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B48" w:rsidRPr="00924A79" w:rsidRDefault="00A75B48" w:rsidP="00504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A79">
        <w:rPr>
          <w:rFonts w:ascii="Times New Roman" w:hAnsi="Times New Roman" w:cs="Times New Roman"/>
          <w:b/>
          <w:sz w:val="28"/>
          <w:szCs w:val="28"/>
        </w:rPr>
        <w:t>Министерство образования, науки и молодежной политики</w:t>
      </w:r>
    </w:p>
    <w:p w:rsidR="00A75B48" w:rsidRPr="00924A79" w:rsidRDefault="00A75B48" w:rsidP="00504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A79">
        <w:rPr>
          <w:rFonts w:ascii="Times New Roman" w:hAnsi="Times New Roman" w:cs="Times New Roman"/>
          <w:b/>
          <w:sz w:val="28"/>
          <w:szCs w:val="28"/>
        </w:rPr>
        <w:t>Забайкальского края</w:t>
      </w:r>
    </w:p>
    <w:p w:rsidR="00924A79" w:rsidRPr="00924A79" w:rsidRDefault="00A75B48" w:rsidP="00504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A79">
        <w:rPr>
          <w:rFonts w:ascii="Times New Roman" w:hAnsi="Times New Roman" w:cs="Times New Roman"/>
          <w:b/>
          <w:sz w:val="28"/>
          <w:szCs w:val="28"/>
        </w:rPr>
        <w:t xml:space="preserve">ГПОУ </w:t>
      </w:r>
      <w:r w:rsidR="00C83F0E" w:rsidRPr="00924A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5B48" w:rsidRDefault="00A75B48" w:rsidP="00504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A79">
        <w:rPr>
          <w:rFonts w:ascii="Times New Roman" w:hAnsi="Times New Roman" w:cs="Times New Roman"/>
          <w:b/>
          <w:sz w:val="28"/>
          <w:szCs w:val="28"/>
        </w:rPr>
        <w:t xml:space="preserve"> Забайкальский горный колледж имени </w:t>
      </w:r>
      <w:r w:rsidR="00C83F0E" w:rsidRPr="00924A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4A79">
        <w:rPr>
          <w:rFonts w:ascii="Times New Roman" w:hAnsi="Times New Roman" w:cs="Times New Roman"/>
          <w:b/>
          <w:sz w:val="28"/>
          <w:szCs w:val="28"/>
        </w:rPr>
        <w:t>М.И.</w:t>
      </w:r>
      <w:r w:rsidR="00C83F0E" w:rsidRPr="00924A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4A79">
        <w:rPr>
          <w:rFonts w:ascii="Times New Roman" w:hAnsi="Times New Roman" w:cs="Times New Roman"/>
          <w:b/>
          <w:sz w:val="28"/>
          <w:szCs w:val="28"/>
        </w:rPr>
        <w:t>Агошкова</w:t>
      </w:r>
      <w:proofErr w:type="spellEnd"/>
    </w:p>
    <w:p w:rsidR="00504C98" w:rsidRPr="00924A79" w:rsidRDefault="00504C98" w:rsidP="00504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5B48" w:rsidRPr="002D1402" w:rsidRDefault="00A75B48" w:rsidP="00A75B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B48" w:rsidRPr="002D1402" w:rsidRDefault="00466BC3" w:rsidP="00A75B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981E98" wp14:editId="31DA9346">
            <wp:extent cx="1130400" cy="1032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503" cy="102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48" w:rsidRPr="002D1402" w:rsidRDefault="00A75B48" w:rsidP="00A75B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B48" w:rsidRPr="002D1402" w:rsidRDefault="00A75B48" w:rsidP="00A75B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B48" w:rsidRPr="00C83F0E" w:rsidRDefault="00A75B48" w:rsidP="00B96C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F0E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 </w:t>
      </w:r>
    </w:p>
    <w:p w:rsidR="00D4593F" w:rsidRDefault="00F82ED8" w:rsidP="00D4593F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выполнению</w:t>
      </w:r>
      <w:r w:rsidR="00A75B48">
        <w:rPr>
          <w:sz w:val="28"/>
          <w:szCs w:val="28"/>
        </w:rPr>
        <w:t xml:space="preserve"> курсового проекта </w:t>
      </w:r>
    </w:p>
    <w:p w:rsidR="00D4593F" w:rsidRDefault="00A75B48" w:rsidP="00D4593F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F82ED8">
        <w:rPr>
          <w:sz w:val="28"/>
          <w:szCs w:val="28"/>
        </w:rPr>
        <w:t xml:space="preserve">МДК 01.02 </w:t>
      </w:r>
      <w:r w:rsidR="00C83F0E" w:rsidRPr="00C83F0E">
        <w:rPr>
          <w:sz w:val="28"/>
          <w:szCs w:val="28"/>
        </w:rPr>
        <w:t xml:space="preserve">Основы технической эксплуатации и обслуживания </w:t>
      </w:r>
    </w:p>
    <w:p w:rsidR="003744F7" w:rsidRDefault="00C83F0E" w:rsidP="00D4593F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 w:rsidRPr="00C83F0E">
        <w:rPr>
          <w:sz w:val="28"/>
          <w:szCs w:val="28"/>
        </w:rPr>
        <w:t>электрического и электромеханического оборудования</w:t>
      </w:r>
      <w:r w:rsidR="00F82ED8">
        <w:rPr>
          <w:sz w:val="28"/>
          <w:szCs w:val="28"/>
        </w:rPr>
        <w:t xml:space="preserve"> </w:t>
      </w:r>
      <w:r w:rsidR="00A75B48">
        <w:rPr>
          <w:sz w:val="28"/>
          <w:szCs w:val="28"/>
        </w:rPr>
        <w:t xml:space="preserve"> </w:t>
      </w:r>
    </w:p>
    <w:p w:rsidR="003744F7" w:rsidRDefault="00A75B48" w:rsidP="00D4593F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студентов очного и заочного обучения специальности </w:t>
      </w:r>
    </w:p>
    <w:p w:rsidR="003744F7" w:rsidRDefault="00C83F0E" w:rsidP="00D4593F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 w:rsidRPr="00C83F0E">
        <w:rPr>
          <w:sz w:val="28"/>
          <w:szCs w:val="28"/>
        </w:rPr>
        <w:t xml:space="preserve">13.02.11 Техническая эксплуатация и обслуживание </w:t>
      </w:r>
      <w:proofErr w:type="gramStart"/>
      <w:r w:rsidRPr="00C83F0E">
        <w:rPr>
          <w:sz w:val="28"/>
          <w:szCs w:val="28"/>
        </w:rPr>
        <w:t>электрического</w:t>
      </w:r>
      <w:proofErr w:type="gramEnd"/>
      <w:r w:rsidRPr="00C83F0E">
        <w:rPr>
          <w:sz w:val="28"/>
          <w:szCs w:val="28"/>
        </w:rPr>
        <w:t xml:space="preserve"> и </w:t>
      </w:r>
    </w:p>
    <w:p w:rsidR="00C83F0E" w:rsidRPr="00C83F0E" w:rsidRDefault="00C83F0E" w:rsidP="00D4593F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 w:rsidRPr="00C83F0E">
        <w:rPr>
          <w:sz w:val="28"/>
          <w:szCs w:val="28"/>
        </w:rPr>
        <w:t>электромеханического оборудования (в горной отрасли)</w:t>
      </w:r>
    </w:p>
    <w:p w:rsidR="0047532C" w:rsidRDefault="0047532C" w:rsidP="00D4593F">
      <w:pPr>
        <w:tabs>
          <w:tab w:val="left" w:pos="3570"/>
        </w:tabs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  <w:r w:rsidRPr="0047532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«Проект электроснабжения участка карьера (разреза)»</w:t>
      </w:r>
    </w:p>
    <w:p w:rsidR="00771714" w:rsidRDefault="00771714" w:rsidP="00D459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C4E" w:rsidRDefault="00B96C4E" w:rsidP="00B96C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B48" w:rsidRDefault="00A75B48" w:rsidP="00A75B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B48" w:rsidRDefault="00A75B48" w:rsidP="00A75B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B48" w:rsidRDefault="00A75B48" w:rsidP="00A75B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4C98" w:rsidRDefault="00504C98" w:rsidP="00466BC3">
      <w:pPr>
        <w:spacing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B48" w:rsidRDefault="00A75B48" w:rsidP="00A75B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</w:t>
      </w:r>
      <w:r w:rsidR="00504C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504C98">
        <w:rPr>
          <w:rFonts w:ascii="Times New Roman" w:hAnsi="Times New Roman" w:cs="Times New Roman"/>
          <w:sz w:val="28"/>
          <w:szCs w:val="28"/>
        </w:rPr>
        <w:t>7</w:t>
      </w:r>
    </w:p>
    <w:p w:rsidR="00504C98" w:rsidRPr="001430DA" w:rsidRDefault="009B3D6D" w:rsidP="00504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26" style="position:absolute;left:0;text-align:left;margin-left:217.95pt;margin-top:-24.75pt;width:31.5pt;height:18.75pt;z-index:251658240" strokecolor="white [3212]"/>
        </w:pict>
      </w:r>
      <w:r w:rsidR="00504C98" w:rsidRPr="001430DA">
        <w:rPr>
          <w:rFonts w:ascii="Times New Roman" w:hAnsi="Times New Roman" w:cs="Times New Roman"/>
          <w:b/>
          <w:sz w:val="28"/>
          <w:szCs w:val="28"/>
        </w:rPr>
        <w:t>Министерство образования,  науки и молодежной политики</w:t>
      </w:r>
    </w:p>
    <w:p w:rsidR="00504C98" w:rsidRPr="001430DA" w:rsidRDefault="00504C98" w:rsidP="00504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0DA">
        <w:rPr>
          <w:rFonts w:ascii="Times New Roman" w:hAnsi="Times New Roman" w:cs="Times New Roman"/>
          <w:b/>
          <w:sz w:val="28"/>
          <w:szCs w:val="28"/>
        </w:rPr>
        <w:t>Забайкальского края</w:t>
      </w:r>
    </w:p>
    <w:p w:rsidR="00504C98" w:rsidRPr="001430DA" w:rsidRDefault="00504C98" w:rsidP="00504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0DA">
        <w:rPr>
          <w:rFonts w:ascii="Times New Roman" w:hAnsi="Times New Roman" w:cs="Times New Roman"/>
          <w:b/>
          <w:sz w:val="28"/>
          <w:szCs w:val="28"/>
        </w:rPr>
        <w:t>ГПОУ</w:t>
      </w:r>
    </w:p>
    <w:p w:rsidR="00504C98" w:rsidRPr="001430DA" w:rsidRDefault="00504C98" w:rsidP="00504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0DA">
        <w:rPr>
          <w:rFonts w:ascii="Times New Roman" w:hAnsi="Times New Roman" w:cs="Times New Roman"/>
          <w:b/>
          <w:sz w:val="28"/>
          <w:szCs w:val="28"/>
        </w:rPr>
        <w:t xml:space="preserve">Забайкальский горный колледж имени М.И. </w:t>
      </w:r>
      <w:proofErr w:type="spellStart"/>
      <w:r w:rsidRPr="001430DA">
        <w:rPr>
          <w:rFonts w:ascii="Times New Roman" w:hAnsi="Times New Roman" w:cs="Times New Roman"/>
          <w:b/>
          <w:sz w:val="28"/>
          <w:szCs w:val="28"/>
        </w:rPr>
        <w:t>Агошкова</w:t>
      </w:r>
      <w:proofErr w:type="spellEnd"/>
    </w:p>
    <w:p w:rsidR="00504C98" w:rsidRPr="001430DA" w:rsidRDefault="00504C98" w:rsidP="00504C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C98" w:rsidRDefault="00504C98" w:rsidP="00504C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4C98" w:rsidRDefault="00504C98" w:rsidP="00504C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6C4E" w:rsidRDefault="00B96C4E" w:rsidP="00D4593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93F" w:rsidRPr="00C83F0E" w:rsidRDefault="00D4593F" w:rsidP="00B96C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F0E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 </w:t>
      </w:r>
    </w:p>
    <w:p w:rsidR="003744F7" w:rsidRDefault="003744F7" w:rsidP="003744F7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выполнению курсового проекта </w:t>
      </w:r>
    </w:p>
    <w:p w:rsidR="003744F7" w:rsidRDefault="003744F7" w:rsidP="003744F7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МДК 01.02 </w:t>
      </w:r>
      <w:r w:rsidRPr="00C83F0E">
        <w:rPr>
          <w:sz w:val="28"/>
          <w:szCs w:val="28"/>
        </w:rPr>
        <w:t xml:space="preserve">Основы технической эксплуатации и обслуживания </w:t>
      </w:r>
    </w:p>
    <w:p w:rsidR="003744F7" w:rsidRDefault="003744F7" w:rsidP="003744F7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 w:rsidRPr="00C83F0E">
        <w:rPr>
          <w:sz w:val="28"/>
          <w:szCs w:val="28"/>
        </w:rPr>
        <w:t>электрического и электромеханического оборудования</w:t>
      </w:r>
      <w:r>
        <w:rPr>
          <w:sz w:val="28"/>
          <w:szCs w:val="28"/>
        </w:rPr>
        <w:t xml:space="preserve">  </w:t>
      </w:r>
    </w:p>
    <w:p w:rsidR="003744F7" w:rsidRDefault="003744F7" w:rsidP="003744F7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студентов очного и заочного обучения специальности </w:t>
      </w:r>
    </w:p>
    <w:p w:rsidR="003744F7" w:rsidRDefault="003744F7" w:rsidP="003744F7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 w:rsidRPr="00C83F0E">
        <w:rPr>
          <w:sz w:val="28"/>
          <w:szCs w:val="28"/>
        </w:rPr>
        <w:t xml:space="preserve">13.02.11 Техническая эксплуатация и обслуживание </w:t>
      </w:r>
      <w:proofErr w:type="gramStart"/>
      <w:r w:rsidRPr="00C83F0E">
        <w:rPr>
          <w:sz w:val="28"/>
          <w:szCs w:val="28"/>
        </w:rPr>
        <w:t>электрического</w:t>
      </w:r>
      <w:proofErr w:type="gramEnd"/>
      <w:r w:rsidRPr="00C83F0E">
        <w:rPr>
          <w:sz w:val="28"/>
          <w:szCs w:val="28"/>
        </w:rPr>
        <w:t xml:space="preserve"> и </w:t>
      </w:r>
    </w:p>
    <w:p w:rsidR="003744F7" w:rsidRPr="00C83F0E" w:rsidRDefault="003744F7" w:rsidP="003744F7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 w:rsidRPr="00C83F0E">
        <w:rPr>
          <w:sz w:val="28"/>
          <w:szCs w:val="28"/>
        </w:rPr>
        <w:t>электромеханического оборудования (в горной отрасли)</w:t>
      </w:r>
    </w:p>
    <w:p w:rsidR="003744F7" w:rsidRDefault="003744F7" w:rsidP="003744F7">
      <w:pPr>
        <w:tabs>
          <w:tab w:val="left" w:pos="3570"/>
        </w:tabs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  <w:r w:rsidRPr="0047532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«Проект электроснабжения участка карьера (разреза)»</w:t>
      </w:r>
    </w:p>
    <w:p w:rsidR="00504C98" w:rsidRDefault="00504C98" w:rsidP="00504C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4C98" w:rsidRDefault="00504C98" w:rsidP="00504C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4C98" w:rsidRPr="001430DA" w:rsidRDefault="00504C98" w:rsidP="00D4593F">
      <w:pPr>
        <w:ind w:left="4680" w:hanging="142"/>
        <w:rPr>
          <w:rFonts w:ascii="Times New Roman" w:hAnsi="Times New Roman" w:cs="Times New Roman"/>
          <w:sz w:val="28"/>
          <w:szCs w:val="28"/>
        </w:rPr>
      </w:pPr>
      <w:r w:rsidRPr="001430DA">
        <w:rPr>
          <w:rFonts w:ascii="Times New Roman" w:hAnsi="Times New Roman" w:cs="Times New Roman"/>
          <w:sz w:val="28"/>
          <w:szCs w:val="28"/>
        </w:rPr>
        <w:t>Рекомендован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1430DA">
        <w:rPr>
          <w:rFonts w:ascii="Times New Roman" w:hAnsi="Times New Roman" w:cs="Times New Roman"/>
          <w:sz w:val="28"/>
          <w:szCs w:val="28"/>
        </w:rPr>
        <w:t xml:space="preserve"> методическим советом</w:t>
      </w:r>
    </w:p>
    <w:p w:rsidR="00504C98" w:rsidRPr="001430DA" w:rsidRDefault="00504C98" w:rsidP="00D4593F">
      <w:pPr>
        <w:ind w:left="4680" w:hanging="142"/>
        <w:rPr>
          <w:rFonts w:ascii="Times New Roman" w:hAnsi="Times New Roman" w:cs="Times New Roman"/>
          <w:sz w:val="28"/>
          <w:szCs w:val="28"/>
        </w:rPr>
      </w:pPr>
      <w:r w:rsidRPr="001430DA">
        <w:rPr>
          <w:rFonts w:ascii="Times New Roman" w:hAnsi="Times New Roman" w:cs="Times New Roman"/>
          <w:sz w:val="28"/>
          <w:szCs w:val="28"/>
        </w:rPr>
        <w:t>Забайкальского горного колледжа</w:t>
      </w:r>
    </w:p>
    <w:p w:rsidR="00504C98" w:rsidRPr="001430DA" w:rsidRDefault="00504C98" w:rsidP="00D4593F">
      <w:pPr>
        <w:ind w:left="4680" w:hanging="142"/>
        <w:rPr>
          <w:rFonts w:ascii="Times New Roman" w:hAnsi="Times New Roman" w:cs="Times New Roman"/>
          <w:sz w:val="28"/>
          <w:szCs w:val="28"/>
        </w:rPr>
      </w:pPr>
      <w:r w:rsidRPr="001430DA">
        <w:rPr>
          <w:rFonts w:ascii="Times New Roman" w:hAnsi="Times New Roman" w:cs="Times New Roman"/>
          <w:sz w:val="28"/>
          <w:szCs w:val="28"/>
        </w:rPr>
        <w:t>от «_____» ______________201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430D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04C98" w:rsidRPr="001430DA" w:rsidRDefault="00504C98" w:rsidP="00D4593F">
      <w:pPr>
        <w:ind w:left="4680" w:hanging="142"/>
        <w:rPr>
          <w:rFonts w:ascii="Times New Roman" w:hAnsi="Times New Roman" w:cs="Times New Roman"/>
          <w:sz w:val="28"/>
          <w:szCs w:val="28"/>
        </w:rPr>
      </w:pPr>
      <w:r w:rsidRPr="001430DA">
        <w:rPr>
          <w:rFonts w:ascii="Times New Roman" w:hAnsi="Times New Roman" w:cs="Times New Roman"/>
          <w:sz w:val="28"/>
          <w:szCs w:val="28"/>
        </w:rPr>
        <w:t>Протокол № _________________</w:t>
      </w:r>
    </w:p>
    <w:p w:rsidR="00504C98" w:rsidRPr="001430DA" w:rsidRDefault="00504C98" w:rsidP="00D4593F">
      <w:pPr>
        <w:ind w:left="4680" w:hanging="142"/>
        <w:rPr>
          <w:rFonts w:ascii="Times New Roman" w:hAnsi="Times New Roman" w:cs="Times New Roman"/>
          <w:sz w:val="28"/>
          <w:szCs w:val="28"/>
        </w:rPr>
      </w:pPr>
      <w:r w:rsidRPr="001430DA">
        <w:rPr>
          <w:rFonts w:ascii="Times New Roman" w:hAnsi="Times New Roman" w:cs="Times New Roman"/>
          <w:sz w:val="28"/>
          <w:szCs w:val="28"/>
        </w:rPr>
        <w:t>________________Т.И. Ефименко</w:t>
      </w:r>
    </w:p>
    <w:p w:rsidR="00504C98" w:rsidRPr="007137AD" w:rsidRDefault="00504C98" w:rsidP="00504C98">
      <w:pPr>
        <w:ind w:left="5954" w:hanging="142"/>
        <w:jc w:val="center"/>
        <w:rPr>
          <w:sz w:val="28"/>
          <w:szCs w:val="28"/>
        </w:rPr>
      </w:pPr>
    </w:p>
    <w:p w:rsidR="00504C98" w:rsidRDefault="00504C98" w:rsidP="00504C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593F" w:rsidRDefault="00D4593F" w:rsidP="00B96C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6C4E" w:rsidRDefault="00B96C4E" w:rsidP="00B96C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4C98" w:rsidRDefault="00504C98" w:rsidP="00504C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C98" w:rsidRPr="001430DA" w:rsidRDefault="00504C98" w:rsidP="00504C98">
      <w:pPr>
        <w:jc w:val="center"/>
        <w:rPr>
          <w:rFonts w:ascii="Times New Roman" w:hAnsi="Times New Roman" w:cs="Times New Roman"/>
          <w:sz w:val="28"/>
          <w:szCs w:val="28"/>
        </w:rPr>
      </w:pPr>
      <w:r w:rsidRPr="001430DA">
        <w:rPr>
          <w:rFonts w:ascii="Times New Roman" w:hAnsi="Times New Roman" w:cs="Times New Roman"/>
          <w:sz w:val="28"/>
          <w:szCs w:val="28"/>
        </w:rPr>
        <w:t>Чита 201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504C98" w:rsidRDefault="009B3D6D" w:rsidP="00D459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7" style="position:absolute;left:0;text-align:left;margin-left:216.45pt;margin-top:-26.25pt;width:31.5pt;height:18.75pt;z-index:251659264" strokecolor="white [3212]"/>
        </w:pict>
      </w:r>
      <w:r w:rsidR="00504C98" w:rsidRPr="001430DA">
        <w:rPr>
          <w:rFonts w:ascii="Times New Roman" w:hAnsi="Times New Roman" w:cs="Times New Roman"/>
          <w:sz w:val="28"/>
          <w:szCs w:val="28"/>
        </w:rPr>
        <w:t>ББК  74. 202.2</w:t>
      </w:r>
    </w:p>
    <w:p w:rsidR="00D4593F" w:rsidRPr="001430DA" w:rsidRDefault="00D4593F" w:rsidP="00D459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УДК</w:t>
      </w:r>
    </w:p>
    <w:p w:rsidR="00504C98" w:rsidRPr="001430DA" w:rsidRDefault="00D4593F" w:rsidP="00D459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504C98" w:rsidRPr="001430DA">
        <w:rPr>
          <w:rFonts w:ascii="Times New Roman" w:hAnsi="Times New Roman" w:cs="Times New Roman"/>
          <w:sz w:val="28"/>
          <w:szCs w:val="28"/>
        </w:rPr>
        <w:t xml:space="preserve"> 55</w:t>
      </w:r>
    </w:p>
    <w:p w:rsidR="00504C98" w:rsidRDefault="00504C98" w:rsidP="00D4593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04C98" w:rsidRDefault="00504C98" w:rsidP="00D459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30DA">
        <w:rPr>
          <w:rFonts w:ascii="Times New Roman" w:hAnsi="Times New Roman" w:cs="Times New Roman"/>
          <w:sz w:val="28"/>
          <w:szCs w:val="28"/>
        </w:rPr>
        <w:t>Рецензент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430D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Петуров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к.т.н., доцент, профессор РАН,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ЗабИЖТ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04C98" w:rsidRPr="001430DA" w:rsidRDefault="00504C98" w:rsidP="00D459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О.С.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Беломестнов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гл. энергетик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Быстринский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ГОК»         </w:t>
      </w:r>
    </w:p>
    <w:p w:rsidR="00504C98" w:rsidRDefault="00504C98" w:rsidP="00D4593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04C98" w:rsidRDefault="00504C98" w:rsidP="00D4593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04C98" w:rsidRPr="001430DA" w:rsidRDefault="00504C98" w:rsidP="00D459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430DA">
        <w:rPr>
          <w:rFonts w:ascii="Times New Roman" w:hAnsi="Times New Roman" w:cs="Times New Roman"/>
          <w:sz w:val="28"/>
          <w:szCs w:val="28"/>
        </w:rPr>
        <w:t>Ответственный за выпуск:</w:t>
      </w:r>
      <w:proofErr w:type="gramEnd"/>
      <w:r w:rsidRPr="001430DA">
        <w:rPr>
          <w:rFonts w:ascii="Times New Roman" w:hAnsi="Times New Roman" w:cs="Times New Roman"/>
          <w:sz w:val="28"/>
          <w:szCs w:val="28"/>
        </w:rPr>
        <w:t xml:space="preserve"> Т.Ю. Зайцева, зав. отделом по </w:t>
      </w:r>
      <w:proofErr w:type="spellStart"/>
      <w:r w:rsidRPr="001430DA">
        <w:rPr>
          <w:rFonts w:ascii="Times New Roman" w:hAnsi="Times New Roman" w:cs="Times New Roman"/>
          <w:sz w:val="28"/>
          <w:szCs w:val="28"/>
        </w:rPr>
        <w:t>НИиМР</w:t>
      </w:r>
      <w:proofErr w:type="spellEnd"/>
      <w:r w:rsidRPr="001430D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04C98" w:rsidRDefault="00504C98" w:rsidP="00D4593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04C98" w:rsidRPr="00D4593F" w:rsidRDefault="00D4593F" w:rsidP="00377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93F">
        <w:rPr>
          <w:rFonts w:ascii="Times New Roman" w:hAnsi="Times New Roman" w:cs="Times New Roman"/>
          <w:sz w:val="28"/>
          <w:szCs w:val="28"/>
        </w:rPr>
        <w:t>Абрамова Ю.В.</w:t>
      </w:r>
      <w:r w:rsidRPr="00D459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4C98" w:rsidRPr="00D4593F">
        <w:rPr>
          <w:rFonts w:ascii="Times New Roman" w:hAnsi="Times New Roman" w:cs="Times New Roman"/>
          <w:b/>
          <w:sz w:val="28"/>
          <w:szCs w:val="28"/>
        </w:rPr>
        <w:t>Основы техническая эксплуатация и обслуживание электрического и электромеханического горного оборудования.</w:t>
      </w:r>
      <w:r w:rsidRPr="00D459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4C98" w:rsidRPr="00D4593F">
        <w:rPr>
          <w:rFonts w:ascii="Times New Roman" w:hAnsi="Times New Roman" w:cs="Times New Roman"/>
          <w:sz w:val="28"/>
          <w:szCs w:val="28"/>
        </w:rPr>
        <w:t>Метод</w:t>
      </w:r>
      <w:r w:rsidR="00504C98" w:rsidRPr="00D4593F">
        <w:rPr>
          <w:rFonts w:ascii="Times New Roman" w:hAnsi="Times New Roman" w:cs="Times New Roman"/>
          <w:sz w:val="28"/>
          <w:szCs w:val="28"/>
        </w:rPr>
        <w:t>и</w:t>
      </w:r>
      <w:r w:rsidR="00504C98" w:rsidRPr="00D4593F">
        <w:rPr>
          <w:rFonts w:ascii="Times New Roman" w:hAnsi="Times New Roman" w:cs="Times New Roman"/>
          <w:sz w:val="28"/>
          <w:szCs w:val="28"/>
        </w:rPr>
        <w:t xml:space="preserve">ческие указания </w:t>
      </w:r>
      <w:r w:rsidR="00F82ED8" w:rsidRPr="00D4593F">
        <w:rPr>
          <w:rFonts w:ascii="Times New Roman" w:hAnsi="Times New Roman" w:cs="Times New Roman"/>
          <w:sz w:val="28"/>
          <w:szCs w:val="28"/>
        </w:rPr>
        <w:t>по выполнению</w:t>
      </w:r>
      <w:r w:rsidR="00504C98" w:rsidRPr="00D4593F">
        <w:rPr>
          <w:rFonts w:ascii="Times New Roman" w:hAnsi="Times New Roman" w:cs="Times New Roman"/>
          <w:sz w:val="28"/>
          <w:szCs w:val="28"/>
        </w:rPr>
        <w:t xml:space="preserve"> курсового проекта по </w:t>
      </w:r>
      <w:r w:rsidR="00F82ED8" w:rsidRPr="00D4593F">
        <w:rPr>
          <w:rFonts w:ascii="Times New Roman" w:hAnsi="Times New Roman" w:cs="Times New Roman"/>
          <w:sz w:val="28"/>
          <w:szCs w:val="28"/>
        </w:rPr>
        <w:t xml:space="preserve">МДК 01.02 </w:t>
      </w:r>
      <w:r w:rsidR="00504C98" w:rsidRPr="00D4593F">
        <w:rPr>
          <w:rFonts w:ascii="Times New Roman" w:hAnsi="Times New Roman" w:cs="Times New Roman"/>
          <w:sz w:val="28"/>
          <w:szCs w:val="28"/>
        </w:rPr>
        <w:t>Основы технической эксплуатации и обслуживания электрического и электромехан</w:t>
      </w:r>
      <w:r w:rsidR="00504C98" w:rsidRPr="00D4593F">
        <w:rPr>
          <w:rFonts w:ascii="Times New Roman" w:hAnsi="Times New Roman" w:cs="Times New Roman"/>
          <w:sz w:val="28"/>
          <w:szCs w:val="28"/>
        </w:rPr>
        <w:t>и</w:t>
      </w:r>
      <w:r w:rsidR="00504C98" w:rsidRPr="00D4593F">
        <w:rPr>
          <w:rFonts w:ascii="Times New Roman" w:hAnsi="Times New Roman" w:cs="Times New Roman"/>
          <w:sz w:val="28"/>
          <w:szCs w:val="28"/>
        </w:rPr>
        <w:t>ческого оборудования</w:t>
      </w:r>
      <w:r w:rsidR="00F82ED8" w:rsidRPr="00D4593F">
        <w:rPr>
          <w:rFonts w:ascii="Times New Roman" w:hAnsi="Times New Roman" w:cs="Times New Roman"/>
          <w:sz w:val="28"/>
          <w:szCs w:val="28"/>
        </w:rPr>
        <w:t xml:space="preserve"> </w:t>
      </w:r>
      <w:r w:rsidR="00504C98" w:rsidRPr="00D4593F">
        <w:rPr>
          <w:rFonts w:ascii="Times New Roman" w:hAnsi="Times New Roman" w:cs="Times New Roman"/>
          <w:sz w:val="28"/>
          <w:szCs w:val="28"/>
        </w:rPr>
        <w:t xml:space="preserve"> для студентов очного и заочного </w:t>
      </w:r>
      <w:proofErr w:type="gramStart"/>
      <w:r w:rsidR="00504C98" w:rsidRPr="00D4593F">
        <w:rPr>
          <w:rFonts w:ascii="Times New Roman" w:hAnsi="Times New Roman" w:cs="Times New Roman"/>
          <w:sz w:val="28"/>
          <w:szCs w:val="28"/>
        </w:rPr>
        <w:t>обучения по спец</w:t>
      </w:r>
      <w:r w:rsidR="00504C98" w:rsidRPr="00D4593F">
        <w:rPr>
          <w:rFonts w:ascii="Times New Roman" w:hAnsi="Times New Roman" w:cs="Times New Roman"/>
          <w:sz w:val="28"/>
          <w:szCs w:val="28"/>
        </w:rPr>
        <w:t>и</w:t>
      </w:r>
      <w:r w:rsidR="00504C98" w:rsidRPr="00D4593F">
        <w:rPr>
          <w:rFonts w:ascii="Times New Roman" w:hAnsi="Times New Roman" w:cs="Times New Roman"/>
          <w:sz w:val="28"/>
          <w:szCs w:val="28"/>
        </w:rPr>
        <w:t>альности</w:t>
      </w:r>
      <w:proofErr w:type="gramEnd"/>
      <w:r w:rsidR="00504C98" w:rsidRPr="00D4593F">
        <w:rPr>
          <w:rFonts w:ascii="Times New Roman" w:hAnsi="Times New Roman" w:cs="Times New Roman"/>
          <w:sz w:val="28"/>
          <w:szCs w:val="28"/>
        </w:rPr>
        <w:t xml:space="preserve"> 13.02.11 Техническая эксплуатация и обслуживание электрического и электромеханического оборудования (в горной отрасли)</w:t>
      </w:r>
      <w:r w:rsidR="0047532C" w:rsidRPr="00D4593F">
        <w:rPr>
          <w:rFonts w:ascii="Times New Roman" w:hAnsi="Times New Roman" w:cs="Times New Roman"/>
          <w:sz w:val="28"/>
          <w:szCs w:val="28"/>
        </w:rPr>
        <w:t xml:space="preserve"> на тему:</w:t>
      </w:r>
      <w:r w:rsidR="0047532C" w:rsidRPr="00D4593F">
        <w:rPr>
          <w:rFonts w:ascii="Times New Roman" w:eastAsiaTheme="minorEastAsia" w:hAnsi="Times New Roman" w:cs="Times New Roman"/>
          <w:sz w:val="28"/>
          <w:szCs w:val="28"/>
        </w:rPr>
        <w:t xml:space="preserve"> «Проект электроснабжения участка карьера (разреза)»</w:t>
      </w:r>
      <w:r w:rsidR="00C51B1F">
        <w:rPr>
          <w:rFonts w:ascii="Times New Roman" w:eastAsiaTheme="minorEastAsia" w:hAnsi="Times New Roman" w:cs="Times New Roman"/>
          <w:sz w:val="28"/>
          <w:szCs w:val="28"/>
        </w:rPr>
        <w:t xml:space="preserve"> / Ю.А. Абрамова – </w:t>
      </w:r>
      <w:r w:rsidR="00C51B1F" w:rsidRPr="00C51B1F">
        <w:rPr>
          <w:rFonts w:ascii="Times New Roman" w:eastAsiaTheme="minorEastAsia" w:hAnsi="Times New Roman" w:cs="Times New Roman"/>
          <w:sz w:val="28"/>
          <w:szCs w:val="28"/>
        </w:rPr>
        <w:t xml:space="preserve">Чита: </w:t>
      </w:r>
      <w:proofErr w:type="spellStart"/>
      <w:r w:rsidR="00C51B1F" w:rsidRPr="00C51B1F">
        <w:rPr>
          <w:rFonts w:ascii="Times New Roman" w:eastAsiaTheme="minorEastAsia" w:hAnsi="Times New Roman" w:cs="Times New Roman"/>
          <w:sz w:val="28"/>
          <w:szCs w:val="28"/>
        </w:rPr>
        <w:t>ЗабГК</w:t>
      </w:r>
      <w:proofErr w:type="spellEnd"/>
      <w:r w:rsidR="00C51B1F" w:rsidRPr="00C51B1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C51B1F" w:rsidRPr="00C51B1F">
        <w:rPr>
          <w:rFonts w:ascii="Times New Roman" w:eastAsiaTheme="minorEastAsia" w:hAnsi="Times New Roman" w:cs="Times New Roman"/>
          <w:sz w:val="28"/>
          <w:szCs w:val="28"/>
        </w:rPr>
        <w:t>им.М.И</w:t>
      </w:r>
      <w:proofErr w:type="spellEnd"/>
      <w:r w:rsidR="00C51B1F" w:rsidRPr="00C51B1F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proofErr w:type="spellStart"/>
      <w:r w:rsidR="00C51B1F" w:rsidRPr="00C51B1F">
        <w:rPr>
          <w:rFonts w:ascii="Times New Roman" w:eastAsiaTheme="minorEastAsia" w:hAnsi="Times New Roman" w:cs="Times New Roman"/>
          <w:sz w:val="28"/>
          <w:szCs w:val="28"/>
        </w:rPr>
        <w:t>Агошкова</w:t>
      </w:r>
      <w:proofErr w:type="spellEnd"/>
      <w:r w:rsidR="00C51B1F" w:rsidRPr="00C51B1F">
        <w:rPr>
          <w:rFonts w:ascii="Times New Roman" w:eastAsiaTheme="minorEastAsia" w:hAnsi="Times New Roman" w:cs="Times New Roman"/>
          <w:sz w:val="28"/>
          <w:szCs w:val="28"/>
        </w:rPr>
        <w:t xml:space="preserve">, 2017.- </w:t>
      </w:r>
      <w:r w:rsidR="00C51B1F">
        <w:rPr>
          <w:rFonts w:ascii="Times New Roman" w:eastAsiaTheme="minorEastAsia" w:hAnsi="Times New Roman" w:cs="Times New Roman"/>
          <w:sz w:val="28"/>
          <w:szCs w:val="28"/>
        </w:rPr>
        <w:t xml:space="preserve">75 </w:t>
      </w:r>
      <w:r w:rsidR="00C51B1F" w:rsidRPr="00C51B1F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47532C" w:rsidRPr="00D4593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04C98" w:rsidRPr="001430DA" w:rsidRDefault="00504C98" w:rsidP="00D459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CDF" w:rsidRDefault="00504C98" w:rsidP="00D459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0DA">
        <w:rPr>
          <w:rFonts w:ascii="Times New Roman" w:hAnsi="Times New Roman" w:cs="Times New Roman"/>
          <w:sz w:val="28"/>
          <w:szCs w:val="28"/>
        </w:rPr>
        <w:t xml:space="preserve">В данной работе приводится структура </w:t>
      </w:r>
      <w:r>
        <w:rPr>
          <w:rFonts w:ascii="Times New Roman" w:hAnsi="Times New Roman" w:cs="Times New Roman"/>
          <w:sz w:val="28"/>
          <w:szCs w:val="28"/>
        </w:rPr>
        <w:t>курсового</w:t>
      </w:r>
      <w:r w:rsidRPr="001430DA">
        <w:rPr>
          <w:rFonts w:ascii="Times New Roman" w:hAnsi="Times New Roman" w:cs="Times New Roman"/>
          <w:sz w:val="28"/>
          <w:szCs w:val="28"/>
        </w:rPr>
        <w:t xml:space="preserve"> проекта, </w:t>
      </w:r>
      <w:r>
        <w:rPr>
          <w:rFonts w:ascii="Times New Roman" w:hAnsi="Times New Roman" w:cs="Times New Roman"/>
          <w:sz w:val="28"/>
          <w:szCs w:val="28"/>
        </w:rPr>
        <w:t>указания по разработке разделов</w:t>
      </w:r>
      <w:r w:rsidR="00982CDF">
        <w:rPr>
          <w:rFonts w:ascii="Times New Roman" w:hAnsi="Times New Roman" w:cs="Times New Roman"/>
          <w:sz w:val="28"/>
          <w:szCs w:val="28"/>
        </w:rPr>
        <w:t xml:space="preserve"> проекта с необходимой методикой расчета каждого ра</w:t>
      </w:r>
      <w:r w:rsidR="00982CDF">
        <w:rPr>
          <w:rFonts w:ascii="Times New Roman" w:hAnsi="Times New Roman" w:cs="Times New Roman"/>
          <w:sz w:val="28"/>
          <w:szCs w:val="28"/>
        </w:rPr>
        <w:t>з</w:t>
      </w:r>
      <w:r w:rsidR="00982CDF">
        <w:rPr>
          <w:rFonts w:ascii="Times New Roman" w:hAnsi="Times New Roman" w:cs="Times New Roman"/>
          <w:sz w:val="28"/>
          <w:szCs w:val="28"/>
        </w:rPr>
        <w:t xml:space="preserve">дела. </w:t>
      </w:r>
    </w:p>
    <w:p w:rsidR="00504C98" w:rsidRPr="001430DA" w:rsidRDefault="00504C98" w:rsidP="00D459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82CDF" w:rsidRDefault="00982CDF" w:rsidP="00D4593F">
      <w:pPr>
        <w:tabs>
          <w:tab w:val="left" w:pos="935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82CDF" w:rsidRDefault="00982CDF" w:rsidP="00504C98">
      <w:pPr>
        <w:tabs>
          <w:tab w:val="left" w:pos="9355"/>
        </w:tabs>
        <w:ind w:left="540" w:right="355" w:firstLine="3420"/>
        <w:rPr>
          <w:rFonts w:ascii="Times New Roman" w:hAnsi="Times New Roman" w:cs="Times New Roman"/>
          <w:sz w:val="28"/>
          <w:szCs w:val="28"/>
        </w:rPr>
      </w:pPr>
    </w:p>
    <w:p w:rsidR="00D4593F" w:rsidRDefault="00D4593F" w:rsidP="00504C98">
      <w:pPr>
        <w:tabs>
          <w:tab w:val="left" w:pos="9355"/>
        </w:tabs>
        <w:ind w:left="540" w:right="355" w:firstLine="3420"/>
        <w:rPr>
          <w:rFonts w:ascii="Times New Roman" w:hAnsi="Times New Roman" w:cs="Times New Roman"/>
          <w:sz w:val="28"/>
          <w:szCs w:val="28"/>
        </w:rPr>
      </w:pPr>
    </w:p>
    <w:p w:rsidR="00D4593F" w:rsidRDefault="00D4593F" w:rsidP="00504C98">
      <w:pPr>
        <w:tabs>
          <w:tab w:val="left" w:pos="9355"/>
        </w:tabs>
        <w:ind w:left="540" w:right="355" w:firstLine="3420"/>
        <w:rPr>
          <w:rFonts w:ascii="Times New Roman" w:hAnsi="Times New Roman" w:cs="Times New Roman"/>
          <w:sz w:val="16"/>
          <w:szCs w:val="16"/>
        </w:rPr>
      </w:pPr>
    </w:p>
    <w:p w:rsidR="0037757A" w:rsidRPr="00D4593F" w:rsidRDefault="0037757A" w:rsidP="0037757A">
      <w:pPr>
        <w:tabs>
          <w:tab w:val="left" w:pos="9355"/>
        </w:tabs>
        <w:spacing w:after="0"/>
        <w:ind w:left="540" w:right="355" w:firstLine="3420"/>
        <w:rPr>
          <w:rFonts w:ascii="Times New Roman" w:hAnsi="Times New Roman" w:cs="Times New Roman"/>
          <w:sz w:val="16"/>
          <w:szCs w:val="16"/>
        </w:rPr>
      </w:pPr>
    </w:p>
    <w:p w:rsidR="00504C98" w:rsidRPr="001430DA" w:rsidRDefault="00504C98" w:rsidP="00D4593F">
      <w:pPr>
        <w:tabs>
          <w:tab w:val="left" w:pos="9355"/>
        </w:tabs>
        <w:spacing w:after="0" w:line="240" w:lineRule="auto"/>
        <w:ind w:left="540" w:right="355" w:firstLine="3420"/>
        <w:rPr>
          <w:rFonts w:ascii="Times New Roman" w:hAnsi="Times New Roman" w:cs="Times New Roman"/>
          <w:sz w:val="28"/>
          <w:szCs w:val="28"/>
        </w:rPr>
      </w:pPr>
      <w:r w:rsidRPr="001430DA">
        <w:rPr>
          <w:rFonts w:ascii="Times New Roman" w:hAnsi="Times New Roman" w:cs="Times New Roman"/>
          <w:sz w:val="28"/>
          <w:szCs w:val="28"/>
        </w:rPr>
        <w:t xml:space="preserve">© </w:t>
      </w:r>
      <w:r>
        <w:rPr>
          <w:rFonts w:ascii="Times New Roman" w:hAnsi="Times New Roman" w:cs="Times New Roman"/>
          <w:sz w:val="28"/>
          <w:szCs w:val="28"/>
        </w:rPr>
        <w:t>Абрамова Ю.В.</w:t>
      </w:r>
      <w:r w:rsidRPr="001430DA">
        <w:rPr>
          <w:rFonts w:ascii="Times New Roman" w:hAnsi="Times New Roman" w:cs="Times New Roman"/>
          <w:sz w:val="28"/>
          <w:szCs w:val="28"/>
        </w:rPr>
        <w:t>, 201</w:t>
      </w:r>
      <w:r w:rsidR="00982CDF">
        <w:rPr>
          <w:rFonts w:ascii="Times New Roman" w:hAnsi="Times New Roman" w:cs="Times New Roman"/>
          <w:sz w:val="28"/>
          <w:szCs w:val="28"/>
        </w:rPr>
        <w:t>7</w:t>
      </w:r>
    </w:p>
    <w:p w:rsidR="00504C98" w:rsidRDefault="00504C98" w:rsidP="00D4593F">
      <w:pPr>
        <w:tabs>
          <w:tab w:val="center" w:pos="4677"/>
          <w:tab w:val="left" w:pos="9355"/>
        </w:tabs>
        <w:spacing w:after="0" w:line="240" w:lineRule="auto"/>
        <w:ind w:left="540" w:right="355" w:firstLine="3420"/>
        <w:rPr>
          <w:rFonts w:ascii="Times New Roman" w:hAnsi="Times New Roman" w:cs="Times New Roman"/>
          <w:sz w:val="28"/>
          <w:szCs w:val="28"/>
        </w:rPr>
      </w:pPr>
      <w:r w:rsidRPr="001430DA">
        <w:rPr>
          <w:rFonts w:ascii="Times New Roman" w:hAnsi="Times New Roman" w:cs="Times New Roman"/>
          <w:sz w:val="28"/>
          <w:szCs w:val="28"/>
        </w:rPr>
        <w:t>© Забайкальский горный колледж, 201</w:t>
      </w:r>
      <w:r w:rsidR="00982CDF">
        <w:rPr>
          <w:rFonts w:ascii="Times New Roman" w:hAnsi="Times New Roman" w:cs="Times New Roman"/>
          <w:sz w:val="28"/>
          <w:szCs w:val="28"/>
        </w:rPr>
        <w:t>7</w:t>
      </w:r>
    </w:p>
    <w:p w:rsidR="00A75B48" w:rsidRPr="00875B2A" w:rsidRDefault="00875B2A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E208C6" w:rsidRPr="00875B2A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E208C6" w:rsidRPr="00E208C6" w:rsidRDefault="00F82ED8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982CDF">
        <w:rPr>
          <w:rFonts w:ascii="Times New Roman" w:hAnsi="Times New Roman" w:cs="Times New Roman"/>
          <w:sz w:val="28"/>
          <w:szCs w:val="28"/>
        </w:rPr>
        <w:t xml:space="preserve"> </w:t>
      </w:r>
      <w:r w:rsidR="00E208C6" w:rsidRPr="00E208C6">
        <w:rPr>
          <w:rFonts w:ascii="Times New Roman" w:hAnsi="Times New Roman" w:cs="Times New Roman"/>
          <w:sz w:val="28"/>
          <w:szCs w:val="28"/>
        </w:rPr>
        <w:t xml:space="preserve"> курсового  </w:t>
      </w:r>
      <w:r w:rsidR="00982CDF">
        <w:rPr>
          <w:rFonts w:ascii="Times New Roman" w:hAnsi="Times New Roman" w:cs="Times New Roman"/>
          <w:sz w:val="28"/>
          <w:szCs w:val="28"/>
        </w:rPr>
        <w:t>п</w:t>
      </w:r>
      <w:r w:rsidR="00E208C6" w:rsidRPr="00E208C6">
        <w:rPr>
          <w:rFonts w:ascii="Times New Roman" w:hAnsi="Times New Roman" w:cs="Times New Roman"/>
          <w:sz w:val="28"/>
          <w:szCs w:val="28"/>
        </w:rPr>
        <w:t>роектировани</w:t>
      </w:r>
      <w:r w:rsidR="00982CDF">
        <w:rPr>
          <w:rFonts w:ascii="Times New Roman" w:hAnsi="Times New Roman" w:cs="Times New Roman"/>
          <w:sz w:val="28"/>
          <w:szCs w:val="28"/>
        </w:rPr>
        <w:t xml:space="preserve">я </w:t>
      </w:r>
      <w:r w:rsidR="00E208C6" w:rsidRPr="00E208C6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МДК 01.02 </w:t>
      </w:r>
      <w:r w:rsidR="00982CDF" w:rsidRPr="00982CDF">
        <w:rPr>
          <w:rFonts w:ascii="Times New Roman" w:hAnsi="Times New Roman" w:cs="Times New Roman"/>
          <w:sz w:val="28"/>
          <w:szCs w:val="28"/>
        </w:rPr>
        <w:t>Основы технической эксплуатации и обслуживания электрического и электромеханического об</w:t>
      </w:r>
      <w:r w:rsidR="00982CDF" w:rsidRPr="00982CD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рудования</w:t>
      </w:r>
      <w:r>
        <w:rPr>
          <w:sz w:val="28"/>
          <w:szCs w:val="28"/>
        </w:rPr>
        <w:t>:</w:t>
      </w:r>
    </w:p>
    <w:p w:rsidR="00E208C6" w:rsidRP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C6">
        <w:rPr>
          <w:rFonts w:ascii="Times New Roman" w:hAnsi="Times New Roman" w:cs="Times New Roman"/>
          <w:sz w:val="28"/>
          <w:szCs w:val="28"/>
        </w:rPr>
        <w:t>1. Закрепление</w:t>
      </w:r>
      <w:r w:rsidR="002D1402">
        <w:rPr>
          <w:rFonts w:ascii="Times New Roman" w:hAnsi="Times New Roman" w:cs="Times New Roman"/>
          <w:sz w:val="28"/>
          <w:szCs w:val="28"/>
        </w:rPr>
        <w:t>, углубление</w:t>
      </w:r>
      <w:r w:rsidRPr="00E208C6">
        <w:rPr>
          <w:rFonts w:ascii="Times New Roman" w:hAnsi="Times New Roman" w:cs="Times New Roman"/>
          <w:sz w:val="28"/>
          <w:szCs w:val="28"/>
        </w:rPr>
        <w:t>, систематизация и обобщение теоретич</w:t>
      </w:r>
      <w:r w:rsidRPr="00E208C6">
        <w:rPr>
          <w:rFonts w:ascii="Times New Roman" w:hAnsi="Times New Roman" w:cs="Times New Roman"/>
          <w:sz w:val="28"/>
          <w:szCs w:val="28"/>
        </w:rPr>
        <w:t>е</w:t>
      </w:r>
      <w:r w:rsidRPr="00E208C6">
        <w:rPr>
          <w:rFonts w:ascii="Times New Roman" w:hAnsi="Times New Roman" w:cs="Times New Roman"/>
          <w:sz w:val="28"/>
          <w:szCs w:val="28"/>
        </w:rPr>
        <w:t>ских знаний по предмету.</w:t>
      </w:r>
    </w:p>
    <w:p w:rsidR="00E208C6" w:rsidRP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C6">
        <w:rPr>
          <w:rFonts w:ascii="Times New Roman" w:hAnsi="Times New Roman" w:cs="Times New Roman"/>
          <w:sz w:val="28"/>
          <w:szCs w:val="28"/>
        </w:rPr>
        <w:t>2. Выработка умения применение теоретических знаний при р</w:t>
      </w:r>
      <w:r w:rsidR="002D1402">
        <w:rPr>
          <w:rFonts w:ascii="Times New Roman" w:hAnsi="Times New Roman" w:cs="Times New Roman"/>
          <w:sz w:val="28"/>
          <w:szCs w:val="28"/>
        </w:rPr>
        <w:t>ешении вопросов производственно</w:t>
      </w:r>
      <w:r w:rsidRPr="00E208C6">
        <w:rPr>
          <w:rFonts w:ascii="Times New Roman" w:hAnsi="Times New Roman" w:cs="Times New Roman"/>
          <w:sz w:val="28"/>
          <w:szCs w:val="28"/>
        </w:rPr>
        <w:t xml:space="preserve">-технического характера. </w:t>
      </w:r>
    </w:p>
    <w:p w:rsidR="00E208C6" w:rsidRP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C6">
        <w:rPr>
          <w:rFonts w:ascii="Times New Roman" w:hAnsi="Times New Roman" w:cs="Times New Roman"/>
          <w:sz w:val="28"/>
          <w:szCs w:val="28"/>
        </w:rPr>
        <w:t>3. Получение навыков самостоятельной работы со справочной литер</w:t>
      </w:r>
      <w:r w:rsidRPr="00E208C6">
        <w:rPr>
          <w:rFonts w:ascii="Times New Roman" w:hAnsi="Times New Roman" w:cs="Times New Roman"/>
          <w:sz w:val="28"/>
          <w:szCs w:val="28"/>
        </w:rPr>
        <w:t>а</w:t>
      </w:r>
      <w:r w:rsidRPr="00E208C6">
        <w:rPr>
          <w:rFonts w:ascii="Times New Roman" w:hAnsi="Times New Roman" w:cs="Times New Roman"/>
          <w:sz w:val="28"/>
          <w:szCs w:val="28"/>
        </w:rPr>
        <w:t xml:space="preserve">туры, действующими нормативами на проектирование и другой научно-технической литературой. </w:t>
      </w:r>
    </w:p>
    <w:p w:rsidR="00E208C6" w:rsidRP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C6">
        <w:rPr>
          <w:rFonts w:ascii="Times New Roman" w:hAnsi="Times New Roman" w:cs="Times New Roman"/>
          <w:sz w:val="28"/>
          <w:szCs w:val="28"/>
        </w:rPr>
        <w:t xml:space="preserve">Курсовой проект выполняется по </w:t>
      </w:r>
      <w:proofErr w:type="gramStart"/>
      <w:r w:rsidRPr="00E208C6">
        <w:rPr>
          <w:rFonts w:ascii="Times New Roman" w:hAnsi="Times New Roman" w:cs="Times New Roman"/>
          <w:sz w:val="28"/>
          <w:szCs w:val="28"/>
        </w:rPr>
        <w:t>индивидуальному заданию</w:t>
      </w:r>
      <w:r w:rsidR="00F82ED8">
        <w:rPr>
          <w:rFonts w:ascii="Times New Roman" w:hAnsi="Times New Roman" w:cs="Times New Roman"/>
          <w:sz w:val="28"/>
          <w:szCs w:val="28"/>
        </w:rPr>
        <w:t>,</w:t>
      </w:r>
      <w:r w:rsidRPr="00E208C6">
        <w:rPr>
          <w:rFonts w:ascii="Times New Roman" w:hAnsi="Times New Roman" w:cs="Times New Roman"/>
          <w:sz w:val="28"/>
          <w:szCs w:val="28"/>
        </w:rPr>
        <w:t xml:space="preserve"> выдава</w:t>
      </w:r>
      <w:r w:rsidRPr="00E208C6">
        <w:rPr>
          <w:rFonts w:ascii="Times New Roman" w:hAnsi="Times New Roman" w:cs="Times New Roman"/>
          <w:sz w:val="28"/>
          <w:szCs w:val="28"/>
        </w:rPr>
        <w:t>е</w:t>
      </w:r>
      <w:r w:rsidRPr="00E208C6">
        <w:rPr>
          <w:rFonts w:ascii="Times New Roman" w:hAnsi="Times New Roman" w:cs="Times New Roman"/>
          <w:sz w:val="28"/>
          <w:szCs w:val="28"/>
        </w:rPr>
        <w:t>м</w:t>
      </w:r>
      <w:r w:rsidR="00982CDF">
        <w:rPr>
          <w:rFonts w:ascii="Times New Roman" w:hAnsi="Times New Roman" w:cs="Times New Roman"/>
          <w:sz w:val="28"/>
          <w:szCs w:val="28"/>
        </w:rPr>
        <w:t>о</w:t>
      </w:r>
      <w:r w:rsidRPr="00E208C6">
        <w:rPr>
          <w:rFonts w:ascii="Times New Roman" w:hAnsi="Times New Roman" w:cs="Times New Roman"/>
          <w:sz w:val="28"/>
          <w:szCs w:val="28"/>
        </w:rPr>
        <w:t>м</w:t>
      </w:r>
      <w:r w:rsidR="00982CDF">
        <w:rPr>
          <w:rFonts w:ascii="Times New Roman" w:hAnsi="Times New Roman" w:cs="Times New Roman"/>
          <w:sz w:val="28"/>
          <w:szCs w:val="28"/>
        </w:rPr>
        <w:t>у</w:t>
      </w:r>
      <w:r w:rsidRPr="00E208C6">
        <w:rPr>
          <w:rFonts w:ascii="Times New Roman" w:hAnsi="Times New Roman" w:cs="Times New Roman"/>
          <w:sz w:val="28"/>
          <w:szCs w:val="28"/>
        </w:rPr>
        <w:t xml:space="preserve"> руководителем курсового проектирования и </w:t>
      </w:r>
      <w:r w:rsidR="00F82ED8">
        <w:rPr>
          <w:rFonts w:ascii="Times New Roman" w:hAnsi="Times New Roman" w:cs="Times New Roman"/>
          <w:sz w:val="28"/>
          <w:szCs w:val="28"/>
        </w:rPr>
        <w:t>представляет</w:t>
      </w:r>
      <w:proofErr w:type="gramEnd"/>
      <w:r w:rsidRPr="00E208C6">
        <w:rPr>
          <w:rFonts w:ascii="Times New Roman" w:hAnsi="Times New Roman" w:cs="Times New Roman"/>
          <w:sz w:val="28"/>
          <w:szCs w:val="28"/>
        </w:rPr>
        <w:t xml:space="preserve"> собой техн</w:t>
      </w:r>
      <w:r w:rsidRPr="00E208C6">
        <w:rPr>
          <w:rFonts w:ascii="Times New Roman" w:hAnsi="Times New Roman" w:cs="Times New Roman"/>
          <w:sz w:val="28"/>
          <w:szCs w:val="28"/>
        </w:rPr>
        <w:t>и</w:t>
      </w:r>
      <w:r w:rsidRPr="00E208C6">
        <w:rPr>
          <w:rFonts w:ascii="Times New Roman" w:hAnsi="Times New Roman" w:cs="Times New Roman"/>
          <w:sz w:val="28"/>
          <w:szCs w:val="28"/>
        </w:rPr>
        <w:t>ческий документ, по которому можно выполнять основные  электромонта</w:t>
      </w:r>
      <w:r w:rsidRPr="00E208C6">
        <w:rPr>
          <w:rFonts w:ascii="Times New Roman" w:hAnsi="Times New Roman" w:cs="Times New Roman"/>
          <w:sz w:val="28"/>
          <w:szCs w:val="28"/>
        </w:rPr>
        <w:t>ж</w:t>
      </w:r>
      <w:r w:rsidR="00F82ED8">
        <w:rPr>
          <w:rFonts w:ascii="Times New Roman" w:hAnsi="Times New Roman" w:cs="Times New Roman"/>
          <w:sz w:val="28"/>
          <w:szCs w:val="28"/>
        </w:rPr>
        <w:t>ные работы на участке.  К</w:t>
      </w:r>
      <w:r w:rsidRPr="00E208C6">
        <w:rPr>
          <w:rFonts w:ascii="Times New Roman" w:hAnsi="Times New Roman" w:cs="Times New Roman"/>
          <w:sz w:val="28"/>
          <w:szCs w:val="28"/>
        </w:rPr>
        <w:t>урсовой проект должен состоять из пояснительной записк</w:t>
      </w:r>
      <w:r w:rsidR="003744F7">
        <w:rPr>
          <w:rFonts w:ascii="Times New Roman" w:hAnsi="Times New Roman" w:cs="Times New Roman"/>
          <w:sz w:val="28"/>
          <w:szCs w:val="28"/>
        </w:rPr>
        <w:t>и</w:t>
      </w:r>
      <w:r w:rsidRPr="00E208C6">
        <w:rPr>
          <w:rFonts w:ascii="Times New Roman" w:hAnsi="Times New Roman" w:cs="Times New Roman"/>
          <w:sz w:val="28"/>
          <w:szCs w:val="28"/>
        </w:rPr>
        <w:t xml:space="preserve"> на 25- 30  </w:t>
      </w:r>
      <w:r w:rsidR="00982CDF">
        <w:rPr>
          <w:rFonts w:ascii="Times New Roman" w:hAnsi="Times New Roman" w:cs="Times New Roman"/>
          <w:sz w:val="28"/>
          <w:szCs w:val="28"/>
        </w:rPr>
        <w:t>с</w:t>
      </w:r>
      <w:r w:rsidR="00F82ED8">
        <w:rPr>
          <w:rFonts w:ascii="Times New Roman" w:hAnsi="Times New Roman" w:cs="Times New Roman"/>
          <w:sz w:val="28"/>
          <w:szCs w:val="28"/>
        </w:rPr>
        <w:t>траниц формата А</w:t>
      </w:r>
      <w:proofErr w:type="gramStart"/>
      <w:r w:rsidR="00F82ED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F82ED8">
        <w:rPr>
          <w:rFonts w:ascii="Times New Roman" w:hAnsi="Times New Roman" w:cs="Times New Roman"/>
          <w:sz w:val="28"/>
          <w:szCs w:val="28"/>
        </w:rPr>
        <w:t xml:space="preserve"> (</w:t>
      </w:r>
      <w:r w:rsidRPr="00E208C6">
        <w:rPr>
          <w:rFonts w:ascii="Times New Roman" w:hAnsi="Times New Roman" w:cs="Times New Roman"/>
          <w:sz w:val="28"/>
          <w:szCs w:val="28"/>
        </w:rPr>
        <w:t xml:space="preserve">297 х  210 мм)  </w:t>
      </w:r>
      <w:r w:rsidR="00982CDF">
        <w:rPr>
          <w:rFonts w:ascii="Times New Roman" w:hAnsi="Times New Roman" w:cs="Times New Roman"/>
          <w:sz w:val="28"/>
          <w:szCs w:val="28"/>
        </w:rPr>
        <w:t>и</w:t>
      </w:r>
      <w:r w:rsidRPr="00E208C6">
        <w:rPr>
          <w:rFonts w:ascii="Times New Roman" w:hAnsi="Times New Roman" w:cs="Times New Roman"/>
          <w:sz w:val="28"/>
          <w:szCs w:val="28"/>
        </w:rPr>
        <w:t xml:space="preserve"> 2</w:t>
      </w:r>
      <w:r w:rsidR="00982CDF">
        <w:rPr>
          <w:rFonts w:ascii="Times New Roman" w:hAnsi="Times New Roman" w:cs="Times New Roman"/>
          <w:sz w:val="28"/>
          <w:szCs w:val="28"/>
        </w:rPr>
        <w:t>-х</w:t>
      </w:r>
      <w:r w:rsidRPr="00E208C6">
        <w:rPr>
          <w:rFonts w:ascii="Times New Roman" w:hAnsi="Times New Roman" w:cs="Times New Roman"/>
          <w:sz w:val="28"/>
          <w:szCs w:val="28"/>
        </w:rPr>
        <w:t xml:space="preserve"> чертежей фо</w:t>
      </w:r>
      <w:r w:rsidRPr="00E208C6">
        <w:rPr>
          <w:rFonts w:ascii="Times New Roman" w:hAnsi="Times New Roman" w:cs="Times New Roman"/>
          <w:sz w:val="28"/>
          <w:szCs w:val="28"/>
        </w:rPr>
        <w:t>р</w:t>
      </w:r>
      <w:r w:rsidRPr="00E208C6">
        <w:rPr>
          <w:rFonts w:ascii="Times New Roman" w:hAnsi="Times New Roman" w:cs="Times New Roman"/>
          <w:sz w:val="28"/>
          <w:szCs w:val="28"/>
        </w:rPr>
        <w:t>мата А1.</w:t>
      </w:r>
    </w:p>
    <w:p w:rsid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C6">
        <w:rPr>
          <w:rFonts w:ascii="Times New Roman" w:hAnsi="Times New Roman" w:cs="Times New Roman"/>
          <w:sz w:val="28"/>
          <w:szCs w:val="28"/>
        </w:rPr>
        <w:t>Пояснительная</w:t>
      </w:r>
      <w:r w:rsidR="002D1402">
        <w:rPr>
          <w:rFonts w:ascii="Times New Roman" w:hAnsi="Times New Roman" w:cs="Times New Roman"/>
          <w:sz w:val="28"/>
          <w:szCs w:val="28"/>
        </w:rPr>
        <w:t xml:space="preserve"> записка комплектуется</w:t>
      </w:r>
      <w:r w:rsidR="00982CDF">
        <w:rPr>
          <w:rFonts w:ascii="Times New Roman" w:hAnsi="Times New Roman" w:cs="Times New Roman"/>
          <w:sz w:val="28"/>
          <w:szCs w:val="28"/>
        </w:rPr>
        <w:t xml:space="preserve"> в</w:t>
      </w:r>
      <w:r w:rsidR="002D1402">
        <w:rPr>
          <w:rFonts w:ascii="Times New Roman" w:hAnsi="Times New Roman" w:cs="Times New Roman"/>
          <w:sz w:val="28"/>
          <w:szCs w:val="28"/>
        </w:rPr>
        <w:t xml:space="preserve"> следующем</w:t>
      </w:r>
      <w:r w:rsidRPr="00E208C6">
        <w:rPr>
          <w:rFonts w:ascii="Times New Roman" w:hAnsi="Times New Roman" w:cs="Times New Roman"/>
          <w:sz w:val="28"/>
          <w:szCs w:val="28"/>
        </w:rPr>
        <w:t xml:space="preserve"> порядке: </w:t>
      </w:r>
    </w:p>
    <w:p w:rsidR="00E208C6" w:rsidRPr="003744F7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C6">
        <w:rPr>
          <w:rFonts w:ascii="Times New Roman" w:hAnsi="Times New Roman" w:cs="Times New Roman"/>
          <w:sz w:val="28"/>
          <w:szCs w:val="28"/>
        </w:rPr>
        <w:t xml:space="preserve">1. Титульный лист </w:t>
      </w:r>
      <w:r w:rsidR="003744F7" w:rsidRPr="0069776C">
        <w:rPr>
          <w:rFonts w:ascii="Times New Roman" w:hAnsi="Times New Roman" w:cs="Times New Roman"/>
          <w:sz w:val="28"/>
          <w:szCs w:val="28"/>
        </w:rPr>
        <w:t>[</w:t>
      </w:r>
      <w:r w:rsidR="003744F7">
        <w:rPr>
          <w:rFonts w:ascii="Times New Roman" w:hAnsi="Times New Roman" w:cs="Times New Roman"/>
          <w:sz w:val="28"/>
          <w:szCs w:val="28"/>
        </w:rPr>
        <w:t>1</w:t>
      </w:r>
      <w:r w:rsidR="003744F7" w:rsidRPr="0069776C">
        <w:rPr>
          <w:rFonts w:ascii="Times New Roman" w:hAnsi="Times New Roman" w:cs="Times New Roman"/>
          <w:sz w:val="28"/>
          <w:szCs w:val="28"/>
        </w:rPr>
        <w:t>]</w:t>
      </w:r>
      <w:r w:rsidR="003744F7">
        <w:rPr>
          <w:rFonts w:ascii="Times New Roman" w:hAnsi="Times New Roman" w:cs="Times New Roman"/>
          <w:sz w:val="28"/>
          <w:szCs w:val="28"/>
        </w:rPr>
        <w:t>.</w:t>
      </w:r>
    </w:p>
    <w:p w:rsidR="00E208C6" w:rsidRP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C6">
        <w:rPr>
          <w:rFonts w:ascii="Times New Roman" w:hAnsi="Times New Roman" w:cs="Times New Roman"/>
          <w:sz w:val="28"/>
          <w:szCs w:val="28"/>
        </w:rPr>
        <w:t>2. Задание на курсовое проектирование (на стандартном бланке, под</w:t>
      </w:r>
      <w:r w:rsidR="002D1402">
        <w:rPr>
          <w:rFonts w:ascii="Times New Roman" w:hAnsi="Times New Roman" w:cs="Times New Roman"/>
          <w:sz w:val="28"/>
          <w:szCs w:val="28"/>
        </w:rPr>
        <w:t>п</w:t>
      </w:r>
      <w:r w:rsidR="002D1402">
        <w:rPr>
          <w:rFonts w:ascii="Times New Roman" w:hAnsi="Times New Roman" w:cs="Times New Roman"/>
          <w:sz w:val="28"/>
          <w:szCs w:val="28"/>
        </w:rPr>
        <w:t>и</w:t>
      </w:r>
      <w:r w:rsidR="002D1402">
        <w:rPr>
          <w:rFonts w:ascii="Times New Roman" w:hAnsi="Times New Roman" w:cs="Times New Roman"/>
          <w:sz w:val="28"/>
          <w:szCs w:val="28"/>
        </w:rPr>
        <w:t>санно</w:t>
      </w:r>
      <w:r w:rsidRPr="00E208C6">
        <w:rPr>
          <w:rFonts w:ascii="Times New Roman" w:hAnsi="Times New Roman" w:cs="Times New Roman"/>
          <w:sz w:val="28"/>
          <w:szCs w:val="28"/>
        </w:rPr>
        <w:t xml:space="preserve">е руководителем и председателем цикловой комиссии). </w:t>
      </w:r>
    </w:p>
    <w:p w:rsidR="00E208C6" w:rsidRP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C6">
        <w:rPr>
          <w:rFonts w:ascii="Times New Roman" w:hAnsi="Times New Roman" w:cs="Times New Roman"/>
          <w:sz w:val="28"/>
          <w:szCs w:val="28"/>
        </w:rPr>
        <w:t>3. Содержание.</w:t>
      </w:r>
    </w:p>
    <w:p w:rsidR="00E208C6" w:rsidRP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C6">
        <w:rPr>
          <w:rFonts w:ascii="Times New Roman" w:hAnsi="Times New Roman" w:cs="Times New Roman"/>
          <w:sz w:val="28"/>
          <w:szCs w:val="28"/>
        </w:rPr>
        <w:t>4. Текст пояснительной записки.</w:t>
      </w:r>
    </w:p>
    <w:p w:rsidR="00E208C6" w:rsidRP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C6">
        <w:rPr>
          <w:rFonts w:ascii="Times New Roman" w:hAnsi="Times New Roman" w:cs="Times New Roman"/>
          <w:sz w:val="28"/>
          <w:szCs w:val="28"/>
        </w:rPr>
        <w:t>5. Список использованной литературы.</w:t>
      </w:r>
    </w:p>
    <w:p w:rsidR="00E208C6" w:rsidRP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C6">
        <w:rPr>
          <w:rFonts w:ascii="Times New Roman" w:hAnsi="Times New Roman" w:cs="Times New Roman"/>
          <w:sz w:val="28"/>
          <w:szCs w:val="28"/>
        </w:rPr>
        <w:t xml:space="preserve">6. Приложение. </w:t>
      </w:r>
    </w:p>
    <w:p w:rsidR="00E208C6" w:rsidRP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C6">
        <w:rPr>
          <w:rFonts w:ascii="Times New Roman" w:hAnsi="Times New Roman" w:cs="Times New Roman"/>
          <w:sz w:val="28"/>
          <w:szCs w:val="28"/>
        </w:rPr>
        <w:t>Графическая часть:</w:t>
      </w:r>
    </w:p>
    <w:p w:rsidR="00E208C6" w:rsidRP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C6">
        <w:rPr>
          <w:rFonts w:ascii="Times New Roman" w:hAnsi="Times New Roman" w:cs="Times New Roman"/>
          <w:sz w:val="28"/>
          <w:szCs w:val="28"/>
        </w:rPr>
        <w:t>Лист № 1 -  Схемы электроснабжения участка карьера (разреза)</w:t>
      </w:r>
    </w:p>
    <w:p w:rsidR="00E208C6" w:rsidRP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C6">
        <w:rPr>
          <w:rFonts w:ascii="Times New Roman" w:hAnsi="Times New Roman" w:cs="Times New Roman"/>
          <w:sz w:val="28"/>
          <w:szCs w:val="28"/>
        </w:rPr>
        <w:t>Лист № 2 -  Схемы электроснабжения участка на плане горных выраб</w:t>
      </w:r>
      <w:r w:rsidRPr="00E208C6">
        <w:rPr>
          <w:rFonts w:ascii="Times New Roman" w:hAnsi="Times New Roman" w:cs="Times New Roman"/>
          <w:sz w:val="28"/>
          <w:szCs w:val="28"/>
        </w:rPr>
        <w:t>о</w:t>
      </w:r>
      <w:r w:rsidRPr="00E208C6">
        <w:rPr>
          <w:rFonts w:ascii="Times New Roman" w:hAnsi="Times New Roman" w:cs="Times New Roman"/>
          <w:sz w:val="28"/>
          <w:szCs w:val="28"/>
        </w:rPr>
        <w:t xml:space="preserve">ток или по индивидуальному заданию руководителя. </w:t>
      </w:r>
    </w:p>
    <w:p w:rsidR="00E208C6" w:rsidRP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C6">
        <w:rPr>
          <w:rFonts w:ascii="Times New Roman" w:hAnsi="Times New Roman" w:cs="Times New Roman"/>
          <w:sz w:val="28"/>
          <w:szCs w:val="28"/>
        </w:rPr>
        <w:t xml:space="preserve">Чертежи выполняются в соответствии с действующими ГОСТами. </w:t>
      </w:r>
    </w:p>
    <w:p w:rsid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C6">
        <w:rPr>
          <w:rFonts w:ascii="Times New Roman" w:hAnsi="Times New Roman" w:cs="Times New Roman"/>
          <w:sz w:val="28"/>
          <w:szCs w:val="28"/>
        </w:rPr>
        <w:lastRenderedPageBreak/>
        <w:t>Задание на курсовое проектирование выдается руководител</w:t>
      </w:r>
      <w:r w:rsidR="003744F7">
        <w:rPr>
          <w:rFonts w:ascii="Times New Roman" w:hAnsi="Times New Roman" w:cs="Times New Roman"/>
          <w:sz w:val="28"/>
          <w:szCs w:val="28"/>
        </w:rPr>
        <w:t>ем</w:t>
      </w:r>
      <w:r w:rsidRPr="00E208C6">
        <w:rPr>
          <w:rFonts w:ascii="Times New Roman" w:hAnsi="Times New Roman" w:cs="Times New Roman"/>
          <w:sz w:val="28"/>
          <w:szCs w:val="28"/>
        </w:rPr>
        <w:t xml:space="preserve"> в начале се</w:t>
      </w:r>
      <w:r>
        <w:rPr>
          <w:rFonts w:ascii="Times New Roman" w:hAnsi="Times New Roman" w:cs="Times New Roman"/>
          <w:sz w:val="28"/>
          <w:szCs w:val="28"/>
        </w:rPr>
        <w:t xml:space="preserve">местра, на котором </w:t>
      </w:r>
      <w:r w:rsidRPr="00E208C6">
        <w:rPr>
          <w:rFonts w:ascii="Times New Roman" w:hAnsi="Times New Roman" w:cs="Times New Roman"/>
          <w:sz w:val="28"/>
          <w:szCs w:val="28"/>
        </w:rPr>
        <w:t>запланирован</w:t>
      </w:r>
      <w:r w:rsidR="003744F7">
        <w:rPr>
          <w:rFonts w:ascii="Times New Roman" w:hAnsi="Times New Roman" w:cs="Times New Roman"/>
          <w:sz w:val="28"/>
          <w:szCs w:val="28"/>
        </w:rPr>
        <w:t>о его</w:t>
      </w:r>
      <w:r w:rsidRPr="00E208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3744F7">
        <w:rPr>
          <w:rFonts w:ascii="Times New Roman" w:hAnsi="Times New Roman" w:cs="Times New Roman"/>
          <w:sz w:val="28"/>
          <w:szCs w:val="28"/>
        </w:rPr>
        <w:t>(Приложение)</w:t>
      </w:r>
      <w:r>
        <w:rPr>
          <w:rFonts w:ascii="Times New Roman" w:hAnsi="Times New Roman" w:cs="Times New Roman"/>
          <w:sz w:val="28"/>
          <w:szCs w:val="28"/>
        </w:rPr>
        <w:t>.  Срок окончания р</w:t>
      </w:r>
      <w:r w:rsidRPr="00E208C6">
        <w:rPr>
          <w:rFonts w:ascii="Times New Roman" w:hAnsi="Times New Roman" w:cs="Times New Roman"/>
          <w:sz w:val="28"/>
          <w:szCs w:val="28"/>
        </w:rPr>
        <w:t xml:space="preserve">аботы над </w:t>
      </w:r>
      <w:r>
        <w:rPr>
          <w:rFonts w:ascii="Times New Roman" w:hAnsi="Times New Roman" w:cs="Times New Roman"/>
          <w:sz w:val="28"/>
          <w:szCs w:val="28"/>
        </w:rPr>
        <w:t xml:space="preserve">курсовым </w:t>
      </w:r>
      <w:r w:rsidRPr="00E208C6">
        <w:rPr>
          <w:rFonts w:ascii="Times New Roman" w:hAnsi="Times New Roman" w:cs="Times New Roman"/>
          <w:sz w:val="28"/>
          <w:szCs w:val="28"/>
        </w:rPr>
        <w:t xml:space="preserve">проектом </w:t>
      </w:r>
      <w:r>
        <w:rPr>
          <w:rFonts w:ascii="Times New Roman" w:hAnsi="Times New Roman" w:cs="Times New Roman"/>
          <w:sz w:val="28"/>
          <w:szCs w:val="28"/>
        </w:rPr>
        <w:t xml:space="preserve">и сдачи </w:t>
      </w:r>
      <w:r w:rsidRPr="00E208C6">
        <w:rPr>
          <w:rFonts w:ascii="Times New Roman" w:hAnsi="Times New Roman" w:cs="Times New Roman"/>
          <w:sz w:val="28"/>
          <w:szCs w:val="28"/>
        </w:rPr>
        <w:t>его для проверки</w:t>
      </w:r>
      <w:r w:rsidR="003744F7">
        <w:rPr>
          <w:rFonts w:ascii="Times New Roman" w:hAnsi="Times New Roman" w:cs="Times New Roman"/>
          <w:sz w:val="28"/>
          <w:szCs w:val="28"/>
        </w:rPr>
        <w:t>:</w:t>
      </w:r>
      <w:r w:rsidRPr="00E208C6">
        <w:rPr>
          <w:rFonts w:ascii="Times New Roman" w:hAnsi="Times New Roman" w:cs="Times New Roman"/>
          <w:sz w:val="28"/>
          <w:szCs w:val="28"/>
        </w:rPr>
        <w:t xml:space="preserve"> не м</w:t>
      </w:r>
      <w:r w:rsidRPr="00E208C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нее </w:t>
      </w:r>
      <w:r w:rsidRPr="00E208C6">
        <w:rPr>
          <w:rFonts w:ascii="Times New Roman" w:hAnsi="Times New Roman" w:cs="Times New Roman"/>
          <w:sz w:val="28"/>
          <w:szCs w:val="28"/>
        </w:rPr>
        <w:t>чем за 10 дней до начала экзаменационной сессии.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Нумерация страниц пояснительной записки должна вестись  с учётом того, что титульный лист, задание на проектирование и лист содержание входят в общее число листов.</w:t>
      </w:r>
    </w:p>
    <w:p w:rsidR="00E208C6" w:rsidRDefault="00E208C6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пояснительной записке должны приводиться необходимые графики, схемы, таблицы, эскизы, которые пронумеровываются по порядку</w:t>
      </w:r>
      <w:r w:rsidR="00A96C1F">
        <w:rPr>
          <w:rFonts w:ascii="Times New Roman" w:hAnsi="Times New Roman" w:cs="Times New Roman"/>
          <w:sz w:val="28"/>
          <w:szCs w:val="28"/>
        </w:rPr>
        <w:t xml:space="preserve"> и должны быть увязаны с текстом. Однотипные расчёты не должны повторяться, п</w:t>
      </w:r>
      <w:r w:rsidR="00A96C1F">
        <w:rPr>
          <w:rFonts w:ascii="Times New Roman" w:hAnsi="Times New Roman" w:cs="Times New Roman"/>
          <w:sz w:val="28"/>
          <w:szCs w:val="28"/>
        </w:rPr>
        <w:t>о</w:t>
      </w:r>
      <w:r w:rsidR="00A96C1F">
        <w:rPr>
          <w:rFonts w:ascii="Times New Roman" w:hAnsi="Times New Roman" w:cs="Times New Roman"/>
          <w:sz w:val="28"/>
          <w:szCs w:val="28"/>
        </w:rPr>
        <w:t>дробно описывается лишь один пример расчёта, а результаты остальных о</w:t>
      </w:r>
      <w:r w:rsidR="00A96C1F">
        <w:rPr>
          <w:rFonts w:ascii="Times New Roman" w:hAnsi="Times New Roman" w:cs="Times New Roman"/>
          <w:sz w:val="28"/>
          <w:szCs w:val="28"/>
        </w:rPr>
        <w:t>д</w:t>
      </w:r>
      <w:r w:rsidR="00A96C1F">
        <w:rPr>
          <w:rFonts w:ascii="Times New Roman" w:hAnsi="Times New Roman" w:cs="Times New Roman"/>
          <w:sz w:val="28"/>
          <w:szCs w:val="28"/>
        </w:rPr>
        <w:t>нотипных расчётов сводятся в таблицу с указанием исходных величин и к</w:t>
      </w:r>
      <w:r w:rsidR="00A96C1F">
        <w:rPr>
          <w:rFonts w:ascii="Times New Roman" w:hAnsi="Times New Roman" w:cs="Times New Roman"/>
          <w:sz w:val="28"/>
          <w:szCs w:val="28"/>
        </w:rPr>
        <w:t>о</w:t>
      </w:r>
      <w:r w:rsidR="00A96C1F">
        <w:rPr>
          <w:rFonts w:ascii="Times New Roman" w:hAnsi="Times New Roman" w:cs="Times New Roman"/>
          <w:sz w:val="28"/>
          <w:szCs w:val="28"/>
        </w:rPr>
        <w:t>нечных результатов.</w:t>
      </w:r>
    </w:p>
    <w:p w:rsidR="00A96C1F" w:rsidRDefault="00A96C1F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должно быть уделено обоснованию принимаемых решений, вопросам экономного расходования электроэнергии и цветных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таллов, безопасного ведения работ и повышение надёжности показателей участковой сети электроснабжения, рационального использования матери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лов и оборудования. </w:t>
      </w:r>
    </w:p>
    <w:p w:rsidR="00EE4853" w:rsidRDefault="00EE4853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формулы, встречающиеся в записке впервые, нумеруются. Повто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но формулы не пишутся, а указывается номер формулы, по которой необх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димо вести расчёт.</w:t>
      </w:r>
    </w:p>
    <w:p w:rsidR="00EE4853" w:rsidRPr="00EE4853" w:rsidRDefault="00EE4853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853">
        <w:rPr>
          <w:rFonts w:ascii="Times New Roman" w:hAnsi="Times New Roman" w:cs="Times New Roman"/>
          <w:sz w:val="28"/>
          <w:szCs w:val="28"/>
        </w:rPr>
        <w:t>Разделы проекта разрабатыва</w:t>
      </w:r>
      <w:r w:rsidR="00080D2C">
        <w:rPr>
          <w:rFonts w:ascii="Times New Roman" w:hAnsi="Times New Roman" w:cs="Times New Roman"/>
          <w:sz w:val="28"/>
          <w:szCs w:val="28"/>
        </w:rPr>
        <w:t>ю</w:t>
      </w:r>
      <w:r w:rsidRPr="00EE4853">
        <w:rPr>
          <w:rFonts w:ascii="Times New Roman" w:hAnsi="Times New Roman" w:cs="Times New Roman"/>
          <w:sz w:val="28"/>
          <w:szCs w:val="28"/>
        </w:rPr>
        <w:t>тся в той последовательности, которая указана в задании.</w:t>
      </w:r>
      <w:r w:rsidR="00982CDF">
        <w:rPr>
          <w:rFonts w:ascii="Times New Roman" w:hAnsi="Times New Roman" w:cs="Times New Roman"/>
          <w:sz w:val="28"/>
          <w:szCs w:val="28"/>
        </w:rPr>
        <w:t xml:space="preserve"> </w:t>
      </w:r>
      <w:r w:rsidRPr="00EE4853">
        <w:rPr>
          <w:rFonts w:ascii="Times New Roman" w:hAnsi="Times New Roman" w:cs="Times New Roman"/>
          <w:sz w:val="28"/>
          <w:szCs w:val="28"/>
        </w:rPr>
        <w:t xml:space="preserve">Исходные данные устанавливаются руководителем.  </w:t>
      </w:r>
    </w:p>
    <w:p w:rsidR="00EE4853" w:rsidRDefault="00EE4853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пояснительной записки</w:t>
      </w:r>
      <w:r w:rsidR="00041D6F">
        <w:rPr>
          <w:rFonts w:ascii="Times New Roman" w:hAnsi="Times New Roman" w:cs="Times New Roman"/>
          <w:sz w:val="28"/>
          <w:szCs w:val="28"/>
        </w:rPr>
        <w:t xml:space="preserve"> состоит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E4853" w:rsidRDefault="00EE4853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  <w:r w:rsidR="00041D6F">
        <w:rPr>
          <w:rFonts w:ascii="Times New Roman" w:hAnsi="Times New Roman" w:cs="Times New Roman"/>
          <w:sz w:val="28"/>
          <w:szCs w:val="28"/>
        </w:rPr>
        <w:t>.</w:t>
      </w:r>
    </w:p>
    <w:p w:rsidR="00EE4853" w:rsidRDefault="00EE4853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041D6F">
        <w:rPr>
          <w:rFonts w:ascii="Times New Roman" w:hAnsi="Times New Roman" w:cs="Times New Roman"/>
          <w:sz w:val="28"/>
          <w:szCs w:val="28"/>
        </w:rPr>
        <w:t>.</w:t>
      </w:r>
    </w:p>
    <w:p w:rsidR="00EE4853" w:rsidRPr="007B11CC" w:rsidRDefault="00EE4853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B11CC">
        <w:rPr>
          <w:rFonts w:ascii="Times New Roman" w:hAnsi="Times New Roman" w:cs="Times New Roman"/>
          <w:sz w:val="28"/>
          <w:szCs w:val="28"/>
        </w:rPr>
        <w:t>Краткая характеристика участка</w:t>
      </w:r>
      <w:r w:rsidR="007B11CC" w:rsidRPr="007B11CC">
        <w:rPr>
          <w:rFonts w:ascii="Times New Roman" w:hAnsi="Times New Roman" w:cs="Times New Roman"/>
          <w:sz w:val="28"/>
          <w:szCs w:val="28"/>
        </w:rPr>
        <w:t xml:space="preserve"> и</w:t>
      </w:r>
      <w:r w:rsidR="007B11CC">
        <w:rPr>
          <w:rFonts w:ascii="Times New Roman" w:hAnsi="Times New Roman" w:cs="Times New Roman"/>
          <w:sz w:val="28"/>
          <w:szCs w:val="28"/>
        </w:rPr>
        <w:t xml:space="preserve"> х</w:t>
      </w:r>
      <w:r w:rsidRPr="007B11CC">
        <w:rPr>
          <w:rFonts w:ascii="Times New Roman" w:hAnsi="Times New Roman" w:cs="Times New Roman"/>
          <w:sz w:val="28"/>
          <w:szCs w:val="28"/>
        </w:rPr>
        <w:t>арактеристика потребителей электроэнергии</w:t>
      </w:r>
      <w:r w:rsidR="00041D6F" w:rsidRPr="007B11CC">
        <w:rPr>
          <w:rFonts w:ascii="Times New Roman" w:hAnsi="Times New Roman" w:cs="Times New Roman"/>
          <w:sz w:val="28"/>
          <w:szCs w:val="28"/>
        </w:rPr>
        <w:t>.</w:t>
      </w:r>
    </w:p>
    <w:p w:rsidR="00EE4853" w:rsidRDefault="00EE4853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Расчёт и устройство осветительной сети</w:t>
      </w:r>
      <w:r w:rsidR="00041D6F">
        <w:rPr>
          <w:rFonts w:ascii="Times New Roman" w:hAnsi="Times New Roman" w:cs="Times New Roman"/>
          <w:sz w:val="28"/>
          <w:szCs w:val="28"/>
        </w:rPr>
        <w:t>.</w:t>
      </w:r>
    </w:p>
    <w:p w:rsidR="001128E5" w:rsidRDefault="00EE4853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28E5">
        <w:rPr>
          <w:rFonts w:ascii="Times New Roman" w:hAnsi="Times New Roman" w:cs="Times New Roman"/>
          <w:sz w:val="28"/>
          <w:szCs w:val="28"/>
        </w:rPr>
        <w:t>Выбор</w:t>
      </w:r>
      <w:r w:rsidR="003744F7">
        <w:rPr>
          <w:rFonts w:ascii="Times New Roman" w:hAnsi="Times New Roman" w:cs="Times New Roman"/>
          <w:sz w:val="28"/>
          <w:szCs w:val="28"/>
        </w:rPr>
        <w:t xml:space="preserve"> схемы электроснабжения участка</w:t>
      </w:r>
      <w:r w:rsidR="001128E5">
        <w:rPr>
          <w:rFonts w:ascii="Times New Roman" w:hAnsi="Times New Roman" w:cs="Times New Roman"/>
          <w:sz w:val="28"/>
          <w:szCs w:val="28"/>
        </w:rPr>
        <w:t>.</w:t>
      </w:r>
    </w:p>
    <w:p w:rsidR="00EE4853" w:rsidRPr="001128E5" w:rsidRDefault="00EE4853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28E5">
        <w:rPr>
          <w:rFonts w:ascii="Times New Roman" w:hAnsi="Times New Roman" w:cs="Times New Roman"/>
          <w:sz w:val="28"/>
          <w:szCs w:val="28"/>
        </w:rPr>
        <w:lastRenderedPageBreak/>
        <w:t>Определение мощности и выбор типа трансформаторов главной п</w:t>
      </w:r>
      <w:r w:rsidRPr="001128E5">
        <w:rPr>
          <w:rFonts w:ascii="Times New Roman" w:hAnsi="Times New Roman" w:cs="Times New Roman"/>
          <w:sz w:val="28"/>
          <w:szCs w:val="28"/>
        </w:rPr>
        <w:t>о</w:t>
      </w:r>
      <w:r w:rsidRPr="001128E5">
        <w:rPr>
          <w:rFonts w:ascii="Times New Roman" w:hAnsi="Times New Roman" w:cs="Times New Roman"/>
          <w:sz w:val="28"/>
          <w:szCs w:val="28"/>
        </w:rPr>
        <w:t>низительной подстанции, определения места расположения главной пониз</w:t>
      </w:r>
      <w:r w:rsidRPr="001128E5">
        <w:rPr>
          <w:rFonts w:ascii="Times New Roman" w:hAnsi="Times New Roman" w:cs="Times New Roman"/>
          <w:sz w:val="28"/>
          <w:szCs w:val="28"/>
        </w:rPr>
        <w:t>и</w:t>
      </w:r>
      <w:r w:rsidRPr="001128E5">
        <w:rPr>
          <w:rFonts w:ascii="Times New Roman" w:hAnsi="Times New Roman" w:cs="Times New Roman"/>
          <w:sz w:val="28"/>
          <w:szCs w:val="28"/>
        </w:rPr>
        <w:t xml:space="preserve">тельной подстанции </w:t>
      </w:r>
      <w:r w:rsidR="00041D6F" w:rsidRPr="001128E5">
        <w:rPr>
          <w:rFonts w:ascii="Times New Roman" w:hAnsi="Times New Roman" w:cs="Times New Roman"/>
          <w:sz w:val="28"/>
          <w:szCs w:val="28"/>
        </w:rPr>
        <w:t>(</w:t>
      </w:r>
      <w:r w:rsidRPr="001128E5">
        <w:rPr>
          <w:rFonts w:ascii="Times New Roman" w:hAnsi="Times New Roman" w:cs="Times New Roman"/>
          <w:sz w:val="28"/>
          <w:szCs w:val="28"/>
        </w:rPr>
        <w:t>ГПП</w:t>
      </w:r>
      <w:r w:rsidR="00041D6F" w:rsidRPr="001128E5">
        <w:rPr>
          <w:rFonts w:ascii="Times New Roman" w:hAnsi="Times New Roman" w:cs="Times New Roman"/>
          <w:sz w:val="28"/>
          <w:szCs w:val="28"/>
        </w:rPr>
        <w:t>).</w:t>
      </w:r>
    </w:p>
    <w:p w:rsidR="00EE4853" w:rsidRDefault="00F2231D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Выбор мощности и типа трансформаторов комплектных трансфо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маторных передвижных подстанций (ПКТП) и места расположения ПКТП</w:t>
      </w:r>
      <w:r w:rsidR="00041D6F">
        <w:rPr>
          <w:rFonts w:ascii="Times New Roman" w:hAnsi="Times New Roman" w:cs="Times New Roman"/>
          <w:sz w:val="28"/>
          <w:szCs w:val="28"/>
        </w:rPr>
        <w:t>.</w:t>
      </w:r>
    </w:p>
    <w:p w:rsidR="006E7346" w:rsidRDefault="00F2231D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сечений воздушных линий по условиям нагрева и проверка по экономической плотности тока</w:t>
      </w:r>
      <w:r w:rsidR="00041D6F">
        <w:rPr>
          <w:rFonts w:ascii="Times New Roman" w:hAnsi="Times New Roman" w:cs="Times New Roman"/>
          <w:sz w:val="28"/>
          <w:szCs w:val="28"/>
        </w:rPr>
        <w:t>.</w:t>
      </w:r>
    </w:p>
    <w:p w:rsidR="006E7346" w:rsidRPr="006E7346" w:rsidRDefault="00041D6F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7346" w:rsidRPr="006E7346">
        <w:rPr>
          <w:rFonts w:ascii="Times New Roman" w:hAnsi="Times New Roman" w:cs="Times New Roman"/>
          <w:sz w:val="28"/>
          <w:szCs w:val="28"/>
        </w:rPr>
        <w:t>Выбор марки и сечения кабельных линий, проверка сечений к</w:t>
      </w:r>
      <w:r w:rsidR="006E7346">
        <w:rPr>
          <w:rFonts w:ascii="Times New Roman" w:hAnsi="Times New Roman" w:cs="Times New Roman"/>
          <w:sz w:val="28"/>
          <w:szCs w:val="28"/>
        </w:rPr>
        <w:t>а</w:t>
      </w:r>
      <w:r w:rsidR="006E7346" w:rsidRPr="006E7346">
        <w:rPr>
          <w:rFonts w:ascii="Times New Roman" w:hAnsi="Times New Roman" w:cs="Times New Roman"/>
          <w:sz w:val="28"/>
          <w:szCs w:val="28"/>
        </w:rPr>
        <w:t>бел</w:t>
      </w:r>
      <w:r w:rsidR="006E7346" w:rsidRPr="006E7346">
        <w:rPr>
          <w:rFonts w:ascii="Times New Roman" w:hAnsi="Times New Roman" w:cs="Times New Roman"/>
          <w:sz w:val="28"/>
          <w:szCs w:val="28"/>
        </w:rPr>
        <w:t>ь</w:t>
      </w:r>
      <w:r w:rsidR="006E7346" w:rsidRPr="006E7346">
        <w:rPr>
          <w:rFonts w:ascii="Times New Roman" w:hAnsi="Times New Roman" w:cs="Times New Roman"/>
          <w:sz w:val="28"/>
          <w:szCs w:val="28"/>
        </w:rPr>
        <w:t xml:space="preserve">ных линий </w:t>
      </w:r>
      <w:r>
        <w:rPr>
          <w:rFonts w:ascii="Times New Roman" w:hAnsi="Times New Roman" w:cs="Times New Roman"/>
          <w:sz w:val="28"/>
          <w:szCs w:val="28"/>
        </w:rPr>
        <w:t>по условиям нагрева.</w:t>
      </w:r>
    </w:p>
    <w:p w:rsidR="001128E5" w:rsidRDefault="001128E5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Проверка сети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допустимой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потери напряжения.</w:t>
      </w:r>
    </w:p>
    <w:p w:rsidR="00041D6F" w:rsidRDefault="00041D6F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41D6F">
        <w:rPr>
          <w:rFonts w:ascii="Times New Roman" w:hAnsi="Times New Roman" w:cs="Times New Roman"/>
          <w:sz w:val="28"/>
          <w:szCs w:val="28"/>
        </w:rPr>
        <w:t xml:space="preserve"> </w:t>
      </w:r>
      <w:r w:rsidR="006E7346" w:rsidRPr="00041D6F">
        <w:rPr>
          <w:rFonts w:ascii="Times New Roman" w:hAnsi="Times New Roman" w:cs="Times New Roman"/>
          <w:sz w:val="28"/>
          <w:szCs w:val="28"/>
        </w:rPr>
        <w:t xml:space="preserve">Выбор </w:t>
      </w:r>
      <w:proofErr w:type="spellStart"/>
      <w:r w:rsidR="006E7346" w:rsidRPr="00041D6F">
        <w:rPr>
          <w:rFonts w:ascii="Times New Roman" w:hAnsi="Times New Roman" w:cs="Times New Roman"/>
          <w:sz w:val="28"/>
          <w:szCs w:val="28"/>
        </w:rPr>
        <w:t>приключательных</w:t>
      </w:r>
      <w:proofErr w:type="spellEnd"/>
      <w:r w:rsidR="006E7346" w:rsidRPr="00041D6F">
        <w:rPr>
          <w:rFonts w:ascii="Times New Roman" w:hAnsi="Times New Roman" w:cs="Times New Roman"/>
          <w:sz w:val="28"/>
          <w:szCs w:val="28"/>
        </w:rPr>
        <w:t xml:space="preserve"> пунктов</w:t>
      </w:r>
      <w:r w:rsidRPr="00041D6F">
        <w:rPr>
          <w:rFonts w:ascii="Times New Roman" w:hAnsi="Times New Roman" w:cs="Times New Roman"/>
          <w:sz w:val="28"/>
          <w:szCs w:val="28"/>
        </w:rPr>
        <w:t>.</w:t>
      </w:r>
    </w:p>
    <w:p w:rsidR="00041D6F" w:rsidRDefault="00041D6F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41D6F">
        <w:rPr>
          <w:rFonts w:ascii="Times New Roman" w:hAnsi="Times New Roman" w:cs="Times New Roman"/>
          <w:sz w:val="28"/>
          <w:szCs w:val="28"/>
        </w:rPr>
        <w:t xml:space="preserve">  </w:t>
      </w:r>
      <w:r w:rsidR="006E7346" w:rsidRPr="00041D6F">
        <w:rPr>
          <w:rFonts w:ascii="Times New Roman" w:hAnsi="Times New Roman" w:cs="Times New Roman"/>
          <w:sz w:val="28"/>
          <w:szCs w:val="28"/>
        </w:rPr>
        <w:t>Расчёт токов короткого замыкания в сетях напряжением выше 1000 В</w:t>
      </w:r>
      <w:r w:rsidRPr="00041D6F">
        <w:rPr>
          <w:rFonts w:ascii="Times New Roman" w:hAnsi="Times New Roman" w:cs="Times New Roman"/>
          <w:sz w:val="28"/>
          <w:szCs w:val="28"/>
        </w:rPr>
        <w:t>.</w:t>
      </w:r>
    </w:p>
    <w:p w:rsidR="00041D6F" w:rsidRPr="00B96C4E" w:rsidRDefault="00041D6F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96C4E">
        <w:rPr>
          <w:rFonts w:ascii="Times New Roman" w:hAnsi="Times New Roman" w:cs="Times New Roman"/>
          <w:spacing w:val="-4"/>
          <w:sz w:val="28"/>
          <w:szCs w:val="28"/>
        </w:rPr>
        <w:t xml:space="preserve"> Расчёт токов короткого замыкания в сетях напряжением ниже 1000 В.</w:t>
      </w:r>
    </w:p>
    <w:p w:rsidR="00041D6F" w:rsidRPr="00041D6F" w:rsidRDefault="00041D6F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D6F">
        <w:rPr>
          <w:rFonts w:ascii="Times New Roman" w:hAnsi="Times New Roman" w:cs="Times New Roman"/>
          <w:sz w:val="28"/>
          <w:szCs w:val="28"/>
        </w:rPr>
        <w:t xml:space="preserve">Электрическая защита </w:t>
      </w:r>
      <w:r w:rsidR="001128E5">
        <w:rPr>
          <w:rFonts w:ascii="Times New Roman" w:hAnsi="Times New Roman" w:cs="Times New Roman"/>
          <w:sz w:val="28"/>
          <w:szCs w:val="28"/>
        </w:rPr>
        <w:t xml:space="preserve"> </w:t>
      </w:r>
      <w:r w:rsidRPr="00041D6F">
        <w:rPr>
          <w:rFonts w:ascii="Times New Roman" w:hAnsi="Times New Roman" w:cs="Times New Roman"/>
          <w:sz w:val="28"/>
          <w:szCs w:val="28"/>
        </w:rPr>
        <w:t>воздушных и кабельных линий электроп</w:t>
      </w:r>
      <w:r w:rsidRPr="00041D6F">
        <w:rPr>
          <w:rFonts w:ascii="Times New Roman" w:hAnsi="Times New Roman" w:cs="Times New Roman"/>
          <w:sz w:val="28"/>
          <w:szCs w:val="28"/>
        </w:rPr>
        <w:t>е</w:t>
      </w:r>
      <w:r w:rsidRPr="00041D6F">
        <w:rPr>
          <w:rFonts w:ascii="Times New Roman" w:hAnsi="Times New Roman" w:cs="Times New Roman"/>
          <w:sz w:val="28"/>
          <w:szCs w:val="28"/>
        </w:rPr>
        <w:t>редач</w:t>
      </w:r>
      <w:r w:rsidR="001128E5">
        <w:rPr>
          <w:rFonts w:ascii="Times New Roman" w:hAnsi="Times New Roman" w:cs="Times New Roman"/>
          <w:sz w:val="28"/>
          <w:szCs w:val="28"/>
        </w:rPr>
        <w:t>, трансформаторов</w:t>
      </w:r>
      <w:r w:rsidRPr="00041D6F">
        <w:rPr>
          <w:rFonts w:ascii="Times New Roman" w:hAnsi="Times New Roman" w:cs="Times New Roman"/>
          <w:sz w:val="28"/>
          <w:szCs w:val="28"/>
        </w:rPr>
        <w:t xml:space="preserve"> на карьерах (разрезах)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1402" w:rsidRPr="001128E5" w:rsidRDefault="00041D6F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28E5">
        <w:rPr>
          <w:rFonts w:ascii="Times New Roman" w:hAnsi="Times New Roman" w:cs="Times New Roman"/>
          <w:sz w:val="28"/>
          <w:szCs w:val="28"/>
        </w:rPr>
        <w:t xml:space="preserve"> </w:t>
      </w:r>
      <w:r w:rsidR="002D1402" w:rsidRPr="001128E5">
        <w:rPr>
          <w:rFonts w:ascii="Times New Roman" w:hAnsi="Times New Roman" w:cs="Times New Roman"/>
          <w:sz w:val="28"/>
          <w:szCs w:val="28"/>
        </w:rPr>
        <w:t>Устройство и расчёт защитного заземления на участке</w:t>
      </w:r>
      <w:r w:rsidRPr="001128E5">
        <w:rPr>
          <w:rFonts w:ascii="Times New Roman" w:hAnsi="Times New Roman" w:cs="Times New Roman"/>
          <w:sz w:val="28"/>
          <w:szCs w:val="28"/>
        </w:rPr>
        <w:t>.</w:t>
      </w:r>
    </w:p>
    <w:p w:rsidR="002D1402" w:rsidRPr="00041D6F" w:rsidRDefault="00041D6F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28E5">
        <w:rPr>
          <w:rFonts w:ascii="Times New Roman" w:hAnsi="Times New Roman" w:cs="Times New Roman"/>
          <w:sz w:val="28"/>
          <w:szCs w:val="28"/>
        </w:rPr>
        <w:t xml:space="preserve"> </w:t>
      </w:r>
      <w:r w:rsidR="002D1402" w:rsidRPr="00041D6F">
        <w:rPr>
          <w:rFonts w:ascii="Times New Roman" w:hAnsi="Times New Roman" w:cs="Times New Roman"/>
          <w:sz w:val="28"/>
          <w:szCs w:val="28"/>
        </w:rPr>
        <w:t>Техника безопасности при эксплуатации, ремонте и монтаже эле</w:t>
      </w:r>
      <w:r w:rsidR="002D1402" w:rsidRPr="00041D6F">
        <w:rPr>
          <w:rFonts w:ascii="Times New Roman" w:hAnsi="Times New Roman" w:cs="Times New Roman"/>
          <w:sz w:val="28"/>
          <w:szCs w:val="28"/>
        </w:rPr>
        <w:t>к</w:t>
      </w:r>
      <w:r w:rsidR="002D1402" w:rsidRPr="00041D6F">
        <w:rPr>
          <w:rFonts w:ascii="Times New Roman" w:hAnsi="Times New Roman" w:cs="Times New Roman"/>
          <w:sz w:val="28"/>
          <w:szCs w:val="28"/>
        </w:rPr>
        <w:t>трооборудования участка карьера (разреза).</w:t>
      </w:r>
    </w:p>
    <w:p w:rsidR="002D1402" w:rsidRPr="00041D6F" w:rsidRDefault="00041D6F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1402" w:rsidRPr="00041D6F">
        <w:rPr>
          <w:rFonts w:ascii="Times New Roman" w:hAnsi="Times New Roman" w:cs="Times New Roman"/>
          <w:sz w:val="28"/>
          <w:szCs w:val="28"/>
        </w:rPr>
        <w:t>Заключение.</w:t>
      </w:r>
    </w:p>
    <w:p w:rsidR="002D1402" w:rsidRPr="00041D6F" w:rsidRDefault="00041D6F" w:rsidP="00875B2A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1402" w:rsidRPr="00041D6F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3744F7">
        <w:rPr>
          <w:rFonts w:ascii="Times New Roman" w:hAnsi="Times New Roman" w:cs="Times New Roman"/>
          <w:sz w:val="28"/>
          <w:szCs w:val="28"/>
        </w:rPr>
        <w:t>.</w:t>
      </w:r>
    </w:p>
    <w:p w:rsidR="00BB2B75" w:rsidRPr="007B11CC" w:rsidRDefault="00BB2B75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1C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D1402" w:rsidRPr="007B11CC">
        <w:rPr>
          <w:rFonts w:ascii="Times New Roman" w:hAnsi="Times New Roman" w:cs="Times New Roman"/>
          <w:b/>
          <w:sz w:val="28"/>
          <w:szCs w:val="28"/>
        </w:rPr>
        <w:t>Указания</w:t>
      </w:r>
      <w:r w:rsidR="00B96C4E">
        <w:rPr>
          <w:rFonts w:ascii="Times New Roman" w:hAnsi="Times New Roman" w:cs="Times New Roman"/>
          <w:b/>
          <w:sz w:val="28"/>
          <w:szCs w:val="28"/>
        </w:rPr>
        <w:t xml:space="preserve"> по разработке разделов проекта</w:t>
      </w:r>
    </w:p>
    <w:p w:rsidR="00BB2B75" w:rsidRPr="00875B2A" w:rsidRDefault="00BB2B75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B2A">
        <w:rPr>
          <w:rFonts w:ascii="Times New Roman" w:hAnsi="Times New Roman" w:cs="Times New Roman"/>
          <w:b/>
          <w:sz w:val="28"/>
          <w:szCs w:val="28"/>
        </w:rPr>
        <w:t>2.1. Введение</w:t>
      </w:r>
    </w:p>
    <w:p w:rsidR="00BB2B75" w:rsidRDefault="00BB2B75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разделе излагаются задачи стоящие перед горнодобывающей промышленностью  на текущий период времени, указываются возможные пути их решения, предусматриваемые перспективными планами развития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расли, обосновывается возможность дальнейшего технического перевоор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жения горного производства и совершенствования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систем электроснабжения технологичес</w:t>
      </w:r>
      <w:r w:rsidR="00EB68DD">
        <w:rPr>
          <w:rFonts w:ascii="Times New Roman" w:hAnsi="Times New Roman" w:cs="Times New Roman"/>
          <w:sz w:val="28"/>
          <w:szCs w:val="28"/>
        </w:rPr>
        <w:t>ких процессов добычи горно</w:t>
      </w:r>
      <w:r w:rsidR="007B11CC">
        <w:rPr>
          <w:rFonts w:ascii="Times New Roman" w:hAnsi="Times New Roman" w:cs="Times New Roman"/>
          <w:sz w:val="28"/>
          <w:szCs w:val="28"/>
        </w:rPr>
        <w:t xml:space="preserve">й </w:t>
      </w:r>
      <w:r w:rsidR="00EB68DD">
        <w:rPr>
          <w:rFonts w:ascii="Times New Roman" w:hAnsi="Times New Roman" w:cs="Times New Roman"/>
          <w:sz w:val="28"/>
          <w:szCs w:val="28"/>
        </w:rPr>
        <w:t>массы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открытым способом.</w:t>
      </w:r>
    </w:p>
    <w:p w:rsidR="00EB68DD" w:rsidRPr="00B96C4E" w:rsidRDefault="00EB68DD" w:rsidP="00875B2A">
      <w:pPr>
        <w:tabs>
          <w:tab w:val="left" w:pos="993"/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C4E">
        <w:rPr>
          <w:rFonts w:ascii="Times New Roman" w:hAnsi="Times New Roman" w:cs="Times New Roman"/>
          <w:b/>
          <w:sz w:val="28"/>
          <w:szCs w:val="28"/>
        </w:rPr>
        <w:lastRenderedPageBreak/>
        <w:t>2.2. Краткая характеристика участка</w:t>
      </w:r>
      <w:r w:rsidR="007B11CC" w:rsidRPr="00B96C4E">
        <w:rPr>
          <w:rFonts w:ascii="Times New Roman" w:hAnsi="Times New Roman" w:cs="Times New Roman"/>
          <w:b/>
          <w:sz w:val="28"/>
          <w:szCs w:val="28"/>
        </w:rPr>
        <w:t xml:space="preserve"> и характеристика потребителей электроэнергии</w:t>
      </w:r>
    </w:p>
    <w:p w:rsidR="002D1402" w:rsidRPr="00875B2A" w:rsidRDefault="00EB68DD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75B2A">
        <w:rPr>
          <w:rFonts w:ascii="Times New Roman" w:hAnsi="Times New Roman" w:cs="Times New Roman"/>
          <w:spacing w:val="-4"/>
          <w:sz w:val="28"/>
          <w:szCs w:val="28"/>
        </w:rPr>
        <w:t xml:space="preserve">Материал по </w:t>
      </w:r>
      <w:r w:rsidR="008F71FF" w:rsidRPr="00875B2A">
        <w:rPr>
          <w:rFonts w:ascii="Times New Roman" w:hAnsi="Times New Roman" w:cs="Times New Roman"/>
          <w:spacing w:val="-4"/>
          <w:sz w:val="28"/>
          <w:szCs w:val="28"/>
        </w:rPr>
        <w:t xml:space="preserve">данному </w:t>
      </w:r>
      <w:r w:rsidRPr="00875B2A">
        <w:rPr>
          <w:rFonts w:ascii="Times New Roman" w:hAnsi="Times New Roman" w:cs="Times New Roman"/>
          <w:spacing w:val="-4"/>
          <w:sz w:val="28"/>
          <w:szCs w:val="28"/>
        </w:rPr>
        <w:t xml:space="preserve"> разделу берётся из задания  на проектирование. В разделе даётся краткое описание участка карьера, исходя из перечня машин и механизмов, принимается система разработки, транспортировки в пределах участка, водоотлив.</w:t>
      </w:r>
      <w:r w:rsidR="007B11CC" w:rsidRPr="00875B2A">
        <w:rPr>
          <w:rFonts w:ascii="Times New Roman" w:hAnsi="Times New Roman" w:cs="Times New Roman"/>
          <w:spacing w:val="-4"/>
          <w:sz w:val="28"/>
          <w:szCs w:val="28"/>
        </w:rPr>
        <w:t xml:space="preserve"> Дается краткая характеристика всем потребителям напр</w:t>
      </w:r>
      <w:r w:rsidR="007B11CC" w:rsidRPr="00875B2A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="007B11CC" w:rsidRPr="00875B2A">
        <w:rPr>
          <w:rFonts w:ascii="Times New Roman" w:hAnsi="Times New Roman" w:cs="Times New Roman"/>
          <w:spacing w:val="-4"/>
          <w:sz w:val="28"/>
          <w:szCs w:val="28"/>
        </w:rPr>
        <w:t xml:space="preserve">жением </w:t>
      </w:r>
      <w:proofErr w:type="gramStart"/>
      <w:r w:rsidR="007B11CC" w:rsidRPr="00875B2A">
        <w:rPr>
          <w:rFonts w:ascii="Times New Roman" w:hAnsi="Times New Roman" w:cs="Times New Roman"/>
          <w:spacing w:val="-4"/>
          <w:sz w:val="28"/>
          <w:szCs w:val="28"/>
        </w:rPr>
        <w:t>до</w:t>
      </w:r>
      <w:proofErr w:type="gramEnd"/>
      <w:r w:rsidR="007B11CC" w:rsidRPr="00875B2A">
        <w:rPr>
          <w:rFonts w:ascii="Times New Roman" w:hAnsi="Times New Roman" w:cs="Times New Roman"/>
          <w:spacing w:val="-4"/>
          <w:sz w:val="28"/>
          <w:szCs w:val="28"/>
        </w:rPr>
        <w:t xml:space="preserve"> и выше 1000 В. Указываются </w:t>
      </w:r>
      <w:proofErr w:type="gramStart"/>
      <w:r w:rsidR="007B11CC" w:rsidRPr="00875B2A">
        <w:rPr>
          <w:rFonts w:ascii="Times New Roman" w:hAnsi="Times New Roman" w:cs="Times New Roman"/>
          <w:spacing w:val="-4"/>
          <w:sz w:val="28"/>
          <w:szCs w:val="28"/>
        </w:rPr>
        <w:t>основные</w:t>
      </w:r>
      <w:proofErr w:type="gramEnd"/>
      <w:r w:rsidR="007B11CC" w:rsidRPr="00875B2A">
        <w:rPr>
          <w:rFonts w:ascii="Times New Roman" w:hAnsi="Times New Roman" w:cs="Times New Roman"/>
          <w:spacing w:val="-4"/>
          <w:sz w:val="28"/>
          <w:szCs w:val="28"/>
        </w:rPr>
        <w:t xml:space="preserve">  технические данные сет</w:t>
      </w:r>
      <w:r w:rsidR="007B11CC" w:rsidRPr="00875B2A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7B11CC" w:rsidRPr="00875B2A">
        <w:rPr>
          <w:rFonts w:ascii="Times New Roman" w:hAnsi="Times New Roman" w:cs="Times New Roman"/>
          <w:spacing w:val="-4"/>
          <w:sz w:val="28"/>
          <w:szCs w:val="28"/>
        </w:rPr>
        <w:t>вых двигателей и трансформаторов экскаваторов. Указываются основные  те</w:t>
      </w:r>
      <w:r w:rsidR="007B11CC" w:rsidRPr="00875B2A">
        <w:rPr>
          <w:rFonts w:ascii="Times New Roman" w:hAnsi="Times New Roman" w:cs="Times New Roman"/>
          <w:spacing w:val="-4"/>
          <w:sz w:val="28"/>
          <w:szCs w:val="28"/>
        </w:rPr>
        <w:t>х</w:t>
      </w:r>
      <w:r w:rsidR="007B11CC" w:rsidRPr="00875B2A">
        <w:rPr>
          <w:rFonts w:ascii="Times New Roman" w:hAnsi="Times New Roman" w:cs="Times New Roman"/>
          <w:spacing w:val="-4"/>
          <w:sz w:val="28"/>
          <w:szCs w:val="28"/>
        </w:rPr>
        <w:t>нические данные и характеристики электрооборудования других потребителей.</w:t>
      </w:r>
    </w:p>
    <w:p w:rsidR="00FD0B53" w:rsidRPr="00875B2A" w:rsidRDefault="00FD0B53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B2A">
        <w:rPr>
          <w:rFonts w:ascii="Times New Roman" w:hAnsi="Times New Roman" w:cs="Times New Roman"/>
          <w:b/>
          <w:sz w:val="28"/>
          <w:szCs w:val="28"/>
        </w:rPr>
        <w:t>2.</w:t>
      </w:r>
      <w:r w:rsidR="007B11CC" w:rsidRPr="00875B2A">
        <w:rPr>
          <w:rFonts w:ascii="Times New Roman" w:hAnsi="Times New Roman" w:cs="Times New Roman"/>
          <w:b/>
          <w:sz w:val="28"/>
          <w:szCs w:val="28"/>
        </w:rPr>
        <w:t>3</w:t>
      </w:r>
      <w:r w:rsidRPr="00875B2A">
        <w:rPr>
          <w:rFonts w:ascii="Times New Roman" w:hAnsi="Times New Roman" w:cs="Times New Roman"/>
          <w:b/>
          <w:sz w:val="28"/>
          <w:szCs w:val="28"/>
        </w:rPr>
        <w:t>. Расчёт и устройство осветительной сети</w:t>
      </w:r>
    </w:p>
    <w:p w:rsidR="00FD0B53" w:rsidRDefault="00EC145A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Электрическое освещение на карьерах (разрезах) должно обеспечивать освещённость рабочих мест в соответствии с требованиями Единых правил безопасности при разработке месторождений полезных ископаемых откр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тым способом. Правильно выполненное электрическое освещение спосо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ствует повышению производительности труда и качества работ, улучшению условий и безопасности труда.</w:t>
      </w:r>
    </w:p>
    <w:p w:rsidR="00EC145A" w:rsidRDefault="00EC145A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осветительных сетей </w:t>
      </w:r>
      <w:r w:rsidR="006455B8">
        <w:rPr>
          <w:rFonts w:ascii="Times New Roman" w:hAnsi="Times New Roman" w:cs="Times New Roman"/>
          <w:sz w:val="28"/>
          <w:szCs w:val="28"/>
        </w:rPr>
        <w:t>в карьере, а также стационарных световых точек на передвижных машинах, механизмах и агрегатах должна применят</w:t>
      </w:r>
      <w:r w:rsidR="006455B8">
        <w:rPr>
          <w:rFonts w:ascii="Times New Roman" w:hAnsi="Times New Roman" w:cs="Times New Roman"/>
          <w:sz w:val="28"/>
          <w:szCs w:val="28"/>
        </w:rPr>
        <w:t>ь</w:t>
      </w:r>
      <w:r w:rsidR="006455B8">
        <w:rPr>
          <w:rFonts w:ascii="Times New Roman" w:hAnsi="Times New Roman" w:cs="Times New Roman"/>
          <w:sz w:val="28"/>
          <w:szCs w:val="28"/>
        </w:rPr>
        <w:t xml:space="preserve">ся  электрическая система </w:t>
      </w:r>
      <w:proofErr w:type="gramStart"/>
      <w:r w:rsidR="006455B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455B8">
        <w:rPr>
          <w:rFonts w:ascii="Times New Roman" w:hAnsi="Times New Roman" w:cs="Times New Roman"/>
          <w:sz w:val="28"/>
          <w:szCs w:val="28"/>
        </w:rPr>
        <w:t xml:space="preserve"> изолированной </w:t>
      </w:r>
      <w:proofErr w:type="spellStart"/>
      <w:r w:rsidR="006455B8">
        <w:rPr>
          <w:rFonts w:ascii="Times New Roman" w:hAnsi="Times New Roman" w:cs="Times New Roman"/>
          <w:sz w:val="28"/>
          <w:szCs w:val="28"/>
        </w:rPr>
        <w:t>нейтралью</w:t>
      </w:r>
      <w:proofErr w:type="spellEnd"/>
      <w:r w:rsidR="006455B8">
        <w:rPr>
          <w:rFonts w:ascii="Times New Roman" w:hAnsi="Times New Roman" w:cs="Times New Roman"/>
          <w:sz w:val="28"/>
          <w:szCs w:val="28"/>
        </w:rPr>
        <w:t xml:space="preserve"> при линейном напр</w:t>
      </w:r>
      <w:r w:rsidR="006455B8">
        <w:rPr>
          <w:rFonts w:ascii="Times New Roman" w:hAnsi="Times New Roman" w:cs="Times New Roman"/>
          <w:sz w:val="28"/>
          <w:szCs w:val="28"/>
        </w:rPr>
        <w:t>я</w:t>
      </w:r>
      <w:r w:rsidR="006455B8">
        <w:rPr>
          <w:rFonts w:ascii="Times New Roman" w:hAnsi="Times New Roman" w:cs="Times New Roman"/>
          <w:sz w:val="28"/>
          <w:szCs w:val="28"/>
        </w:rPr>
        <w:t>жении не выше 220В (380 В).</w:t>
      </w:r>
    </w:p>
    <w:p w:rsidR="006455B8" w:rsidRDefault="006455B8" w:rsidP="00875B2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Светотехнические расчёты сводятся к решению следующих задач:</w:t>
      </w:r>
    </w:p>
    <w:p w:rsidR="006455B8" w:rsidRDefault="006455B8" w:rsidP="00875B2A">
      <w:pPr>
        <w:pStyle w:val="a3"/>
        <w:numPr>
          <w:ilvl w:val="0"/>
          <w:numId w:val="6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Определению мощности ламп, необходимой для получения заданной освещённости, при выбранном типе светильников </w:t>
      </w:r>
      <w:r w:rsidR="007B11C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их расположении</w:t>
      </w:r>
      <w:r w:rsidR="007B11CC">
        <w:rPr>
          <w:rFonts w:ascii="Times New Roman" w:hAnsi="Times New Roman" w:cs="Times New Roman"/>
          <w:sz w:val="28"/>
          <w:szCs w:val="28"/>
        </w:rPr>
        <w:t xml:space="preserve"> на участке</w:t>
      </w:r>
      <w:r w:rsidR="00723DD4">
        <w:rPr>
          <w:rFonts w:ascii="Times New Roman" w:hAnsi="Times New Roman" w:cs="Times New Roman"/>
          <w:sz w:val="28"/>
          <w:szCs w:val="28"/>
        </w:rPr>
        <w:t xml:space="preserve"> карьера</w:t>
      </w:r>
      <w:r w:rsidR="003744F7">
        <w:rPr>
          <w:rFonts w:ascii="Times New Roman" w:hAnsi="Times New Roman" w:cs="Times New Roman"/>
          <w:sz w:val="28"/>
          <w:szCs w:val="28"/>
        </w:rPr>
        <w:t>.</w:t>
      </w:r>
    </w:p>
    <w:p w:rsidR="006455B8" w:rsidRDefault="006455B8" w:rsidP="00875B2A">
      <w:pPr>
        <w:pStyle w:val="a3"/>
        <w:numPr>
          <w:ilvl w:val="0"/>
          <w:numId w:val="6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Определению числа и расположение светильников известной мо</w:t>
      </w:r>
      <w:r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ности, необходимых</w:t>
      </w:r>
      <w:r w:rsidR="00A86566">
        <w:rPr>
          <w:rFonts w:ascii="Times New Roman" w:hAnsi="Times New Roman" w:cs="Times New Roman"/>
          <w:sz w:val="28"/>
          <w:szCs w:val="28"/>
        </w:rPr>
        <w:t xml:space="preserve"> для </w:t>
      </w:r>
      <w:r w:rsidR="003744F7">
        <w:rPr>
          <w:rFonts w:ascii="Times New Roman" w:hAnsi="Times New Roman" w:cs="Times New Roman"/>
          <w:sz w:val="28"/>
          <w:szCs w:val="28"/>
        </w:rPr>
        <w:t>получения заданной освещённости.</w:t>
      </w:r>
    </w:p>
    <w:p w:rsidR="00A86566" w:rsidRDefault="00A86566" w:rsidP="00875B2A">
      <w:pPr>
        <w:pStyle w:val="a3"/>
        <w:numPr>
          <w:ilvl w:val="0"/>
          <w:numId w:val="6"/>
        </w:numPr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Определению ожидаемой (расчётной) освещённости при известном типе,  расположении и мощности светильников.</w:t>
      </w:r>
    </w:p>
    <w:p w:rsidR="00A86566" w:rsidRDefault="00F7455A" w:rsidP="00875B2A">
      <w:pPr>
        <w:pStyle w:val="a3"/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перечисленных задач в проектной практике используется ряд методов</w:t>
      </w:r>
      <w:r w:rsidR="00723DD4">
        <w:rPr>
          <w:rFonts w:ascii="Times New Roman" w:hAnsi="Times New Roman" w:cs="Times New Roman"/>
          <w:sz w:val="28"/>
          <w:szCs w:val="28"/>
        </w:rPr>
        <w:t xml:space="preserve"> расчета освещенности.</w:t>
      </w:r>
    </w:p>
    <w:p w:rsidR="00F7455A" w:rsidRDefault="00F7455A" w:rsidP="00875B2A">
      <w:pPr>
        <w:pStyle w:val="a3"/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освещения карьеров (разрезов) рекоме</w:t>
      </w:r>
      <w:r w:rsidR="00723DD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дуется применять светил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ники с ксеноновыми и ртутно-кварцевыми лампами. Техническая характер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стика электрических источников света приведена в </w:t>
      </w:r>
      <w:r w:rsidR="00723DD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аблице 1.</w:t>
      </w:r>
    </w:p>
    <w:p w:rsidR="00875B2A" w:rsidRDefault="00F7455A" w:rsidP="00875B2A">
      <w:pPr>
        <w:pStyle w:val="a3"/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F7455A" w:rsidRPr="00875B2A" w:rsidRDefault="00F7455A" w:rsidP="00875B2A">
      <w:pPr>
        <w:pStyle w:val="a3"/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center"/>
        <w:rPr>
          <w:rFonts w:ascii="Times New Roman" w:hAnsi="Times New Roman" w:cs="Times New Roman"/>
          <w:sz w:val="24"/>
          <w:szCs w:val="28"/>
        </w:rPr>
      </w:pPr>
      <w:r w:rsidRPr="00875B2A">
        <w:rPr>
          <w:rFonts w:ascii="Times New Roman" w:hAnsi="Times New Roman" w:cs="Times New Roman"/>
          <w:sz w:val="24"/>
          <w:szCs w:val="28"/>
        </w:rPr>
        <w:t>Техническая характеристика электрических источников света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14"/>
        <w:gridCol w:w="1596"/>
        <w:gridCol w:w="1985"/>
        <w:gridCol w:w="1984"/>
        <w:gridCol w:w="1383"/>
      </w:tblGrid>
      <w:tr w:rsidR="00F7455A" w:rsidTr="00875B2A">
        <w:trPr>
          <w:trHeight w:val="70"/>
          <w:jc w:val="center"/>
        </w:trPr>
        <w:tc>
          <w:tcPr>
            <w:tcW w:w="1914" w:type="dxa"/>
            <w:vAlign w:val="center"/>
          </w:tcPr>
          <w:p w:rsidR="00F7455A" w:rsidRPr="00723DD4" w:rsidRDefault="00F7455A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Источник света</w:t>
            </w:r>
          </w:p>
        </w:tc>
        <w:tc>
          <w:tcPr>
            <w:tcW w:w="1596" w:type="dxa"/>
            <w:vAlign w:val="center"/>
          </w:tcPr>
          <w:p w:rsidR="00F7455A" w:rsidRPr="00723DD4" w:rsidRDefault="00F7455A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985" w:type="dxa"/>
            <w:vAlign w:val="center"/>
          </w:tcPr>
          <w:p w:rsidR="00F7455A" w:rsidRPr="00723DD4" w:rsidRDefault="00F7455A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Напряжение, </w:t>
            </w:r>
            <w:proofErr w:type="gramStart"/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984" w:type="dxa"/>
            <w:vAlign w:val="center"/>
          </w:tcPr>
          <w:p w:rsidR="00F7455A" w:rsidRPr="00723DD4" w:rsidRDefault="00F7455A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 xml:space="preserve">Мощность, </w:t>
            </w:r>
            <w:proofErr w:type="gramStart"/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383" w:type="dxa"/>
            <w:vAlign w:val="center"/>
          </w:tcPr>
          <w:p w:rsidR="00F7455A" w:rsidRPr="00723DD4" w:rsidRDefault="00F7455A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Световой поток, лм</w:t>
            </w:r>
          </w:p>
        </w:tc>
      </w:tr>
      <w:tr w:rsidR="00F7455A" w:rsidTr="00875B2A">
        <w:trPr>
          <w:jc w:val="center"/>
        </w:trPr>
        <w:tc>
          <w:tcPr>
            <w:tcW w:w="1914" w:type="dxa"/>
          </w:tcPr>
          <w:p w:rsidR="00875B2A" w:rsidRDefault="00F7455A" w:rsidP="00875B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 xml:space="preserve">Дуговые </w:t>
            </w:r>
          </w:p>
          <w:p w:rsidR="00F7455A" w:rsidRPr="00723DD4" w:rsidRDefault="00F7455A" w:rsidP="00875B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ртутные лампы</w:t>
            </w:r>
          </w:p>
        </w:tc>
        <w:tc>
          <w:tcPr>
            <w:tcW w:w="1596" w:type="dxa"/>
          </w:tcPr>
          <w:p w:rsidR="004E02C7" w:rsidRPr="00723DD4" w:rsidRDefault="004E02C7" w:rsidP="00875B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ДРЛ-125</w:t>
            </w:r>
          </w:p>
          <w:p w:rsidR="004E02C7" w:rsidRPr="00723DD4" w:rsidRDefault="004E02C7" w:rsidP="00875B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ДРЛ-250</w:t>
            </w:r>
          </w:p>
          <w:p w:rsidR="004E02C7" w:rsidRPr="00723DD4" w:rsidRDefault="004E02C7" w:rsidP="00875B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ДРЛ-400</w:t>
            </w:r>
          </w:p>
          <w:p w:rsidR="00F7455A" w:rsidRPr="00723DD4" w:rsidRDefault="004E02C7" w:rsidP="00875B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ДРЛ-700</w:t>
            </w:r>
          </w:p>
        </w:tc>
        <w:tc>
          <w:tcPr>
            <w:tcW w:w="1985" w:type="dxa"/>
          </w:tcPr>
          <w:p w:rsidR="00F7455A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84" w:type="dxa"/>
          </w:tcPr>
          <w:p w:rsidR="00F7455A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383" w:type="dxa"/>
          </w:tcPr>
          <w:p w:rsidR="00F7455A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5600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11000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19000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35000</w:t>
            </w:r>
          </w:p>
        </w:tc>
      </w:tr>
      <w:tr w:rsidR="00F7455A" w:rsidTr="00875B2A">
        <w:trPr>
          <w:jc w:val="center"/>
        </w:trPr>
        <w:tc>
          <w:tcPr>
            <w:tcW w:w="1914" w:type="dxa"/>
          </w:tcPr>
          <w:p w:rsidR="00875B2A" w:rsidRDefault="00F7455A" w:rsidP="00875B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 xml:space="preserve">Дуговые </w:t>
            </w:r>
          </w:p>
          <w:p w:rsidR="00F7455A" w:rsidRPr="00723DD4" w:rsidRDefault="00F7455A" w:rsidP="00875B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ксеноновые лампы</w:t>
            </w:r>
          </w:p>
        </w:tc>
        <w:tc>
          <w:tcPr>
            <w:tcW w:w="1596" w:type="dxa"/>
          </w:tcPr>
          <w:p w:rsidR="00F7455A" w:rsidRPr="00723DD4" w:rsidRDefault="004E02C7" w:rsidP="00875B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ДКсТ-5000</w:t>
            </w:r>
          </w:p>
          <w:p w:rsidR="004E02C7" w:rsidRPr="00723DD4" w:rsidRDefault="004E02C7" w:rsidP="00875B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ДКсТ-10000</w:t>
            </w:r>
          </w:p>
          <w:p w:rsidR="004E02C7" w:rsidRPr="00723DD4" w:rsidRDefault="004E02C7" w:rsidP="00875B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ДКсТ-20000</w:t>
            </w:r>
          </w:p>
          <w:p w:rsidR="004E02C7" w:rsidRPr="00723DD4" w:rsidRDefault="004E02C7" w:rsidP="00875B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ДКсТ-50000</w:t>
            </w:r>
          </w:p>
          <w:p w:rsidR="004E02C7" w:rsidRPr="00723DD4" w:rsidRDefault="004E02C7" w:rsidP="00875B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ДКс</w:t>
            </w:r>
            <w:r w:rsidR="0005399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-100000</w:t>
            </w:r>
          </w:p>
        </w:tc>
        <w:tc>
          <w:tcPr>
            <w:tcW w:w="1985" w:type="dxa"/>
          </w:tcPr>
          <w:p w:rsidR="00F7455A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984" w:type="dxa"/>
          </w:tcPr>
          <w:p w:rsidR="00F7455A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383" w:type="dxa"/>
          </w:tcPr>
          <w:p w:rsidR="00F7455A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88000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220000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600000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2230000</w:t>
            </w:r>
          </w:p>
          <w:p w:rsidR="004E02C7" w:rsidRPr="00723DD4" w:rsidRDefault="004E02C7" w:rsidP="00875B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D4">
              <w:rPr>
                <w:rFonts w:ascii="Times New Roman" w:hAnsi="Times New Roman" w:cs="Times New Roman"/>
                <w:sz w:val="24"/>
                <w:szCs w:val="24"/>
              </w:rPr>
              <w:t>3500000</w:t>
            </w:r>
          </w:p>
        </w:tc>
      </w:tr>
    </w:tbl>
    <w:p w:rsidR="00F7455A" w:rsidRPr="00875B2A" w:rsidRDefault="00F7455A" w:rsidP="00875B2A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16"/>
          <w:szCs w:val="16"/>
        </w:rPr>
      </w:pPr>
    </w:p>
    <w:p w:rsidR="00FC7E43" w:rsidRDefault="004E02C7" w:rsidP="00875B2A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освещения небольших участков карьеров (разрезов) лучшие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зультаты даёт прожекторное освещение. Для установки  прожекторов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пользуют стационарные (металлические, железобетонные) или передвижные</w:t>
      </w:r>
      <w:r w:rsidR="00FC7E43">
        <w:rPr>
          <w:rFonts w:ascii="Times New Roman" w:hAnsi="Times New Roman" w:cs="Times New Roman"/>
          <w:sz w:val="28"/>
          <w:szCs w:val="28"/>
        </w:rPr>
        <w:t xml:space="preserve"> мачты.</w:t>
      </w:r>
    </w:p>
    <w:p w:rsidR="000E5F9D" w:rsidRDefault="00FC7E43" w:rsidP="00875B2A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</w:t>
      </w:r>
      <w:r w:rsidR="00723DD4">
        <w:rPr>
          <w:rFonts w:ascii="Times New Roman" w:hAnsi="Times New Roman" w:cs="Times New Roman"/>
          <w:sz w:val="28"/>
          <w:szCs w:val="28"/>
        </w:rPr>
        <w:t>необходимое</w:t>
      </w:r>
      <w:r>
        <w:rPr>
          <w:rFonts w:ascii="Times New Roman" w:hAnsi="Times New Roman" w:cs="Times New Roman"/>
          <w:sz w:val="28"/>
          <w:szCs w:val="28"/>
        </w:rPr>
        <w:t xml:space="preserve"> число прожекторов или светильников</w:t>
      </w:r>
      <w:r w:rsidR="00723DD4">
        <w:rPr>
          <w:rFonts w:ascii="Times New Roman" w:hAnsi="Times New Roman" w:cs="Times New Roman"/>
          <w:sz w:val="28"/>
          <w:szCs w:val="28"/>
        </w:rPr>
        <w:t xml:space="preserve"> марки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ОУКсН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создания на расчётной площади заданной освещённости можно упрощённо определить по методу удельной мощности</w:t>
      </w:r>
      <w:r w:rsidR="000E5F9D">
        <w:rPr>
          <w:rFonts w:ascii="Times New Roman" w:hAnsi="Times New Roman" w:cs="Times New Roman"/>
          <w:sz w:val="28"/>
          <w:szCs w:val="28"/>
        </w:rPr>
        <w:t>.</w:t>
      </w:r>
    </w:p>
    <w:p w:rsidR="000E5F9D" w:rsidRPr="000E5F9D" w:rsidRDefault="00723DD4" w:rsidP="00875B2A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Согласно,  данного метода находим у</w:t>
      </w:r>
      <w:r w:rsidR="000E5F9D">
        <w:rPr>
          <w:rFonts w:ascii="Times New Roman" w:hAnsi="Times New Roman" w:cs="Times New Roman"/>
          <w:sz w:val="28"/>
          <w:szCs w:val="28"/>
        </w:rPr>
        <w:t>дельн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0E5F9D">
        <w:rPr>
          <w:rFonts w:ascii="Times New Roman" w:hAnsi="Times New Roman" w:cs="Times New Roman"/>
          <w:sz w:val="28"/>
          <w:szCs w:val="28"/>
        </w:rPr>
        <w:t xml:space="preserve"> мощность прожекто</w:t>
      </w:r>
      <w:r>
        <w:rPr>
          <w:rFonts w:ascii="Times New Roman" w:hAnsi="Times New Roman" w:cs="Times New Roman"/>
          <w:sz w:val="28"/>
          <w:szCs w:val="28"/>
        </w:rPr>
        <w:t xml:space="preserve">ра или осветительной установки со </w:t>
      </w:r>
      <w:r w:rsidR="000E5F9D">
        <w:rPr>
          <w:rFonts w:ascii="Times New Roman" w:hAnsi="Times New Roman" w:cs="Times New Roman"/>
          <w:sz w:val="28"/>
          <w:szCs w:val="28"/>
        </w:rPr>
        <w:t xml:space="preserve">светильниками </w:t>
      </w:r>
      <w:proofErr w:type="spellStart"/>
      <w:r w:rsidR="000E5F9D">
        <w:rPr>
          <w:rFonts w:ascii="Times New Roman" w:hAnsi="Times New Roman" w:cs="Times New Roman"/>
          <w:sz w:val="28"/>
          <w:szCs w:val="28"/>
        </w:rPr>
        <w:t>ОУКсН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лампами </w:t>
      </w:r>
      <w:proofErr w:type="spellStart"/>
      <w:r w:rsidR="00053997">
        <w:rPr>
          <w:rFonts w:ascii="Times New Roman" w:hAnsi="Times New Roman" w:cs="Times New Roman"/>
          <w:sz w:val="28"/>
          <w:szCs w:val="28"/>
        </w:rPr>
        <w:t>ДКсТ</w:t>
      </w:r>
      <w:proofErr w:type="spellEnd"/>
      <w:r w:rsidR="000E5F9D">
        <w:rPr>
          <w:rFonts w:ascii="Times New Roman" w:hAnsi="Times New Roman" w:cs="Times New Roman"/>
          <w:sz w:val="28"/>
          <w:szCs w:val="28"/>
        </w:rPr>
        <w:t>, Вт на 1 м</w:t>
      </w:r>
      <w:proofErr w:type="gramStart"/>
      <w:r w:rsidR="000E5F9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05399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3744F7">
        <w:rPr>
          <w:rFonts w:ascii="Times New Roman" w:hAnsi="Times New Roman" w:cs="Times New Roman"/>
          <w:sz w:val="28"/>
          <w:szCs w:val="28"/>
        </w:rPr>
        <w:t>площади:</w:t>
      </w:r>
    </w:p>
    <w:p w:rsidR="000E5F9D" w:rsidRDefault="000E5F9D" w:rsidP="00875B2A">
      <w:pPr>
        <w:pStyle w:val="a3"/>
        <w:spacing w:after="0" w:line="360" w:lineRule="auto"/>
        <w:ind w:left="0" w:firstLine="709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53997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875B2A" w:rsidRPr="003744F7">
        <w:rPr>
          <w:rFonts w:ascii="Times New Roman" w:hAnsi="Times New Roman" w:cs="Times New Roman"/>
          <w:sz w:val="28"/>
          <w:szCs w:val="28"/>
        </w:rPr>
        <w:t>∙</w:t>
      </w:r>
      <w:r w:rsidRPr="000539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A71EBF">
        <w:rPr>
          <w:rFonts w:ascii="Times New Roman" w:hAnsi="Times New Roman" w:cs="Times New Roman"/>
          <w:sz w:val="28"/>
          <w:szCs w:val="28"/>
        </w:rPr>
        <w:t xml:space="preserve">                                                  (1)</w:t>
      </w:r>
    </w:p>
    <w:p w:rsidR="00875B2A" w:rsidRDefault="000E5F9D" w:rsidP="00875B2A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E5F9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ориентировочный коэффициент, учитывающий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к.п.д</w:t>
      </w:r>
      <w:proofErr w:type="spellEnd"/>
      <w:r>
        <w:rPr>
          <w:rFonts w:ascii="Times New Roman" w:hAnsi="Times New Roman" w:cs="Times New Roman"/>
          <w:sz w:val="28"/>
          <w:szCs w:val="28"/>
        </w:rPr>
        <w:t>. и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зование светового потока прожектора </w:t>
      </w:r>
      <w:r w:rsidR="00053997">
        <w:rPr>
          <w:rFonts w:ascii="Times New Roman" w:hAnsi="Times New Roman" w:cs="Times New Roman"/>
          <w:sz w:val="28"/>
          <w:szCs w:val="28"/>
        </w:rPr>
        <w:t>или осветительной установки со св</w:t>
      </w:r>
      <w:r w:rsidR="00053997">
        <w:rPr>
          <w:rFonts w:ascii="Times New Roman" w:hAnsi="Times New Roman" w:cs="Times New Roman"/>
          <w:sz w:val="28"/>
          <w:szCs w:val="28"/>
        </w:rPr>
        <w:t>е</w:t>
      </w:r>
      <w:r w:rsidR="00053997">
        <w:rPr>
          <w:rFonts w:ascii="Times New Roman" w:hAnsi="Times New Roman" w:cs="Times New Roman"/>
          <w:sz w:val="28"/>
          <w:szCs w:val="28"/>
        </w:rPr>
        <w:t xml:space="preserve">тильниками </w:t>
      </w:r>
      <w:proofErr w:type="spellStart"/>
      <w:r w:rsidR="00053997">
        <w:rPr>
          <w:rFonts w:ascii="Times New Roman" w:hAnsi="Times New Roman" w:cs="Times New Roman"/>
          <w:sz w:val="28"/>
          <w:szCs w:val="28"/>
        </w:rPr>
        <w:t>ОУКсН</w:t>
      </w:r>
      <w:proofErr w:type="spellEnd"/>
      <w:r w:rsidR="00053997">
        <w:rPr>
          <w:rFonts w:ascii="Times New Roman" w:hAnsi="Times New Roman" w:cs="Times New Roman"/>
          <w:sz w:val="28"/>
          <w:szCs w:val="28"/>
        </w:rPr>
        <w:t xml:space="preserve"> и лампами </w:t>
      </w:r>
      <w:proofErr w:type="spellStart"/>
      <w:r w:rsidR="00053997">
        <w:rPr>
          <w:rFonts w:ascii="Times New Roman" w:hAnsi="Times New Roman" w:cs="Times New Roman"/>
          <w:sz w:val="28"/>
          <w:szCs w:val="28"/>
        </w:rPr>
        <w:t>ДКсТ</w:t>
      </w:r>
      <w:proofErr w:type="spellEnd"/>
      <w:r w:rsidR="00053997">
        <w:rPr>
          <w:rFonts w:ascii="Times New Roman" w:hAnsi="Times New Roman" w:cs="Times New Roman"/>
          <w:sz w:val="28"/>
          <w:szCs w:val="28"/>
        </w:rPr>
        <w:t xml:space="preserve">  и </w:t>
      </w:r>
      <w:r>
        <w:rPr>
          <w:rFonts w:ascii="Times New Roman" w:hAnsi="Times New Roman" w:cs="Times New Roman"/>
          <w:sz w:val="28"/>
          <w:szCs w:val="28"/>
        </w:rPr>
        <w:t xml:space="preserve">световую отдачу применяемого типа ламп, </w:t>
      </w:r>
      <w:proofErr w:type="gramStart"/>
      <w:r>
        <w:rPr>
          <w:rFonts w:ascii="Times New Roman" w:hAnsi="Times New Roman" w:cs="Times New Roman"/>
          <w:sz w:val="28"/>
          <w:szCs w:val="28"/>
        </w:rPr>
        <w:t>Вт</w:t>
      </w:r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лк</w:t>
      </w:r>
      <w:proofErr w:type="spellEnd"/>
      <w:r w:rsidR="00053997">
        <w:rPr>
          <w:rFonts w:ascii="Times New Roman" w:hAnsi="Times New Roman" w:cs="Times New Roman"/>
          <w:sz w:val="28"/>
          <w:szCs w:val="28"/>
        </w:rPr>
        <w:t xml:space="preserve"> </w:t>
      </w:r>
      <w:r w:rsidR="003744F7">
        <w:rPr>
          <w:rFonts w:ascii="Times New Roman" w:hAnsi="Times New Roman" w:cs="Times New Roman"/>
          <w:sz w:val="28"/>
          <w:szCs w:val="28"/>
        </w:rPr>
        <w:t>(</w:t>
      </w:r>
      <w:r w:rsidR="00053997">
        <w:rPr>
          <w:rFonts w:ascii="Times New Roman" w:hAnsi="Times New Roman" w:cs="Times New Roman"/>
          <w:sz w:val="28"/>
          <w:szCs w:val="28"/>
        </w:rPr>
        <w:t>см. табл.3</w:t>
      </w:r>
      <w:r w:rsidR="003744F7"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F9D" w:rsidRDefault="000E5F9D" w:rsidP="00875B2A">
      <w:pPr>
        <w:pStyle w:val="a3"/>
        <w:spacing w:after="0" w:line="360" w:lineRule="auto"/>
        <w:ind w:left="0" w:firstLine="113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– расчётная освещённость,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5F9D" w:rsidRDefault="00D97796" w:rsidP="00875B2A">
      <w:pPr>
        <w:pStyle w:val="a3"/>
        <w:spacing w:after="0" w:line="360" w:lineRule="auto"/>
        <w:ind w:left="0" w:firstLine="709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р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proofErr w:type="gramStart"/>
      <w:r w:rsidR="00723E4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875B2A">
        <w:rPr>
          <w:rFonts w:ascii="Times New Roman" w:hAnsi="Times New Roman" w:cs="Times New Roman"/>
          <w:sz w:val="28"/>
          <w:szCs w:val="28"/>
        </w:rPr>
        <w:t>∙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71EBF">
        <w:rPr>
          <w:rFonts w:ascii="Times New Roman" w:hAnsi="Times New Roman" w:cs="Times New Roman"/>
          <w:sz w:val="28"/>
          <w:szCs w:val="28"/>
        </w:rPr>
        <w:t>,                                                  (2)</w:t>
      </w:r>
    </w:p>
    <w:p w:rsidR="00875B2A" w:rsidRDefault="00053997" w:rsidP="00875B2A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97796"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 w:rsidR="00D97796">
        <w:rPr>
          <w:rFonts w:ascii="Times New Roman" w:hAnsi="Times New Roman" w:cs="Times New Roman"/>
          <w:sz w:val="28"/>
          <w:szCs w:val="28"/>
        </w:rPr>
        <w:t>Е</w:t>
      </w:r>
      <w:r w:rsidR="00D9779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="00D97796">
        <w:rPr>
          <w:rFonts w:ascii="Times New Roman" w:hAnsi="Times New Roman" w:cs="Times New Roman"/>
          <w:sz w:val="28"/>
          <w:szCs w:val="28"/>
        </w:rPr>
        <w:t xml:space="preserve"> – нормируемая освещённость, </w:t>
      </w:r>
      <w:proofErr w:type="spellStart"/>
      <w:r w:rsidR="00D97796">
        <w:rPr>
          <w:rFonts w:ascii="Times New Roman" w:hAnsi="Times New Roman" w:cs="Times New Roman"/>
          <w:sz w:val="28"/>
          <w:szCs w:val="28"/>
        </w:rPr>
        <w:t>лк</w:t>
      </w:r>
      <w:proofErr w:type="spellEnd"/>
      <w:r w:rsidR="00D9779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97796" w:rsidRDefault="00D97796" w:rsidP="00875B2A">
      <w:pPr>
        <w:pStyle w:val="a3"/>
        <w:spacing w:after="0" w:line="360" w:lineRule="auto"/>
        <w:ind w:left="0" w:firstLine="113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– коэффициент запаса (для прожекторного освещения</w:t>
      </w:r>
      <w:r w:rsidR="00053997" w:rsidRPr="00053997">
        <w:rPr>
          <w:rFonts w:ascii="Times New Roman" w:hAnsi="Times New Roman" w:cs="Times New Roman"/>
          <w:sz w:val="28"/>
          <w:szCs w:val="28"/>
        </w:rPr>
        <w:t xml:space="preserve"> </w:t>
      </w:r>
      <w:r w:rsidR="00053997">
        <w:rPr>
          <w:rFonts w:ascii="Times New Roman" w:hAnsi="Times New Roman" w:cs="Times New Roman"/>
          <w:sz w:val="28"/>
          <w:szCs w:val="28"/>
        </w:rPr>
        <w:t>или осв</w:t>
      </w:r>
      <w:r w:rsidR="00053997">
        <w:rPr>
          <w:rFonts w:ascii="Times New Roman" w:hAnsi="Times New Roman" w:cs="Times New Roman"/>
          <w:sz w:val="28"/>
          <w:szCs w:val="28"/>
        </w:rPr>
        <w:t>е</w:t>
      </w:r>
      <w:r w:rsidR="00053997">
        <w:rPr>
          <w:rFonts w:ascii="Times New Roman" w:hAnsi="Times New Roman" w:cs="Times New Roman"/>
          <w:sz w:val="28"/>
          <w:szCs w:val="28"/>
        </w:rPr>
        <w:t xml:space="preserve">тительной установки со светильниками </w:t>
      </w:r>
      <w:proofErr w:type="spellStart"/>
      <w:r w:rsidR="00053997">
        <w:rPr>
          <w:rFonts w:ascii="Times New Roman" w:hAnsi="Times New Roman" w:cs="Times New Roman"/>
          <w:sz w:val="28"/>
          <w:szCs w:val="28"/>
        </w:rPr>
        <w:t>ОУКсН</w:t>
      </w:r>
      <w:proofErr w:type="spellEnd"/>
      <w:r w:rsidR="00053997">
        <w:rPr>
          <w:rFonts w:ascii="Times New Roman" w:hAnsi="Times New Roman" w:cs="Times New Roman"/>
          <w:sz w:val="28"/>
          <w:szCs w:val="28"/>
        </w:rPr>
        <w:t xml:space="preserve"> и лампами </w:t>
      </w:r>
      <w:proofErr w:type="spellStart"/>
      <w:r w:rsidR="00053997">
        <w:rPr>
          <w:rFonts w:ascii="Times New Roman" w:hAnsi="Times New Roman" w:cs="Times New Roman"/>
          <w:sz w:val="28"/>
          <w:szCs w:val="28"/>
        </w:rPr>
        <w:t>ДКс</w:t>
      </w:r>
      <w:proofErr w:type="gramStart"/>
      <w:r w:rsidR="00053997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053997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= 1,5)</w:t>
      </w:r>
      <w:r w:rsidR="003744F7">
        <w:rPr>
          <w:rFonts w:ascii="Times New Roman" w:hAnsi="Times New Roman" w:cs="Times New Roman"/>
          <w:sz w:val="28"/>
          <w:szCs w:val="28"/>
        </w:rPr>
        <w:t>.</w:t>
      </w:r>
    </w:p>
    <w:p w:rsidR="00D97796" w:rsidRDefault="00D97796" w:rsidP="00875B2A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норм освещённости</w:t>
      </w:r>
      <w:r w:rsidR="000539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997">
        <w:rPr>
          <w:rFonts w:ascii="Times New Roman" w:hAnsi="Times New Roman" w:cs="Times New Roman"/>
          <w:sz w:val="28"/>
          <w:szCs w:val="28"/>
        </w:rPr>
        <w:t>Е</w:t>
      </w:r>
      <w:r w:rsidR="00053997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приведены в таблице 2.</w:t>
      </w:r>
    </w:p>
    <w:p w:rsidR="00875B2A" w:rsidRDefault="00D97796" w:rsidP="00875B2A">
      <w:pPr>
        <w:pStyle w:val="a3"/>
        <w:spacing w:after="0" w:line="360" w:lineRule="auto"/>
        <w:ind w:left="0" w:firstLine="709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D97796" w:rsidRPr="00875B2A" w:rsidRDefault="00D97796" w:rsidP="00875B2A">
      <w:pPr>
        <w:pStyle w:val="a3"/>
        <w:spacing w:after="0" w:line="360" w:lineRule="auto"/>
        <w:ind w:left="0" w:firstLine="709"/>
        <w:contextualSpacing w:val="0"/>
        <w:jc w:val="center"/>
        <w:rPr>
          <w:rFonts w:ascii="Times New Roman" w:hAnsi="Times New Roman" w:cs="Times New Roman"/>
          <w:sz w:val="24"/>
          <w:szCs w:val="28"/>
        </w:rPr>
      </w:pPr>
      <w:r w:rsidRPr="00875B2A">
        <w:rPr>
          <w:rFonts w:ascii="Times New Roman" w:hAnsi="Times New Roman" w:cs="Times New Roman"/>
          <w:sz w:val="24"/>
          <w:szCs w:val="28"/>
        </w:rPr>
        <w:t>Нормы освещённости открытых площадок</w:t>
      </w:r>
      <w:r w:rsidR="00053997" w:rsidRPr="00875B2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053997" w:rsidRPr="00875B2A">
        <w:rPr>
          <w:rFonts w:ascii="Times New Roman" w:hAnsi="Times New Roman" w:cs="Times New Roman"/>
          <w:sz w:val="24"/>
          <w:szCs w:val="28"/>
        </w:rPr>
        <w:t>Е</w:t>
      </w:r>
      <w:r w:rsidR="00053997" w:rsidRPr="00875B2A">
        <w:rPr>
          <w:rFonts w:ascii="Times New Roman" w:hAnsi="Times New Roman" w:cs="Times New Roman"/>
          <w:sz w:val="24"/>
          <w:szCs w:val="28"/>
          <w:vertAlign w:val="subscript"/>
        </w:rPr>
        <w:t>н</w:t>
      </w:r>
      <w:proofErr w:type="spellEnd"/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1701"/>
        <w:gridCol w:w="1985"/>
        <w:gridCol w:w="2942"/>
      </w:tblGrid>
      <w:tr w:rsidR="00D97796" w:rsidTr="00875B2A">
        <w:tc>
          <w:tcPr>
            <w:tcW w:w="2943" w:type="dxa"/>
            <w:vAlign w:val="center"/>
          </w:tcPr>
          <w:p w:rsidR="00D97796" w:rsidRPr="00053997" w:rsidRDefault="00D97796" w:rsidP="00875B2A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Объект разреза</w:t>
            </w:r>
          </w:p>
        </w:tc>
        <w:tc>
          <w:tcPr>
            <w:tcW w:w="1701" w:type="dxa"/>
            <w:vAlign w:val="center"/>
          </w:tcPr>
          <w:p w:rsidR="00D97796" w:rsidRPr="00053997" w:rsidRDefault="00D97796" w:rsidP="00875B2A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Наименьшая освещё</w:t>
            </w:r>
            <w:r w:rsidR="0005399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399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 xml:space="preserve">ость, </w:t>
            </w:r>
            <w:proofErr w:type="spellStart"/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</w:tc>
        <w:tc>
          <w:tcPr>
            <w:tcW w:w="1985" w:type="dxa"/>
            <w:vAlign w:val="center"/>
          </w:tcPr>
          <w:p w:rsidR="00D97796" w:rsidRPr="00053997" w:rsidRDefault="00D97796" w:rsidP="00875B2A">
            <w:pPr>
              <w:pStyle w:val="a3"/>
              <w:ind w:left="0" w:right="-108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Плоскость, в к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торой нормируе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ся освещённость</w:t>
            </w:r>
          </w:p>
        </w:tc>
        <w:tc>
          <w:tcPr>
            <w:tcW w:w="2942" w:type="dxa"/>
            <w:vAlign w:val="center"/>
          </w:tcPr>
          <w:p w:rsidR="00D97796" w:rsidRPr="00053997" w:rsidRDefault="00D97796" w:rsidP="00875B2A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D97796" w:rsidTr="00053997">
        <w:tc>
          <w:tcPr>
            <w:tcW w:w="2943" w:type="dxa"/>
          </w:tcPr>
          <w:p w:rsidR="00D97796" w:rsidRPr="00053997" w:rsidRDefault="00D97796" w:rsidP="00875B2A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Территория в районе в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дения работ</w:t>
            </w:r>
          </w:p>
        </w:tc>
        <w:tc>
          <w:tcPr>
            <w:tcW w:w="1701" w:type="dxa"/>
          </w:tcPr>
          <w:p w:rsidR="00D97796" w:rsidRPr="00053997" w:rsidRDefault="00D97796" w:rsidP="00875B2A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85" w:type="dxa"/>
          </w:tcPr>
          <w:p w:rsidR="00D97796" w:rsidRPr="00053997" w:rsidRDefault="00D97796" w:rsidP="00875B2A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На уровне осв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щаемой повер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2942" w:type="dxa"/>
          </w:tcPr>
          <w:p w:rsidR="00D97796" w:rsidRPr="00053997" w:rsidRDefault="00D97796" w:rsidP="00875B2A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Район работ, подлежащий освещению, устанавлив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ется гл. инженером разр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</w:p>
        </w:tc>
      </w:tr>
      <w:tr w:rsidR="00D97796" w:rsidTr="00053997">
        <w:tc>
          <w:tcPr>
            <w:tcW w:w="2943" w:type="dxa"/>
          </w:tcPr>
          <w:p w:rsidR="00D97796" w:rsidRPr="00053997" w:rsidRDefault="00D818D8" w:rsidP="00875B2A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  <w:r w:rsidR="00723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машин в разрезе, на породных о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валах и участках</w:t>
            </w:r>
          </w:p>
        </w:tc>
        <w:tc>
          <w:tcPr>
            <w:tcW w:w="1701" w:type="dxa"/>
          </w:tcPr>
          <w:p w:rsidR="00D97796" w:rsidRPr="00053997" w:rsidRDefault="00D818D8" w:rsidP="00875B2A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818D8" w:rsidRPr="00053997" w:rsidRDefault="00D818D8" w:rsidP="00875B2A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D97796" w:rsidRPr="00053997" w:rsidRDefault="00D818D8" w:rsidP="00875B2A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Горизонтальная</w:t>
            </w:r>
          </w:p>
          <w:p w:rsidR="00D818D8" w:rsidRPr="00053997" w:rsidRDefault="00D818D8" w:rsidP="00875B2A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Вертикальная</w:t>
            </w:r>
          </w:p>
        </w:tc>
        <w:tc>
          <w:tcPr>
            <w:tcW w:w="2942" w:type="dxa"/>
          </w:tcPr>
          <w:p w:rsidR="00D97796" w:rsidRPr="00053997" w:rsidRDefault="00D818D8" w:rsidP="00875B2A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Освещённость должна быть обеспечена по всей глубине и  высоте де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ствия рабочего оборуд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вания машин</w:t>
            </w:r>
          </w:p>
        </w:tc>
      </w:tr>
      <w:tr w:rsidR="00E624D7" w:rsidTr="00053997">
        <w:tc>
          <w:tcPr>
            <w:tcW w:w="2943" w:type="dxa"/>
          </w:tcPr>
          <w:p w:rsidR="00D818D8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Места ручных работ</w:t>
            </w:r>
          </w:p>
          <w:p w:rsidR="00E624D7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Места разгрузки железн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дорожных составов, авт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мобилей и автопоездов на отвалах приёмных пер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грузочных пунктах</w:t>
            </w:r>
          </w:p>
          <w:p w:rsidR="00E624D7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Район работы бульдозера (трактора)</w:t>
            </w:r>
          </w:p>
        </w:tc>
        <w:tc>
          <w:tcPr>
            <w:tcW w:w="1701" w:type="dxa"/>
          </w:tcPr>
          <w:p w:rsidR="00D818D8" w:rsidRPr="00053997" w:rsidRDefault="00E624D7" w:rsidP="008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624D7" w:rsidRPr="00053997" w:rsidRDefault="00E624D7" w:rsidP="008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624D7" w:rsidRPr="00053997" w:rsidRDefault="00E624D7" w:rsidP="008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624D7" w:rsidRPr="00053997" w:rsidRDefault="00E624D7" w:rsidP="008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4D7" w:rsidRPr="00053997" w:rsidRDefault="00E624D7" w:rsidP="008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4D7" w:rsidRPr="00053997" w:rsidRDefault="00E624D7" w:rsidP="008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D818D8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Горизонтальная</w:t>
            </w:r>
          </w:p>
          <w:p w:rsidR="00E624D7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Вертикальная</w:t>
            </w:r>
          </w:p>
          <w:p w:rsidR="00E624D7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Горизонтальная</w:t>
            </w:r>
          </w:p>
          <w:p w:rsidR="00E624D7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4D7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4D7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На уровне п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верхности гус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ниц трактора</w:t>
            </w:r>
          </w:p>
        </w:tc>
        <w:tc>
          <w:tcPr>
            <w:tcW w:w="2942" w:type="dxa"/>
          </w:tcPr>
          <w:p w:rsidR="00E624D7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4D7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4D7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8D8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Освещённость обеспеч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вается на уровне освещ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емой поверхности</w:t>
            </w:r>
          </w:p>
        </w:tc>
      </w:tr>
      <w:tr w:rsidR="00E624D7" w:rsidTr="00053997">
        <w:tc>
          <w:tcPr>
            <w:tcW w:w="2943" w:type="dxa"/>
          </w:tcPr>
          <w:p w:rsidR="00D818D8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Место работы гидром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ниторной установки</w:t>
            </w:r>
          </w:p>
        </w:tc>
        <w:tc>
          <w:tcPr>
            <w:tcW w:w="1701" w:type="dxa"/>
          </w:tcPr>
          <w:p w:rsidR="00D818D8" w:rsidRPr="00053997" w:rsidRDefault="00E624D7" w:rsidP="008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624D7" w:rsidRPr="00053997" w:rsidRDefault="00E624D7" w:rsidP="008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D818D8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Горизонталь</w:t>
            </w:r>
            <w:r w:rsidR="0005399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  <w:p w:rsidR="00E624D7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Вертикальная</w:t>
            </w:r>
          </w:p>
        </w:tc>
        <w:tc>
          <w:tcPr>
            <w:tcW w:w="2942" w:type="dxa"/>
          </w:tcPr>
          <w:p w:rsidR="00D818D8" w:rsidRPr="00053997" w:rsidRDefault="00E624D7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Освещённость обеспеч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вается по всей высоте разрабатываемого уступа в радиусе действия ги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ромониторной струи воды</w:t>
            </w:r>
          </w:p>
        </w:tc>
      </w:tr>
      <w:tr w:rsidR="00E624D7" w:rsidTr="00875B2A">
        <w:trPr>
          <w:trHeight w:val="1216"/>
        </w:trPr>
        <w:tc>
          <w:tcPr>
            <w:tcW w:w="2943" w:type="dxa"/>
          </w:tcPr>
          <w:p w:rsidR="00D818D8" w:rsidRPr="00053997" w:rsidRDefault="00A55022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 xml:space="preserve">Место укладки породы в </w:t>
            </w:r>
            <w:proofErr w:type="spellStart"/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гидроотвал</w:t>
            </w:r>
            <w:proofErr w:type="spellEnd"/>
          </w:p>
          <w:p w:rsidR="00A55022" w:rsidRPr="00053997" w:rsidRDefault="00A55022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proofErr w:type="spellStart"/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свеженам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тых</w:t>
            </w:r>
            <w:proofErr w:type="spellEnd"/>
            <w:r w:rsidR="00053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гидроотвалов</w:t>
            </w:r>
            <w:proofErr w:type="spellEnd"/>
          </w:p>
          <w:p w:rsidR="00A55022" w:rsidRPr="00053997" w:rsidRDefault="00A55022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Места производства б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ровых работ</w:t>
            </w:r>
          </w:p>
        </w:tc>
        <w:tc>
          <w:tcPr>
            <w:tcW w:w="1701" w:type="dxa"/>
          </w:tcPr>
          <w:p w:rsidR="00D818D8" w:rsidRPr="00053997" w:rsidRDefault="00A55022" w:rsidP="008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55022" w:rsidRPr="00053997" w:rsidRDefault="00A55022" w:rsidP="008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022" w:rsidRPr="00053997" w:rsidRDefault="00A55022" w:rsidP="008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A55022" w:rsidRPr="00053997" w:rsidRDefault="00A55022" w:rsidP="008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022" w:rsidRPr="00053997" w:rsidRDefault="00A55022" w:rsidP="008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D818D8" w:rsidRPr="00053997" w:rsidRDefault="00A55022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Горизонтальная</w:t>
            </w:r>
          </w:p>
          <w:p w:rsidR="00A55022" w:rsidRPr="00053997" w:rsidRDefault="00A55022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022" w:rsidRPr="00053997" w:rsidRDefault="00A55022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  <w:p w:rsidR="00A55022" w:rsidRPr="00053997" w:rsidRDefault="00A55022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022" w:rsidRPr="00053997" w:rsidRDefault="00A55022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Вертикальная</w:t>
            </w:r>
          </w:p>
        </w:tc>
        <w:tc>
          <w:tcPr>
            <w:tcW w:w="2942" w:type="dxa"/>
          </w:tcPr>
          <w:p w:rsidR="00D818D8" w:rsidRPr="00053997" w:rsidRDefault="00D818D8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022" w:rsidRPr="00053997" w:rsidRDefault="00A55022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022" w:rsidRPr="00053997" w:rsidRDefault="00A55022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B2A" w:rsidRDefault="00875B2A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022" w:rsidRPr="00053997" w:rsidRDefault="00A55022" w:rsidP="00875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Освещённость обеспеч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вается на высоту мачты ста</w:t>
            </w:r>
            <w:r w:rsidR="0005399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53997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</w:tbl>
    <w:p w:rsidR="00875B2A" w:rsidRPr="00875B2A" w:rsidRDefault="00875B2A" w:rsidP="00875B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611091" w:rsidRDefault="00611091" w:rsidP="00875B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Ориентировочные значения коэффициента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23E42">
        <w:rPr>
          <w:rFonts w:ascii="Times New Roman" w:hAnsi="Times New Roman" w:cs="Times New Roman"/>
          <w:sz w:val="28"/>
          <w:szCs w:val="28"/>
        </w:rPr>
        <w:t xml:space="preserve"> </w:t>
      </w:r>
      <w:r w:rsidR="00F82ED8">
        <w:rPr>
          <w:rFonts w:ascii="Times New Roman" w:hAnsi="Times New Roman" w:cs="Times New Roman"/>
          <w:sz w:val="28"/>
          <w:szCs w:val="28"/>
        </w:rPr>
        <w:t xml:space="preserve">(таблица 3) </w:t>
      </w:r>
      <w:r>
        <w:rPr>
          <w:rFonts w:ascii="Times New Roman" w:hAnsi="Times New Roman" w:cs="Times New Roman"/>
          <w:sz w:val="28"/>
          <w:szCs w:val="28"/>
        </w:rPr>
        <w:t>определяются  по выбранному для конкретного случая источнику</w:t>
      </w:r>
      <w:r w:rsidR="00B8256A">
        <w:rPr>
          <w:rFonts w:ascii="Times New Roman" w:hAnsi="Times New Roman" w:cs="Times New Roman"/>
          <w:sz w:val="28"/>
          <w:szCs w:val="28"/>
        </w:rPr>
        <w:t xml:space="preserve"> света и типу прожектора </w:t>
      </w:r>
      <w:r w:rsidR="00723E42">
        <w:rPr>
          <w:rFonts w:ascii="Times New Roman" w:hAnsi="Times New Roman" w:cs="Times New Roman"/>
          <w:sz w:val="28"/>
          <w:szCs w:val="28"/>
        </w:rPr>
        <w:t xml:space="preserve">или </w:t>
      </w:r>
      <w:r w:rsidR="00B8256A">
        <w:rPr>
          <w:rFonts w:ascii="Times New Roman" w:hAnsi="Times New Roman" w:cs="Times New Roman"/>
          <w:sz w:val="28"/>
          <w:szCs w:val="28"/>
        </w:rPr>
        <w:t>светильника</w:t>
      </w:r>
      <w:r w:rsidR="00723E42">
        <w:rPr>
          <w:rFonts w:ascii="Times New Roman" w:hAnsi="Times New Roman" w:cs="Times New Roman"/>
          <w:sz w:val="28"/>
          <w:szCs w:val="28"/>
        </w:rPr>
        <w:t xml:space="preserve"> </w:t>
      </w:r>
      <w:r w:rsidR="00B8256A">
        <w:rPr>
          <w:rFonts w:ascii="Times New Roman" w:hAnsi="Times New Roman" w:cs="Times New Roman"/>
          <w:sz w:val="28"/>
          <w:szCs w:val="28"/>
        </w:rPr>
        <w:t>независимо от параметров  и назначения освещаемой пл</w:t>
      </w:r>
      <w:r w:rsidR="00B8256A">
        <w:rPr>
          <w:rFonts w:ascii="Times New Roman" w:hAnsi="Times New Roman" w:cs="Times New Roman"/>
          <w:sz w:val="28"/>
          <w:szCs w:val="28"/>
        </w:rPr>
        <w:t>о</w:t>
      </w:r>
      <w:r w:rsidR="00B8256A">
        <w:rPr>
          <w:rFonts w:ascii="Times New Roman" w:hAnsi="Times New Roman" w:cs="Times New Roman"/>
          <w:sz w:val="28"/>
          <w:szCs w:val="28"/>
        </w:rPr>
        <w:t>щади.</w:t>
      </w:r>
    </w:p>
    <w:p w:rsidR="00B96C4E" w:rsidRDefault="00B96C4E" w:rsidP="00875B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C4E" w:rsidRDefault="00B96C4E" w:rsidP="00875B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B2A" w:rsidRDefault="00B8256A" w:rsidP="00B96C4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B8256A" w:rsidRPr="00CB33B1" w:rsidRDefault="00B8256A" w:rsidP="00CB33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CB33B1">
        <w:rPr>
          <w:rFonts w:ascii="Times New Roman" w:hAnsi="Times New Roman" w:cs="Times New Roman"/>
          <w:sz w:val="24"/>
          <w:szCs w:val="28"/>
        </w:rPr>
        <w:t xml:space="preserve">Ориентировочные значения коэффициента </w:t>
      </w:r>
      <w:r w:rsidRPr="00CB33B1">
        <w:rPr>
          <w:rFonts w:ascii="Times New Roman" w:hAnsi="Times New Roman" w:cs="Times New Roman"/>
          <w:sz w:val="24"/>
          <w:szCs w:val="28"/>
          <w:lang w:val="en-US"/>
        </w:rPr>
        <w:t>m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1843"/>
        <w:gridCol w:w="1985"/>
        <w:gridCol w:w="1559"/>
        <w:gridCol w:w="1383"/>
      </w:tblGrid>
      <w:tr w:rsidR="00B8256A" w:rsidRPr="00B96C4E" w:rsidTr="00B96C4E">
        <w:trPr>
          <w:trHeight w:val="87"/>
          <w:jc w:val="center"/>
        </w:trPr>
        <w:tc>
          <w:tcPr>
            <w:tcW w:w="2518" w:type="dxa"/>
            <w:vMerge w:val="restart"/>
            <w:vAlign w:val="center"/>
          </w:tcPr>
          <w:p w:rsidR="00B8256A" w:rsidRPr="00B96C4E" w:rsidRDefault="00B8256A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Источник света</w:t>
            </w:r>
          </w:p>
        </w:tc>
        <w:tc>
          <w:tcPr>
            <w:tcW w:w="1843" w:type="dxa"/>
            <w:vMerge w:val="restart"/>
            <w:vAlign w:val="center"/>
          </w:tcPr>
          <w:p w:rsidR="00B8256A" w:rsidRPr="00B96C4E" w:rsidRDefault="00B8256A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Прожектор или светильник</w:t>
            </w:r>
          </w:p>
        </w:tc>
        <w:tc>
          <w:tcPr>
            <w:tcW w:w="1985" w:type="dxa"/>
            <w:vMerge w:val="restart"/>
            <w:vAlign w:val="center"/>
          </w:tcPr>
          <w:p w:rsidR="00B8256A" w:rsidRPr="00B96C4E" w:rsidRDefault="00B8256A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Ширина освещ</w:t>
            </w: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 xml:space="preserve">емой  площадки, </w:t>
            </w:r>
            <w:proofErr w:type="gramStart"/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942" w:type="dxa"/>
            <w:gridSpan w:val="2"/>
            <w:vAlign w:val="center"/>
          </w:tcPr>
          <w:p w:rsidR="00B8256A" w:rsidRPr="00B96C4E" w:rsidRDefault="00B8256A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коэффициента </w:t>
            </w: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 xml:space="preserve"> при расчётной осв</w:t>
            </w: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 xml:space="preserve">щённости, </w:t>
            </w:r>
            <w:proofErr w:type="spellStart"/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</w:tc>
      </w:tr>
      <w:tr w:rsidR="00B8256A" w:rsidRPr="00B96C4E" w:rsidTr="00B96C4E">
        <w:trPr>
          <w:trHeight w:val="233"/>
          <w:jc w:val="center"/>
        </w:trPr>
        <w:tc>
          <w:tcPr>
            <w:tcW w:w="2518" w:type="dxa"/>
            <w:vMerge/>
          </w:tcPr>
          <w:p w:rsidR="00B8256A" w:rsidRPr="00B96C4E" w:rsidRDefault="00B8256A" w:rsidP="00B96C4E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B8256A" w:rsidRPr="00B96C4E" w:rsidRDefault="00B8256A" w:rsidP="00B96C4E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8256A" w:rsidRPr="00B96C4E" w:rsidRDefault="00B8256A" w:rsidP="00B96C4E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8256A" w:rsidRPr="00B96C4E" w:rsidRDefault="00411DE3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0,5 – 1,5</w:t>
            </w:r>
          </w:p>
        </w:tc>
        <w:tc>
          <w:tcPr>
            <w:tcW w:w="1383" w:type="dxa"/>
          </w:tcPr>
          <w:p w:rsidR="00B8256A" w:rsidRPr="00B96C4E" w:rsidRDefault="00411DE3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2 -30</w:t>
            </w:r>
          </w:p>
        </w:tc>
      </w:tr>
      <w:tr w:rsidR="00B8256A" w:rsidRPr="00B96C4E" w:rsidTr="00B96C4E">
        <w:trPr>
          <w:jc w:val="center"/>
        </w:trPr>
        <w:tc>
          <w:tcPr>
            <w:tcW w:w="2518" w:type="dxa"/>
            <w:vAlign w:val="center"/>
          </w:tcPr>
          <w:p w:rsidR="00B8256A" w:rsidRPr="00B96C4E" w:rsidRDefault="00B8256A" w:rsidP="00B96C4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Лампы типа ДРЛ</w:t>
            </w:r>
          </w:p>
        </w:tc>
        <w:tc>
          <w:tcPr>
            <w:tcW w:w="1843" w:type="dxa"/>
            <w:vAlign w:val="center"/>
          </w:tcPr>
          <w:p w:rsidR="00B8256A" w:rsidRPr="00B96C4E" w:rsidRDefault="00411DE3" w:rsidP="00B96C4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ПЗС и ПСМ</w:t>
            </w:r>
          </w:p>
        </w:tc>
        <w:tc>
          <w:tcPr>
            <w:tcW w:w="1985" w:type="dxa"/>
          </w:tcPr>
          <w:p w:rsidR="00B8256A" w:rsidRPr="00B96C4E" w:rsidRDefault="00411DE3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75-250</w:t>
            </w:r>
          </w:p>
          <w:p w:rsidR="00411DE3" w:rsidRPr="00B96C4E" w:rsidRDefault="00411DE3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275-350</w:t>
            </w:r>
          </w:p>
        </w:tc>
        <w:tc>
          <w:tcPr>
            <w:tcW w:w="1559" w:type="dxa"/>
          </w:tcPr>
          <w:p w:rsidR="00B8256A" w:rsidRPr="00B96C4E" w:rsidRDefault="00411DE3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0,25</w:t>
            </w:r>
          </w:p>
          <w:p w:rsidR="00411DE3" w:rsidRPr="00B96C4E" w:rsidRDefault="00411DE3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1383" w:type="dxa"/>
          </w:tcPr>
          <w:p w:rsidR="00B8256A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0,13</w:t>
            </w:r>
          </w:p>
          <w:p w:rsidR="00E868E1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0,15</w:t>
            </w:r>
          </w:p>
        </w:tc>
      </w:tr>
      <w:tr w:rsidR="00B8256A" w:rsidRPr="00B96C4E" w:rsidTr="00B96C4E">
        <w:trPr>
          <w:jc w:val="center"/>
        </w:trPr>
        <w:tc>
          <w:tcPr>
            <w:tcW w:w="2518" w:type="dxa"/>
          </w:tcPr>
          <w:p w:rsidR="00B96C4E" w:rsidRDefault="00B8256A" w:rsidP="00B96C4E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 xml:space="preserve">Ксеноновая лампа </w:t>
            </w:r>
          </w:p>
          <w:p w:rsidR="00B8256A" w:rsidRPr="00B96C4E" w:rsidRDefault="00B8256A" w:rsidP="00B96C4E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ДКсТ-20000</w:t>
            </w:r>
          </w:p>
        </w:tc>
        <w:tc>
          <w:tcPr>
            <w:tcW w:w="1843" w:type="dxa"/>
          </w:tcPr>
          <w:p w:rsidR="00411DE3" w:rsidRPr="00B96C4E" w:rsidRDefault="00411DE3" w:rsidP="00B96C4E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ОУКсН</w:t>
            </w:r>
            <w:proofErr w:type="spellEnd"/>
          </w:p>
          <w:p w:rsidR="00B8256A" w:rsidRPr="00B96C4E" w:rsidRDefault="00411DE3" w:rsidP="00B96C4E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(Н=50 м)</w:t>
            </w:r>
          </w:p>
          <w:p w:rsidR="00411DE3" w:rsidRPr="00B96C4E" w:rsidRDefault="00411DE3" w:rsidP="00B96C4E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ОУКсН</w:t>
            </w:r>
            <w:proofErr w:type="spellEnd"/>
          </w:p>
          <w:p w:rsidR="00411DE3" w:rsidRPr="00B96C4E" w:rsidRDefault="00411DE3" w:rsidP="00B96C4E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(Н=30 м)</w:t>
            </w:r>
          </w:p>
          <w:p w:rsidR="00411DE3" w:rsidRPr="00B96C4E" w:rsidRDefault="00411DE3" w:rsidP="00B96C4E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Аревик</w:t>
            </w:r>
            <w:proofErr w:type="spellEnd"/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11DE3" w:rsidRPr="00B96C4E" w:rsidRDefault="00411DE3" w:rsidP="00B96C4E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(Н=50 м)</w:t>
            </w:r>
          </w:p>
        </w:tc>
        <w:tc>
          <w:tcPr>
            <w:tcW w:w="1985" w:type="dxa"/>
          </w:tcPr>
          <w:p w:rsidR="00B8256A" w:rsidRPr="00B96C4E" w:rsidRDefault="00411DE3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200-275</w:t>
            </w:r>
          </w:p>
          <w:p w:rsidR="00411DE3" w:rsidRPr="00B96C4E" w:rsidRDefault="00411DE3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  <w:p w:rsidR="00411DE3" w:rsidRPr="00B96C4E" w:rsidRDefault="00411DE3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150-175</w:t>
            </w:r>
          </w:p>
          <w:p w:rsidR="00411DE3" w:rsidRPr="00B96C4E" w:rsidRDefault="00411DE3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200-350</w:t>
            </w:r>
          </w:p>
          <w:p w:rsidR="00411DE3" w:rsidRPr="00B96C4E" w:rsidRDefault="00411DE3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175-225</w:t>
            </w:r>
          </w:p>
          <w:p w:rsidR="00411DE3" w:rsidRPr="00B96C4E" w:rsidRDefault="00411DE3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250-400</w:t>
            </w:r>
          </w:p>
        </w:tc>
        <w:tc>
          <w:tcPr>
            <w:tcW w:w="1559" w:type="dxa"/>
          </w:tcPr>
          <w:p w:rsidR="00B8256A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</w:t>
            </w:r>
          </w:p>
          <w:p w:rsidR="00E868E1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0,4</w:t>
            </w:r>
          </w:p>
          <w:p w:rsidR="00E868E1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0,75</w:t>
            </w:r>
          </w:p>
          <w:p w:rsidR="00E868E1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</w:t>
            </w:r>
          </w:p>
          <w:p w:rsidR="00E868E1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0,7</w:t>
            </w:r>
          </w:p>
          <w:p w:rsidR="00E868E1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0,55</w:t>
            </w:r>
          </w:p>
        </w:tc>
        <w:tc>
          <w:tcPr>
            <w:tcW w:w="1383" w:type="dxa"/>
          </w:tcPr>
          <w:p w:rsidR="00B8256A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0,35</w:t>
            </w:r>
          </w:p>
          <w:p w:rsidR="00E868E1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</w:t>
            </w:r>
          </w:p>
          <w:p w:rsidR="00E868E1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</w:t>
            </w:r>
          </w:p>
          <w:p w:rsidR="00E868E1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0,4</w:t>
            </w:r>
          </w:p>
          <w:p w:rsidR="00E868E1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</w:t>
            </w:r>
          </w:p>
          <w:p w:rsidR="00E868E1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0,4</w:t>
            </w:r>
          </w:p>
        </w:tc>
      </w:tr>
      <w:tr w:rsidR="00B8256A" w:rsidRPr="00B96C4E" w:rsidTr="00B96C4E">
        <w:trPr>
          <w:jc w:val="center"/>
        </w:trPr>
        <w:tc>
          <w:tcPr>
            <w:tcW w:w="2518" w:type="dxa"/>
          </w:tcPr>
          <w:p w:rsidR="00B96C4E" w:rsidRDefault="00B8256A" w:rsidP="00B96C4E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 xml:space="preserve">Ксеноновая лампа </w:t>
            </w:r>
          </w:p>
          <w:p w:rsidR="00B8256A" w:rsidRPr="00B96C4E" w:rsidRDefault="00B8256A" w:rsidP="00B96C4E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ДКсТ-10000</w:t>
            </w:r>
          </w:p>
        </w:tc>
        <w:tc>
          <w:tcPr>
            <w:tcW w:w="1843" w:type="dxa"/>
          </w:tcPr>
          <w:p w:rsidR="00B8256A" w:rsidRPr="00B96C4E" w:rsidRDefault="00411DE3" w:rsidP="00B96C4E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СКсН</w:t>
            </w:r>
            <w:proofErr w:type="spellEnd"/>
          </w:p>
          <w:p w:rsidR="00411DE3" w:rsidRPr="00B96C4E" w:rsidRDefault="00411DE3" w:rsidP="00B96C4E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(Н=20÷30 м)</w:t>
            </w:r>
          </w:p>
        </w:tc>
        <w:tc>
          <w:tcPr>
            <w:tcW w:w="1985" w:type="dxa"/>
          </w:tcPr>
          <w:p w:rsidR="00B8256A" w:rsidRPr="00B96C4E" w:rsidRDefault="00411DE3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100-150</w:t>
            </w:r>
          </w:p>
          <w:p w:rsidR="00411DE3" w:rsidRPr="00B96C4E" w:rsidRDefault="00411DE3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</w:rPr>
              <w:t>175-250</w:t>
            </w:r>
          </w:p>
        </w:tc>
        <w:tc>
          <w:tcPr>
            <w:tcW w:w="1559" w:type="dxa"/>
          </w:tcPr>
          <w:p w:rsidR="00B8256A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0,55</w:t>
            </w:r>
          </w:p>
          <w:p w:rsidR="00E868E1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1383" w:type="dxa"/>
          </w:tcPr>
          <w:p w:rsidR="00B8256A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0,45</w:t>
            </w:r>
          </w:p>
          <w:p w:rsidR="00E868E1" w:rsidRPr="00B96C4E" w:rsidRDefault="00E868E1" w:rsidP="00B96C4E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0,35</w:t>
            </w:r>
          </w:p>
        </w:tc>
      </w:tr>
    </w:tbl>
    <w:p w:rsidR="00743F59" w:rsidRPr="00B96C4E" w:rsidRDefault="00743F59" w:rsidP="00B96C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3F59" w:rsidRDefault="00743F59" w:rsidP="00B96C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</w:t>
      </w:r>
      <w:r w:rsidR="00723E42">
        <w:rPr>
          <w:rFonts w:ascii="Times New Roman" w:hAnsi="Times New Roman" w:cs="Times New Roman"/>
          <w:sz w:val="28"/>
          <w:szCs w:val="28"/>
        </w:rPr>
        <w:t xml:space="preserve">необходимое </w:t>
      </w:r>
      <w:r>
        <w:rPr>
          <w:rFonts w:ascii="Times New Roman" w:hAnsi="Times New Roman" w:cs="Times New Roman"/>
          <w:sz w:val="28"/>
          <w:szCs w:val="28"/>
        </w:rPr>
        <w:t xml:space="preserve"> число прожекторов </w:t>
      </w:r>
      <w:r w:rsidR="00723E42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 xml:space="preserve">светильников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2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здания  на расчётной площади заданной освещённости</w:t>
      </w:r>
    </w:p>
    <w:p w:rsidR="00743F59" w:rsidRDefault="00743F59" w:rsidP="0037757A">
      <w:pPr>
        <w:spacing w:after="0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71EBF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 w:cs="Times New Roman"/>
                <w:sz w:val="28"/>
                <w:szCs w:val="28"/>
              </w:rPr>
              <m:t>л</m:t>
            </m:r>
          </m:den>
        </m:f>
      </m:oMath>
      <w:r w:rsidR="00A71EBF">
        <w:rPr>
          <w:rFonts w:ascii="Times New Roman" w:eastAsiaTheme="minorEastAsia" w:hAnsi="Times New Roman" w:cs="Times New Roman"/>
          <w:sz w:val="28"/>
          <w:szCs w:val="28"/>
        </w:rPr>
        <w:t xml:space="preserve"> ,                </w:t>
      </w:r>
      <w:r w:rsidR="00723E42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</w:t>
      </w:r>
      <w:r w:rsidR="00A71EBF">
        <w:rPr>
          <w:rFonts w:ascii="Times New Roman" w:eastAsiaTheme="minorEastAsia" w:hAnsi="Times New Roman" w:cs="Times New Roman"/>
          <w:sz w:val="28"/>
          <w:szCs w:val="28"/>
        </w:rPr>
        <w:t>(3)</w:t>
      </w:r>
    </w:p>
    <w:p w:rsidR="00B96C4E" w:rsidRDefault="00A71EBF" w:rsidP="00B96C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71EB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число прожекторов </w:t>
      </w:r>
      <w:r w:rsidR="00723E42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 xml:space="preserve">светильников; </w:t>
      </w:r>
    </w:p>
    <w:p w:rsidR="00B96C4E" w:rsidRDefault="00A71EBF" w:rsidP="00B96C4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71EBF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освещаемая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площадь,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23E4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0A240A" w:rsidRPr="000A240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C4E" w:rsidRDefault="00723E42" w:rsidP="00B96C4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=</w:t>
      </w:r>
      <w:r w:rsidR="000A24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96C4E">
        <w:rPr>
          <w:rFonts w:ascii="Times New Roman" w:hAnsi="Times New Roman" w:cs="Times New Roman"/>
          <w:sz w:val="28"/>
          <w:szCs w:val="28"/>
        </w:rPr>
        <w:t>∙</w:t>
      </w:r>
      <w:r w:rsidR="000A240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0A240A">
        <w:rPr>
          <w:rFonts w:ascii="Times New Roman" w:hAnsi="Times New Roman" w:cs="Times New Roman"/>
          <w:sz w:val="28"/>
          <w:szCs w:val="28"/>
        </w:rPr>
        <w:t>,</w:t>
      </w:r>
    </w:p>
    <w:p w:rsidR="00B96C4E" w:rsidRDefault="000A240A" w:rsidP="00B96C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ирина и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-длина карьера даны в задании и табл.3</w:t>
      </w:r>
      <w:r w:rsidR="00A71EB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71EBF" w:rsidRDefault="00A71EBF" w:rsidP="00B96C4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мощность </w:t>
      </w:r>
      <w:r w:rsidR="00723E42">
        <w:rPr>
          <w:rFonts w:ascii="Times New Roman" w:hAnsi="Times New Roman" w:cs="Times New Roman"/>
          <w:sz w:val="28"/>
          <w:szCs w:val="28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лампы, </w:t>
      </w:r>
      <w:proofErr w:type="gramStart"/>
      <w:r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="000A240A">
        <w:rPr>
          <w:rFonts w:ascii="Times New Roman" w:hAnsi="Times New Roman" w:cs="Times New Roman"/>
          <w:sz w:val="28"/>
          <w:szCs w:val="28"/>
        </w:rPr>
        <w:t>.</w:t>
      </w:r>
      <w:r w:rsidR="00723E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6D0" w:rsidRDefault="00F156D0" w:rsidP="00B96C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Расстояние между мачтами, на которых устанавливаются светильники, принимается с учётом их высоты, назначения и особенностей освещаемой территории и не должно превышать </w:t>
      </w:r>
      <w:r w:rsidR="004801D6">
        <w:rPr>
          <w:rFonts w:ascii="Times New Roman" w:hAnsi="Times New Roman" w:cs="Times New Roman"/>
          <w:sz w:val="28"/>
          <w:szCs w:val="28"/>
        </w:rPr>
        <w:t>15-кратной высоты мачт.</w:t>
      </w:r>
    </w:p>
    <w:p w:rsidR="004801D6" w:rsidRPr="00B96C4E" w:rsidRDefault="004801D6" w:rsidP="00B96C4E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B96C4E">
        <w:rPr>
          <w:rFonts w:ascii="Times New Roman" w:hAnsi="Times New Roman" w:cs="Times New Roman"/>
          <w:spacing w:val="-6"/>
          <w:sz w:val="28"/>
          <w:szCs w:val="28"/>
        </w:rPr>
        <w:t xml:space="preserve">Минимально допустимая высота установки прожекторов дана в таблице </w:t>
      </w:r>
      <w:r w:rsidR="000A240A" w:rsidRPr="00B96C4E">
        <w:rPr>
          <w:rFonts w:ascii="Times New Roman" w:hAnsi="Times New Roman" w:cs="Times New Roman"/>
          <w:spacing w:val="-6"/>
          <w:sz w:val="28"/>
          <w:szCs w:val="28"/>
        </w:rPr>
        <w:t>4</w:t>
      </w:r>
      <w:r w:rsidRPr="00B96C4E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B96C4E" w:rsidRDefault="004801D6" w:rsidP="00B96C4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A240A">
        <w:rPr>
          <w:rFonts w:ascii="Times New Roman" w:hAnsi="Times New Roman" w:cs="Times New Roman"/>
          <w:sz w:val="28"/>
          <w:szCs w:val="28"/>
        </w:rPr>
        <w:t>4</w:t>
      </w:r>
    </w:p>
    <w:p w:rsidR="004801D6" w:rsidRPr="00B96C4E" w:rsidRDefault="004801D6" w:rsidP="00B96C4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B96C4E">
        <w:rPr>
          <w:rFonts w:ascii="Times New Roman" w:hAnsi="Times New Roman" w:cs="Times New Roman"/>
          <w:sz w:val="24"/>
          <w:szCs w:val="28"/>
        </w:rPr>
        <w:t>Минимально допустимая высота установки прожекторов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1982"/>
        <w:gridCol w:w="1845"/>
        <w:gridCol w:w="2395"/>
      </w:tblGrid>
      <w:tr w:rsidR="00FA2B88" w:rsidTr="00B96C4E">
        <w:trPr>
          <w:jc w:val="center"/>
        </w:trPr>
        <w:tc>
          <w:tcPr>
            <w:tcW w:w="2802" w:type="dxa"/>
            <w:vMerge w:val="restart"/>
            <w:vAlign w:val="center"/>
          </w:tcPr>
          <w:p w:rsidR="00FA2B88" w:rsidRPr="000A240A" w:rsidRDefault="00FA2B88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Прожектор</w:t>
            </w:r>
          </w:p>
        </w:tc>
        <w:tc>
          <w:tcPr>
            <w:tcW w:w="3827" w:type="dxa"/>
            <w:gridSpan w:val="2"/>
            <w:vAlign w:val="center"/>
          </w:tcPr>
          <w:p w:rsidR="00FA2B88" w:rsidRPr="000A240A" w:rsidRDefault="00781C83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FA2B88" w:rsidRPr="000A240A">
              <w:rPr>
                <w:rFonts w:ascii="Times New Roman" w:hAnsi="Times New Roman" w:cs="Times New Roman"/>
                <w:sz w:val="24"/>
                <w:szCs w:val="24"/>
              </w:rPr>
              <w:t>ампа</w:t>
            </w:r>
          </w:p>
        </w:tc>
        <w:tc>
          <w:tcPr>
            <w:tcW w:w="2395" w:type="dxa"/>
            <w:vMerge w:val="restart"/>
            <w:vAlign w:val="center"/>
          </w:tcPr>
          <w:p w:rsidR="00B96C4E" w:rsidRDefault="00FA2B88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Минимальная </w:t>
            </w:r>
          </w:p>
          <w:p w:rsidR="00FA2B88" w:rsidRPr="000A240A" w:rsidRDefault="00FA2B88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 xml:space="preserve">высота установки, </w:t>
            </w:r>
            <w:proofErr w:type="gramStart"/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FA2B88" w:rsidTr="00B96C4E">
        <w:trPr>
          <w:jc w:val="center"/>
        </w:trPr>
        <w:tc>
          <w:tcPr>
            <w:tcW w:w="2802" w:type="dxa"/>
            <w:vMerge/>
          </w:tcPr>
          <w:p w:rsidR="00FA2B88" w:rsidRDefault="00FA2B88" w:rsidP="00B96C4E">
            <w:pPr>
              <w:spacing w:line="22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2" w:type="dxa"/>
            <w:vAlign w:val="center"/>
          </w:tcPr>
          <w:p w:rsidR="00FA2B88" w:rsidRPr="000A240A" w:rsidRDefault="00B96C4E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A2B88" w:rsidRPr="000A240A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1845" w:type="dxa"/>
            <w:vAlign w:val="center"/>
          </w:tcPr>
          <w:p w:rsidR="00FA2B88" w:rsidRPr="000A240A" w:rsidRDefault="00B96C4E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A2B88" w:rsidRPr="000A240A">
              <w:rPr>
                <w:rFonts w:ascii="Times New Roman" w:hAnsi="Times New Roman" w:cs="Times New Roman"/>
                <w:sz w:val="24"/>
                <w:szCs w:val="24"/>
              </w:rPr>
              <w:t xml:space="preserve">ощность, </w:t>
            </w:r>
            <w:proofErr w:type="gramStart"/>
            <w:r w:rsidR="00FA2B88" w:rsidRPr="000A240A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2395" w:type="dxa"/>
            <w:vMerge/>
          </w:tcPr>
          <w:p w:rsidR="00FA2B88" w:rsidRDefault="00FA2B88" w:rsidP="00B96C4E">
            <w:pPr>
              <w:spacing w:line="22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B88" w:rsidTr="00B96C4E">
        <w:trPr>
          <w:jc w:val="center"/>
        </w:trPr>
        <w:tc>
          <w:tcPr>
            <w:tcW w:w="2802" w:type="dxa"/>
          </w:tcPr>
          <w:p w:rsidR="00FA2B88" w:rsidRPr="000A240A" w:rsidRDefault="004C15EE" w:rsidP="00B96C4E">
            <w:pPr>
              <w:spacing w:line="22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ПСМ-50, ПЗС-45</w:t>
            </w:r>
          </w:p>
        </w:tc>
        <w:tc>
          <w:tcPr>
            <w:tcW w:w="1982" w:type="dxa"/>
            <w:vAlign w:val="center"/>
          </w:tcPr>
          <w:p w:rsidR="00FA2B88" w:rsidRPr="000A240A" w:rsidRDefault="004C15EE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ДРЛ 700</w:t>
            </w:r>
          </w:p>
        </w:tc>
        <w:tc>
          <w:tcPr>
            <w:tcW w:w="1845" w:type="dxa"/>
            <w:vAlign w:val="center"/>
          </w:tcPr>
          <w:p w:rsidR="00FA2B88" w:rsidRPr="000A240A" w:rsidRDefault="0007448D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2395" w:type="dxa"/>
            <w:vAlign w:val="center"/>
          </w:tcPr>
          <w:p w:rsidR="00FA2B88" w:rsidRPr="000A240A" w:rsidRDefault="00AF6F71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A2B88" w:rsidTr="00B96C4E">
        <w:trPr>
          <w:jc w:val="center"/>
        </w:trPr>
        <w:tc>
          <w:tcPr>
            <w:tcW w:w="2802" w:type="dxa"/>
          </w:tcPr>
          <w:p w:rsidR="00FA2B88" w:rsidRPr="000A240A" w:rsidRDefault="004C15EE" w:rsidP="00B96C4E">
            <w:pPr>
              <w:spacing w:line="22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ПСМ-50-1, ПЗС-45</w:t>
            </w:r>
          </w:p>
        </w:tc>
        <w:tc>
          <w:tcPr>
            <w:tcW w:w="1982" w:type="dxa"/>
            <w:vAlign w:val="center"/>
          </w:tcPr>
          <w:p w:rsidR="00FA2B88" w:rsidRPr="000A240A" w:rsidRDefault="004C15EE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ДРЛ 400</w:t>
            </w:r>
          </w:p>
        </w:tc>
        <w:tc>
          <w:tcPr>
            <w:tcW w:w="1845" w:type="dxa"/>
            <w:vAlign w:val="center"/>
          </w:tcPr>
          <w:p w:rsidR="00FA2B88" w:rsidRPr="000A240A" w:rsidRDefault="0007448D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395" w:type="dxa"/>
            <w:vAlign w:val="center"/>
          </w:tcPr>
          <w:p w:rsidR="00FA2B88" w:rsidRPr="000A240A" w:rsidRDefault="00AF6F71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7448D" w:rsidTr="00B96C4E">
        <w:trPr>
          <w:trHeight w:val="70"/>
          <w:jc w:val="center"/>
        </w:trPr>
        <w:tc>
          <w:tcPr>
            <w:tcW w:w="2802" w:type="dxa"/>
          </w:tcPr>
          <w:p w:rsidR="0007448D" w:rsidRPr="000A240A" w:rsidRDefault="0007448D" w:rsidP="00B96C4E">
            <w:pPr>
              <w:spacing w:line="22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ПЗР-400</w:t>
            </w:r>
          </w:p>
        </w:tc>
        <w:tc>
          <w:tcPr>
            <w:tcW w:w="1982" w:type="dxa"/>
            <w:vAlign w:val="center"/>
          </w:tcPr>
          <w:p w:rsidR="0007448D" w:rsidRPr="000A240A" w:rsidRDefault="0007448D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ДРЛ 400</w:t>
            </w:r>
          </w:p>
        </w:tc>
        <w:tc>
          <w:tcPr>
            <w:tcW w:w="1845" w:type="dxa"/>
            <w:vAlign w:val="center"/>
          </w:tcPr>
          <w:p w:rsidR="0007448D" w:rsidRPr="000A240A" w:rsidRDefault="0007448D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395" w:type="dxa"/>
            <w:vAlign w:val="center"/>
          </w:tcPr>
          <w:p w:rsidR="0007448D" w:rsidRPr="000A240A" w:rsidRDefault="00AF6F71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81C83" w:rsidTr="00B96C4E">
        <w:trPr>
          <w:jc w:val="center"/>
        </w:trPr>
        <w:tc>
          <w:tcPr>
            <w:tcW w:w="2802" w:type="dxa"/>
          </w:tcPr>
          <w:p w:rsidR="00781C83" w:rsidRPr="000A240A" w:rsidRDefault="00781C83" w:rsidP="00B96C4E">
            <w:pPr>
              <w:spacing w:line="22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ПЗР-250</w:t>
            </w:r>
          </w:p>
        </w:tc>
        <w:tc>
          <w:tcPr>
            <w:tcW w:w="1982" w:type="dxa"/>
            <w:vAlign w:val="center"/>
          </w:tcPr>
          <w:p w:rsidR="00781C83" w:rsidRPr="000A240A" w:rsidRDefault="00781C83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ДРЛ 250</w:t>
            </w:r>
          </w:p>
        </w:tc>
        <w:tc>
          <w:tcPr>
            <w:tcW w:w="1845" w:type="dxa"/>
            <w:vAlign w:val="center"/>
          </w:tcPr>
          <w:p w:rsidR="00781C83" w:rsidRPr="000A240A" w:rsidRDefault="0007448D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395" w:type="dxa"/>
            <w:vAlign w:val="center"/>
          </w:tcPr>
          <w:p w:rsidR="00781C83" w:rsidRPr="000A240A" w:rsidRDefault="00AF6F71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448D" w:rsidTr="00B96C4E">
        <w:trPr>
          <w:trHeight w:val="70"/>
          <w:jc w:val="center"/>
        </w:trPr>
        <w:tc>
          <w:tcPr>
            <w:tcW w:w="2802" w:type="dxa"/>
          </w:tcPr>
          <w:p w:rsidR="0007448D" w:rsidRPr="000A240A" w:rsidRDefault="0007448D" w:rsidP="00B96C4E">
            <w:pPr>
              <w:spacing w:line="22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ОУКсНФ-50000</w:t>
            </w:r>
          </w:p>
        </w:tc>
        <w:tc>
          <w:tcPr>
            <w:tcW w:w="1982" w:type="dxa"/>
            <w:vAlign w:val="center"/>
          </w:tcPr>
          <w:p w:rsidR="0007448D" w:rsidRPr="000A240A" w:rsidRDefault="0007448D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ДКсТ-50000</w:t>
            </w:r>
          </w:p>
        </w:tc>
        <w:tc>
          <w:tcPr>
            <w:tcW w:w="1845" w:type="dxa"/>
            <w:vAlign w:val="center"/>
          </w:tcPr>
          <w:p w:rsidR="0007448D" w:rsidRPr="000A240A" w:rsidRDefault="00AF6F71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7448D" w:rsidRPr="000A240A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2395" w:type="dxa"/>
            <w:vAlign w:val="center"/>
          </w:tcPr>
          <w:p w:rsidR="0007448D" w:rsidRPr="000A240A" w:rsidRDefault="00AF6F71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7448D" w:rsidTr="00B96C4E">
        <w:trPr>
          <w:trHeight w:val="70"/>
          <w:jc w:val="center"/>
        </w:trPr>
        <w:tc>
          <w:tcPr>
            <w:tcW w:w="2802" w:type="dxa"/>
          </w:tcPr>
          <w:p w:rsidR="0007448D" w:rsidRPr="000A240A" w:rsidRDefault="0007448D" w:rsidP="00B96C4E">
            <w:pPr>
              <w:spacing w:line="22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ОУККсН-200000</w:t>
            </w:r>
          </w:p>
        </w:tc>
        <w:tc>
          <w:tcPr>
            <w:tcW w:w="1982" w:type="dxa"/>
            <w:vAlign w:val="center"/>
          </w:tcPr>
          <w:p w:rsidR="0007448D" w:rsidRPr="000A240A" w:rsidRDefault="0007448D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ДКсТ-20000</w:t>
            </w:r>
          </w:p>
        </w:tc>
        <w:tc>
          <w:tcPr>
            <w:tcW w:w="1845" w:type="dxa"/>
            <w:vAlign w:val="center"/>
          </w:tcPr>
          <w:p w:rsidR="0007448D" w:rsidRPr="000A240A" w:rsidRDefault="00AF6F71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7448D" w:rsidRPr="000A240A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2395" w:type="dxa"/>
            <w:vAlign w:val="center"/>
          </w:tcPr>
          <w:p w:rsidR="0007448D" w:rsidRPr="000A240A" w:rsidRDefault="00AF6F71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07448D" w:rsidTr="00B96C4E">
        <w:trPr>
          <w:jc w:val="center"/>
        </w:trPr>
        <w:tc>
          <w:tcPr>
            <w:tcW w:w="2802" w:type="dxa"/>
          </w:tcPr>
          <w:p w:rsidR="0007448D" w:rsidRPr="000A240A" w:rsidRDefault="0007448D" w:rsidP="00B96C4E">
            <w:pPr>
              <w:spacing w:line="22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СКсН-10000</w:t>
            </w:r>
          </w:p>
        </w:tc>
        <w:tc>
          <w:tcPr>
            <w:tcW w:w="1982" w:type="dxa"/>
            <w:vAlign w:val="center"/>
          </w:tcPr>
          <w:p w:rsidR="0007448D" w:rsidRPr="000A240A" w:rsidRDefault="0007448D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ДКсТ-10000</w:t>
            </w:r>
          </w:p>
        </w:tc>
        <w:tc>
          <w:tcPr>
            <w:tcW w:w="1845" w:type="dxa"/>
            <w:vAlign w:val="center"/>
          </w:tcPr>
          <w:p w:rsidR="0007448D" w:rsidRPr="000A240A" w:rsidRDefault="00AF6F71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7448D" w:rsidRPr="000A240A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2395" w:type="dxa"/>
            <w:vAlign w:val="center"/>
          </w:tcPr>
          <w:p w:rsidR="0007448D" w:rsidRPr="000A240A" w:rsidRDefault="00AF6F71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7448D" w:rsidTr="00B96C4E">
        <w:trPr>
          <w:jc w:val="center"/>
        </w:trPr>
        <w:tc>
          <w:tcPr>
            <w:tcW w:w="2802" w:type="dxa"/>
          </w:tcPr>
          <w:p w:rsidR="0007448D" w:rsidRPr="000A240A" w:rsidRDefault="0007448D" w:rsidP="00B96C4E">
            <w:pPr>
              <w:spacing w:line="22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ОУЖКс-20000</w:t>
            </w:r>
          </w:p>
        </w:tc>
        <w:tc>
          <w:tcPr>
            <w:tcW w:w="1982" w:type="dxa"/>
            <w:vAlign w:val="center"/>
          </w:tcPr>
          <w:p w:rsidR="0007448D" w:rsidRPr="000A240A" w:rsidRDefault="0007448D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ДКсТ-20000</w:t>
            </w:r>
          </w:p>
        </w:tc>
        <w:tc>
          <w:tcPr>
            <w:tcW w:w="1845" w:type="dxa"/>
            <w:vAlign w:val="center"/>
          </w:tcPr>
          <w:p w:rsidR="0007448D" w:rsidRPr="000A240A" w:rsidRDefault="0007448D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</w:tc>
        <w:tc>
          <w:tcPr>
            <w:tcW w:w="2395" w:type="dxa"/>
            <w:vAlign w:val="center"/>
          </w:tcPr>
          <w:p w:rsidR="0007448D" w:rsidRPr="000A240A" w:rsidRDefault="00AF6F71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07448D" w:rsidTr="00B96C4E">
        <w:trPr>
          <w:jc w:val="center"/>
        </w:trPr>
        <w:tc>
          <w:tcPr>
            <w:tcW w:w="2802" w:type="dxa"/>
          </w:tcPr>
          <w:p w:rsidR="0007448D" w:rsidRPr="000A240A" w:rsidRDefault="0007448D" w:rsidP="00B96C4E">
            <w:pPr>
              <w:spacing w:line="22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Аревик</w:t>
            </w:r>
            <w:proofErr w:type="spellEnd"/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2" w:type="dxa"/>
            <w:vAlign w:val="center"/>
          </w:tcPr>
          <w:p w:rsidR="0007448D" w:rsidRPr="000A240A" w:rsidRDefault="0007448D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ДКсТ-20000</w:t>
            </w:r>
          </w:p>
        </w:tc>
        <w:tc>
          <w:tcPr>
            <w:tcW w:w="1845" w:type="dxa"/>
            <w:vAlign w:val="center"/>
          </w:tcPr>
          <w:p w:rsidR="0007448D" w:rsidRPr="000A240A" w:rsidRDefault="00AF6F71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</w:tc>
        <w:tc>
          <w:tcPr>
            <w:tcW w:w="2395" w:type="dxa"/>
            <w:vAlign w:val="center"/>
          </w:tcPr>
          <w:p w:rsidR="0007448D" w:rsidRPr="000A240A" w:rsidRDefault="00AF6F71" w:rsidP="00B96C4E">
            <w:pPr>
              <w:spacing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40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4C15EE" w:rsidRDefault="00AF6F71" w:rsidP="00B96C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питания осветительных установок, в виду того, что напряжение 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ти и напряжение светильника различны, необходимо устанавливать пониж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ющие трансформаторы.</w:t>
      </w:r>
    </w:p>
    <w:p w:rsidR="00AF6F71" w:rsidRDefault="00AF6F71" w:rsidP="00B96C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Необходимая мощность трансформатора для питания осветительных установок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A24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6C4E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="00B96C4E">
        <w:rPr>
          <w:rFonts w:ascii="Times New Roman" w:hAnsi="Times New Roman" w:cs="Times New Roman"/>
          <w:sz w:val="28"/>
          <w:szCs w:val="28"/>
        </w:rPr>
        <w:t xml:space="preserve"> определяется по формуле</w:t>
      </w:r>
    </w:p>
    <w:p w:rsidR="00B96C4E" w:rsidRDefault="00AF6F71" w:rsidP="0037757A">
      <w:pPr>
        <w:spacing w:after="0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т.ос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∑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 xml:space="preserve">л  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 xml:space="preserve">∙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-3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ŋ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 xml:space="preserve">с  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 xml:space="preserve">∙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ŋ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ос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 xml:space="preserve"> ∙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cosφ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ос</m:t>
                </m:r>
              </m:sub>
            </m:sSub>
          </m:den>
        </m:f>
      </m:oMath>
      <w:r w:rsidR="00B96C4E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="00B96C4E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ab/>
      </w:r>
      <w:r w:rsidR="00B96C4E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ab/>
      </w:r>
      <w:r w:rsidR="0037757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ab/>
      </w:r>
      <w:r w:rsidR="00B96C4E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ab/>
      </w:r>
      <w:r w:rsidR="00B96C4E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ab/>
      </w:r>
      <w:r w:rsidR="00B96C4E">
        <w:rPr>
          <w:rFonts w:ascii="Times New Roman" w:eastAsiaTheme="minorEastAsia" w:hAnsi="Times New Roman" w:cs="Times New Roman"/>
          <w:sz w:val="28"/>
          <w:szCs w:val="28"/>
        </w:rPr>
        <w:t xml:space="preserve">(4) </w:t>
      </w:r>
    </w:p>
    <w:p w:rsidR="00B96C4E" w:rsidRDefault="000A240A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3F5125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m:oMath>
        <m:r>
          <w:rPr>
            <w:rFonts w:ascii="Cambria Math" w:hAnsi="Cambria Math" w:cs="Times New Roman"/>
            <w:sz w:val="28"/>
            <w:szCs w:val="28"/>
            <w:vertAlign w:val="subscript"/>
          </w:rPr>
          <m:t>∑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Р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 xml:space="preserve">л  </m:t>
            </m:r>
          </m:sub>
        </m:sSub>
      </m:oMath>
      <w:r w:rsidR="003F5125">
        <w:rPr>
          <w:rFonts w:ascii="Times New Roman" w:eastAsiaTheme="minorEastAsia" w:hAnsi="Times New Roman" w:cs="Times New Roman"/>
          <w:sz w:val="28"/>
          <w:szCs w:val="28"/>
        </w:rPr>
        <w:t>- суммарная мощность ламп, Вт;</w:t>
      </w:r>
    </w:p>
    <w:p w:rsidR="00B96C4E" w:rsidRDefault="009B3D6D" w:rsidP="00B96C4E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ŋ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 xml:space="preserve">с  </m:t>
            </m:r>
          </m:sub>
        </m:sSub>
      </m:oMath>
      <w:r w:rsidR="003F5125">
        <w:rPr>
          <w:rFonts w:ascii="Times New Roman" w:eastAsiaTheme="minorEastAsia" w:hAnsi="Times New Roman" w:cs="Times New Roman"/>
          <w:sz w:val="28"/>
          <w:szCs w:val="28"/>
        </w:rPr>
        <w:t>- к.п.д. осветительной сети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ŋ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 xml:space="preserve">с  </m:t>
            </m:r>
          </m:sub>
        </m:sSub>
      </m:oMath>
      <w:r w:rsidR="003F5125">
        <w:rPr>
          <w:rFonts w:ascii="Times New Roman" w:eastAsiaTheme="minorEastAsia" w:hAnsi="Times New Roman" w:cs="Times New Roman"/>
          <w:sz w:val="28"/>
          <w:szCs w:val="28"/>
        </w:rPr>
        <w:t>= 0,95-0,96);</w:t>
      </w:r>
    </w:p>
    <w:p w:rsidR="00B96C4E" w:rsidRDefault="009B3D6D" w:rsidP="00B96C4E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ŋ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ос</m:t>
            </m:r>
          </m:sub>
        </m:sSub>
      </m:oMath>
      <w:r w:rsidR="003F5125">
        <w:rPr>
          <w:rFonts w:ascii="Times New Roman" w:eastAsiaTheme="minorEastAsia" w:hAnsi="Times New Roman" w:cs="Times New Roman"/>
          <w:sz w:val="28"/>
          <w:szCs w:val="28"/>
        </w:rPr>
        <w:t xml:space="preserve"> – к.п.д. светильников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 xml:space="preserve"> (ŋ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ос</m:t>
            </m:r>
          </m:sub>
        </m:sSub>
        <m:r>
          <w:rPr>
            <w:rFonts w:ascii="Cambria Math" w:hAnsi="Cambria Math" w:cs="Times New Roman"/>
            <w:sz w:val="28"/>
            <w:szCs w:val="28"/>
            <w:vertAlign w:val="subscript"/>
          </w:rPr>
          <m:t>=0.6,0.65,0.7, 0.8)</m:t>
        </m:r>
      </m:oMath>
      <w:r w:rsidR="003F5125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3F5125" w:rsidRDefault="009B3D6D" w:rsidP="00B96C4E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cosφ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ос</m:t>
            </m:r>
          </m:sub>
        </m:sSub>
      </m:oMath>
      <w:r w:rsidR="003F512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A240A">
        <w:rPr>
          <w:rFonts w:ascii="Times New Roman" w:eastAsiaTheme="minorEastAsia" w:hAnsi="Times New Roman" w:cs="Times New Roman"/>
          <w:sz w:val="28"/>
          <w:szCs w:val="28"/>
        </w:rPr>
        <w:t>= 0.8 -</w:t>
      </w:r>
      <w:r w:rsidR="003F5125">
        <w:rPr>
          <w:rFonts w:ascii="Times New Roman" w:eastAsiaTheme="minorEastAsia" w:hAnsi="Times New Roman" w:cs="Times New Roman"/>
          <w:sz w:val="28"/>
          <w:szCs w:val="28"/>
        </w:rPr>
        <w:t>коэффициент мощности светильников.</w:t>
      </w:r>
    </w:p>
    <w:p w:rsidR="003F5125" w:rsidRPr="00B96C4E" w:rsidRDefault="003F5125" w:rsidP="00B96C4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96C4E">
        <w:rPr>
          <w:rFonts w:ascii="Times New Roman" w:eastAsiaTheme="minorEastAsia" w:hAnsi="Times New Roman" w:cs="Times New Roman"/>
          <w:b/>
          <w:sz w:val="28"/>
          <w:szCs w:val="28"/>
        </w:rPr>
        <w:t>2.</w:t>
      </w:r>
      <w:r w:rsidR="009F5D7C" w:rsidRPr="00B96C4E">
        <w:rPr>
          <w:rFonts w:ascii="Times New Roman" w:eastAsiaTheme="minorEastAsia" w:hAnsi="Times New Roman" w:cs="Times New Roman"/>
          <w:b/>
          <w:sz w:val="28"/>
          <w:szCs w:val="28"/>
        </w:rPr>
        <w:t>4</w:t>
      </w:r>
      <w:r w:rsidRPr="00B96C4E">
        <w:rPr>
          <w:rFonts w:ascii="Times New Roman" w:eastAsiaTheme="minorEastAsia" w:hAnsi="Times New Roman" w:cs="Times New Roman"/>
          <w:b/>
          <w:sz w:val="28"/>
          <w:szCs w:val="28"/>
        </w:rPr>
        <w:t>. Выбор схемы электроснабжения участка</w:t>
      </w:r>
    </w:p>
    <w:p w:rsidR="008D1551" w:rsidRDefault="003F5125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системе электроснабжения  карьера (разреза)</w:t>
      </w:r>
      <w:r w:rsidR="003744F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особое место уделяется схеме внешнего электроснабжения. </w:t>
      </w:r>
      <w:r w:rsidR="00554775">
        <w:rPr>
          <w:rFonts w:ascii="Times New Roman" w:eastAsiaTheme="minorEastAsia" w:hAnsi="Times New Roman" w:cs="Times New Roman"/>
          <w:sz w:val="28"/>
          <w:szCs w:val="28"/>
        </w:rPr>
        <w:t>Так как на карьерах имеются потребит</w:t>
      </w:r>
      <w:r w:rsidR="00554775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554775">
        <w:rPr>
          <w:rFonts w:ascii="Times New Roman" w:eastAsiaTheme="minorEastAsia" w:hAnsi="Times New Roman" w:cs="Times New Roman"/>
          <w:sz w:val="28"/>
          <w:szCs w:val="28"/>
        </w:rPr>
        <w:t xml:space="preserve">ли 1-й </w:t>
      </w:r>
      <w:r w:rsidR="008D1551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="00554775">
        <w:rPr>
          <w:rFonts w:ascii="Times New Roman" w:eastAsiaTheme="minorEastAsia" w:hAnsi="Times New Roman" w:cs="Times New Roman"/>
          <w:sz w:val="28"/>
          <w:szCs w:val="28"/>
        </w:rPr>
        <w:t xml:space="preserve">2-й категории, </w:t>
      </w:r>
      <w:r w:rsidR="008D1551">
        <w:rPr>
          <w:rFonts w:ascii="Times New Roman" w:eastAsiaTheme="minorEastAsia" w:hAnsi="Times New Roman" w:cs="Times New Roman"/>
          <w:sz w:val="28"/>
          <w:szCs w:val="28"/>
        </w:rPr>
        <w:t xml:space="preserve"> то число линий (или цепей) должно быть не менее двух.</w:t>
      </w:r>
      <w:r w:rsidR="009F5D7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D1551">
        <w:rPr>
          <w:rFonts w:ascii="Times New Roman" w:eastAsiaTheme="minorEastAsia" w:hAnsi="Times New Roman" w:cs="Times New Roman"/>
          <w:sz w:val="28"/>
          <w:szCs w:val="28"/>
        </w:rPr>
        <w:t>Питающие линии карьеров (разрезов) чаще всего сооружают на напр</w:t>
      </w:r>
      <w:r w:rsidR="008D15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8D1551">
        <w:rPr>
          <w:rFonts w:ascii="Times New Roman" w:eastAsiaTheme="minorEastAsia" w:hAnsi="Times New Roman" w:cs="Times New Roman"/>
          <w:sz w:val="28"/>
          <w:szCs w:val="28"/>
        </w:rPr>
        <w:t xml:space="preserve">жение 35 и 110 </w:t>
      </w:r>
      <w:proofErr w:type="spellStart"/>
      <w:r w:rsidR="008D1551">
        <w:rPr>
          <w:rFonts w:ascii="Times New Roman" w:eastAsiaTheme="minorEastAsia" w:hAnsi="Times New Roman" w:cs="Times New Roman"/>
          <w:sz w:val="28"/>
          <w:szCs w:val="28"/>
        </w:rPr>
        <w:t>кВ.</w:t>
      </w:r>
      <w:proofErr w:type="spellEnd"/>
    </w:p>
    <w:p w:rsidR="00EB5F23" w:rsidRDefault="008D1551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зависимости от схемы внешнего электроснабжения  и мощности  трансформаторов применяют различные схемы первичных цепей ГПП. Сх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мы ОРУ (открытые распределительные устройства) с короткозамыкателями применяются на ГПП с трансформаторами мощностью 6300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и выше. Каждый трансформатор питается  от отдельной радиальной линии 35-220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кВ.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Подвод радиальной линии к трансформатору  осуществляется через разъед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>нитель и короткозамыкатель. При возникновении в трансформаторе ГПП п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вреждений</w:t>
      </w:r>
      <w:r w:rsidR="00EB5F23">
        <w:rPr>
          <w:rFonts w:ascii="Times New Roman" w:eastAsiaTheme="minorEastAsia" w:hAnsi="Times New Roman" w:cs="Times New Roman"/>
          <w:sz w:val="28"/>
          <w:szCs w:val="28"/>
        </w:rPr>
        <w:t xml:space="preserve"> короткозамыкатель под действием релейной защиты (диффере</w:t>
      </w:r>
      <w:r w:rsidR="00EB5F23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EB5F23">
        <w:rPr>
          <w:rFonts w:ascii="Times New Roman" w:eastAsiaTheme="minorEastAsia" w:hAnsi="Times New Roman" w:cs="Times New Roman"/>
          <w:sz w:val="28"/>
          <w:szCs w:val="28"/>
        </w:rPr>
        <w:t>циальной или газовой) включается, искусственно создавая замыкание, кот</w:t>
      </w:r>
      <w:r w:rsidR="00EB5F23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EB5F23">
        <w:rPr>
          <w:rFonts w:ascii="Times New Roman" w:eastAsiaTheme="minorEastAsia" w:hAnsi="Times New Roman" w:cs="Times New Roman"/>
          <w:sz w:val="28"/>
          <w:szCs w:val="28"/>
        </w:rPr>
        <w:t>рое вызовет отключение выключателя на районной подстанции данной л</w:t>
      </w:r>
      <w:r w:rsidR="00EB5F23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EB5F23">
        <w:rPr>
          <w:rFonts w:ascii="Times New Roman" w:eastAsiaTheme="minorEastAsia" w:hAnsi="Times New Roman" w:cs="Times New Roman"/>
          <w:sz w:val="28"/>
          <w:szCs w:val="28"/>
        </w:rPr>
        <w:t xml:space="preserve">нии.  Вспомогательными контактами привода короткозамыкателя замкнётся цепь привода отделителя, который </w:t>
      </w:r>
      <w:r w:rsidR="00BA0371">
        <w:rPr>
          <w:rFonts w:ascii="Times New Roman" w:eastAsiaTheme="minorEastAsia" w:hAnsi="Times New Roman" w:cs="Times New Roman"/>
          <w:sz w:val="28"/>
          <w:szCs w:val="28"/>
        </w:rPr>
        <w:t>и отключает  повреждённый трансформ</w:t>
      </w:r>
      <w:r w:rsidR="00BA037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A0371">
        <w:rPr>
          <w:rFonts w:ascii="Times New Roman" w:eastAsiaTheme="minorEastAsia" w:hAnsi="Times New Roman" w:cs="Times New Roman"/>
          <w:sz w:val="28"/>
          <w:szCs w:val="28"/>
        </w:rPr>
        <w:t>тор. Отключение отделителя произойдёт в период «</w:t>
      </w:r>
      <w:proofErr w:type="spellStart"/>
      <w:r w:rsidR="00BA0371">
        <w:rPr>
          <w:rFonts w:ascii="Times New Roman" w:eastAsiaTheme="minorEastAsia" w:hAnsi="Times New Roman" w:cs="Times New Roman"/>
          <w:sz w:val="28"/>
          <w:szCs w:val="28"/>
        </w:rPr>
        <w:t>бестоковой</w:t>
      </w:r>
      <w:proofErr w:type="spellEnd"/>
      <w:r w:rsidR="00BA0371">
        <w:rPr>
          <w:rFonts w:ascii="Times New Roman" w:eastAsiaTheme="minorEastAsia" w:hAnsi="Times New Roman" w:cs="Times New Roman"/>
          <w:sz w:val="28"/>
          <w:szCs w:val="28"/>
        </w:rPr>
        <w:t xml:space="preserve"> паузы», т.е. </w:t>
      </w:r>
      <w:r w:rsidR="00BA0371">
        <w:rPr>
          <w:rFonts w:ascii="Times New Roman" w:eastAsiaTheme="minorEastAsia" w:hAnsi="Times New Roman" w:cs="Times New Roman"/>
          <w:sz w:val="28"/>
          <w:szCs w:val="28"/>
        </w:rPr>
        <w:lastRenderedPageBreak/>
        <w:t>когда с отделителя и всей питающей линии будет снято напряжение в р</w:t>
      </w:r>
      <w:r w:rsidR="00BA037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BA0371">
        <w:rPr>
          <w:rFonts w:ascii="Times New Roman" w:eastAsiaTheme="minorEastAsia" w:hAnsi="Times New Roman" w:cs="Times New Roman"/>
          <w:sz w:val="28"/>
          <w:szCs w:val="28"/>
        </w:rPr>
        <w:t>зультате отключения выключателя  на районной подстанции. Схемы ОРУ ГПП и участковых подстанций с разъединителями и предохранителями ПСН</w:t>
      </w:r>
      <w:r w:rsidR="009F5D7C">
        <w:rPr>
          <w:rFonts w:ascii="Times New Roman" w:eastAsiaTheme="minorEastAsia" w:hAnsi="Times New Roman" w:cs="Times New Roman"/>
          <w:sz w:val="28"/>
          <w:szCs w:val="28"/>
        </w:rPr>
        <w:t>-35-110</w:t>
      </w:r>
      <w:r w:rsidR="00BA0371">
        <w:rPr>
          <w:rFonts w:ascii="Times New Roman" w:eastAsiaTheme="minorEastAsia" w:hAnsi="Times New Roman" w:cs="Times New Roman"/>
          <w:sz w:val="28"/>
          <w:szCs w:val="28"/>
        </w:rPr>
        <w:t xml:space="preserve"> рекомендуются для трансформаторов мощностью до 4000 </w:t>
      </w:r>
      <w:proofErr w:type="spellStart"/>
      <w:r w:rsidR="00BA0371">
        <w:rPr>
          <w:rFonts w:ascii="Times New Roman" w:eastAsiaTheme="minorEastAsia" w:hAnsi="Times New Roman" w:cs="Times New Roman"/>
          <w:sz w:val="28"/>
          <w:szCs w:val="28"/>
        </w:rPr>
        <w:t>кВА</w:t>
      </w:r>
      <w:proofErr w:type="spellEnd"/>
      <w:r w:rsidR="00BA0371">
        <w:rPr>
          <w:rFonts w:ascii="Times New Roman" w:eastAsiaTheme="minorEastAsia" w:hAnsi="Times New Roman" w:cs="Times New Roman"/>
          <w:sz w:val="28"/>
          <w:szCs w:val="28"/>
        </w:rPr>
        <w:t xml:space="preserve"> напряжением 35 </w:t>
      </w:r>
      <w:proofErr w:type="spellStart"/>
      <w:r w:rsidR="00BA0371">
        <w:rPr>
          <w:rFonts w:ascii="Times New Roman" w:eastAsiaTheme="minorEastAsia" w:hAnsi="Times New Roman" w:cs="Times New Roman"/>
          <w:sz w:val="28"/>
          <w:szCs w:val="28"/>
        </w:rPr>
        <w:t>кВ</w:t>
      </w:r>
      <w:proofErr w:type="spellEnd"/>
      <w:r w:rsidR="00BA0371">
        <w:rPr>
          <w:rFonts w:ascii="Times New Roman" w:eastAsiaTheme="minorEastAsia" w:hAnsi="Times New Roman" w:cs="Times New Roman"/>
          <w:sz w:val="28"/>
          <w:szCs w:val="28"/>
        </w:rPr>
        <w:t xml:space="preserve"> до 6300 </w:t>
      </w:r>
      <w:proofErr w:type="spellStart"/>
      <w:r w:rsidR="00BA0371">
        <w:rPr>
          <w:rFonts w:ascii="Times New Roman" w:eastAsiaTheme="minorEastAsia" w:hAnsi="Times New Roman" w:cs="Times New Roman"/>
          <w:sz w:val="28"/>
          <w:szCs w:val="28"/>
        </w:rPr>
        <w:t>кВА</w:t>
      </w:r>
      <w:proofErr w:type="spellEnd"/>
      <w:r w:rsidR="00BA0371">
        <w:rPr>
          <w:rFonts w:ascii="Times New Roman" w:eastAsiaTheme="minorEastAsia" w:hAnsi="Times New Roman" w:cs="Times New Roman"/>
          <w:sz w:val="28"/>
          <w:szCs w:val="28"/>
        </w:rPr>
        <w:t xml:space="preserve"> напряжением 110 </w:t>
      </w:r>
      <w:proofErr w:type="spellStart"/>
      <w:r w:rsidR="00BA0371">
        <w:rPr>
          <w:rFonts w:ascii="Times New Roman" w:eastAsiaTheme="minorEastAsia" w:hAnsi="Times New Roman" w:cs="Times New Roman"/>
          <w:sz w:val="28"/>
          <w:szCs w:val="28"/>
        </w:rPr>
        <w:t>кВ.</w:t>
      </w:r>
      <w:proofErr w:type="spellEnd"/>
      <w:r w:rsidR="009F5D7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243DA">
        <w:rPr>
          <w:rFonts w:ascii="Times New Roman" w:eastAsiaTheme="minorEastAsia" w:hAnsi="Times New Roman" w:cs="Times New Roman"/>
          <w:sz w:val="28"/>
          <w:szCs w:val="28"/>
        </w:rPr>
        <w:t>Такие подстанции б</w:t>
      </w:r>
      <w:r w:rsidR="003243DA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3243DA">
        <w:rPr>
          <w:rFonts w:ascii="Times New Roman" w:eastAsiaTheme="minorEastAsia" w:hAnsi="Times New Roman" w:cs="Times New Roman"/>
          <w:sz w:val="28"/>
          <w:szCs w:val="28"/>
        </w:rPr>
        <w:t>лее экономичны  и удобны в эксплуатации по сравнению с подстанциями с короткозамыкателями и отделителями. Предохранителями ПСН</w:t>
      </w:r>
      <w:r w:rsidR="009F5D7C">
        <w:rPr>
          <w:rFonts w:ascii="Times New Roman" w:eastAsiaTheme="minorEastAsia" w:hAnsi="Times New Roman" w:cs="Times New Roman"/>
          <w:sz w:val="28"/>
          <w:szCs w:val="28"/>
        </w:rPr>
        <w:t>-35-110</w:t>
      </w:r>
      <w:r w:rsidR="003243DA">
        <w:rPr>
          <w:rFonts w:ascii="Times New Roman" w:eastAsiaTheme="minorEastAsia" w:hAnsi="Times New Roman" w:cs="Times New Roman"/>
          <w:sz w:val="28"/>
          <w:szCs w:val="28"/>
        </w:rPr>
        <w:t xml:space="preserve"> обе</w:t>
      </w:r>
      <w:r w:rsidR="003243D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243DA">
        <w:rPr>
          <w:rFonts w:ascii="Times New Roman" w:eastAsiaTheme="minorEastAsia" w:hAnsi="Times New Roman" w:cs="Times New Roman"/>
          <w:sz w:val="28"/>
          <w:szCs w:val="28"/>
        </w:rPr>
        <w:t xml:space="preserve">печивают селективное отключение трансформаторов. </w:t>
      </w:r>
    </w:p>
    <w:p w:rsidR="003243DA" w:rsidRDefault="003243DA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Схемы ОРУ подстанций с ПСН</w:t>
      </w:r>
      <w:r w:rsidR="009F5D7C">
        <w:rPr>
          <w:rFonts w:ascii="Times New Roman" w:eastAsiaTheme="minorEastAsia" w:hAnsi="Times New Roman" w:cs="Times New Roman"/>
          <w:sz w:val="28"/>
          <w:szCs w:val="28"/>
        </w:rPr>
        <w:t>-35-110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применяют  на передвижных комплектных подстанциях, предназначенных для питания отдельных мо</w:t>
      </w:r>
      <w:r>
        <w:rPr>
          <w:rFonts w:ascii="Times New Roman" w:eastAsiaTheme="minorEastAsia" w:hAnsi="Times New Roman" w:cs="Times New Roman"/>
          <w:sz w:val="28"/>
          <w:szCs w:val="28"/>
        </w:rPr>
        <w:t>щ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ных экскаваторов или удалённых участков горных работ. Трансформаторы с первичным </w:t>
      </w:r>
      <w:r w:rsidR="009F5D7C">
        <w:rPr>
          <w:rFonts w:ascii="Times New Roman" w:eastAsiaTheme="minorEastAsia" w:hAnsi="Times New Roman" w:cs="Times New Roman"/>
          <w:sz w:val="28"/>
          <w:szCs w:val="28"/>
        </w:rPr>
        <w:t xml:space="preserve">напряжением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6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на всех участковых подстанциях рекомендуе</w:t>
      </w:r>
      <w:r>
        <w:rPr>
          <w:rFonts w:ascii="Times New Roman" w:eastAsiaTheme="minorEastAsia" w:hAnsi="Times New Roman" w:cs="Times New Roman"/>
          <w:sz w:val="28"/>
          <w:szCs w:val="28"/>
        </w:rPr>
        <w:t>т</w:t>
      </w:r>
      <w:r>
        <w:rPr>
          <w:rFonts w:ascii="Times New Roman" w:eastAsiaTheme="minorEastAsia" w:hAnsi="Times New Roman" w:cs="Times New Roman"/>
          <w:sz w:val="28"/>
          <w:szCs w:val="28"/>
        </w:rPr>
        <w:t>ся включать по схеме с разъединителями и предохранителями. Система вну</w:t>
      </w:r>
      <w:r>
        <w:rPr>
          <w:rFonts w:ascii="Times New Roman" w:eastAsiaTheme="minorEastAsia" w:hAnsi="Times New Roman" w:cs="Times New Roman"/>
          <w:sz w:val="28"/>
          <w:szCs w:val="28"/>
        </w:rPr>
        <w:t>т</w:t>
      </w:r>
      <w:r>
        <w:rPr>
          <w:rFonts w:ascii="Times New Roman" w:eastAsiaTheme="minorEastAsia" w:hAnsi="Times New Roman" w:cs="Times New Roman"/>
          <w:sz w:val="28"/>
          <w:szCs w:val="28"/>
        </w:rPr>
        <w:t>реннего электроснабжения карьера представляет собой совокупность гла</w:t>
      </w:r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r>
        <w:rPr>
          <w:rFonts w:ascii="Times New Roman" w:eastAsiaTheme="minorEastAsia" w:hAnsi="Times New Roman" w:cs="Times New Roman"/>
          <w:sz w:val="28"/>
          <w:szCs w:val="28"/>
        </w:rPr>
        <w:t>ных понизительных подстанций, распределительных пунктов и распредел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тельных сетей. </w:t>
      </w:r>
    </w:p>
    <w:p w:rsidR="0047532C" w:rsidRDefault="008F71FF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зависимости от расположения линий электропередачи относительно фронта горных работ схемы подразделяются на три вида: продольные, поп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речные и комбинированные. </w:t>
      </w:r>
      <w:r w:rsidR="003744F7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курсовом проекте </w:t>
      </w:r>
      <w:r w:rsidR="003744F7">
        <w:rPr>
          <w:rFonts w:ascii="Times New Roman" w:eastAsiaTheme="minorEastAsia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eastAsiaTheme="minorEastAsia" w:hAnsi="Times New Roman" w:cs="Times New Roman"/>
          <w:sz w:val="28"/>
          <w:szCs w:val="28"/>
        </w:rPr>
        <w:t>принять пр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дольную схему внутреннего электроснабжения</w:t>
      </w:r>
      <w:r w:rsidR="0047532C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47532C" w:rsidRPr="0047532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47532C" w:rsidRDefault="003744F7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Далее</w:t>
      </w:r>
      <w:r w:rsidR="0047532C">
        <w:rPr>
          <w:rFonts w:ascii="Times New Roman" w:eastAsiaTheme="minorEastAsia" w:hAnsi="Times New Roman" w:cs="Times New Roman"/>
          <w:sz w:val="28"/>
          <w:szCs w:val="28"/>
        </w:rPr>
        <w:t xml:space="preserve"> необходимо описать расположение воздушных и кабельных л</w:t>
      </w:r>
      <w:r w:rsidR="0047532C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47532C">
        <w:rPr>
          <w:rFonts w:ascii="Times New Roman" w:eastAsiaTheme="minorEastAsia" w:hAnsi="Times New Roman" w:cs="Times New Roman"/>
          <w:sz w:val="28"/>
          <w:szCs w:val="28"/>
        </w:rPr>
        <w:t xml:space="preserve">ний, выбрать места расположения </w:t>
      </w:r>
      <w:proofErr w:type="spellStart"/>
      <w:r w:rsidR="0047532C">
        <w:rPr>
          <w:rFonts w:ascii="Times New Roman" w:eastAsiaTheme="minorEastAsia" w:hAnsi="Times New Roman" w:cs="Times New Roman"/>
          <w:sz w:val="28"/>
          <w:szCs w:val="28"/>
        </w:rPr>
        <w:t>приключательных</w:t>
      </w:r>
      <w:proofErr w:type="spellEnd"/>
      <w:r w:rsidR="0047532C">
        <w:rPr>
          <w:rFonts w:ascii="Times New Roman" w:eastAsiaTheme="minorEastAsia" w:hAnsi="Times New Roman" w:cs="Times New Roman"/>
          <w:sz w:val="28"/>
          <w:szCs w:val="28"/>
        </w:rPr>
        <w:t xml:space="preserve"> пунктов и комплектных трансформаторных подстанций.</w:t>
      </w:r>
    </w:p>
    <w:p w:rsidR="00B96C4E" w:rsidRDefault="00C67B95" w:rsidP="00B96C4E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96C4E">
        <w:rPr>
          <w:rFonts w:ascii="Times New Roman" w:eastAsiaTheme="minorEastAsia" w:hAnsi="Times New Roman" w:cs="Times New Roman"/>
          <w:b/>
          <w:sz w:val="28"/>
          <w:szCs w:val="28"/>
        </w:rPr>
        <w:t>2.</w:t>
      </w:r>
      <w:r w:rsidR="009F5D7C" w:rsidRPr="00B96C4E">
        <w:rPr>
          <w:rFonts w:ascii="Times New Roman" w:eastAsiaTheme="minorEastAsia" w:hAnsi="Times New Roman" w:cs="Times New Roman"/>
          <w:b/>
          <w:sz w:val="28"/>
          <w:szCs w:val="28"/>
        </w:rPr>
        <w:t>5</w:t>
      </w:r>
      <w:r w:rsidRPr="00B96C4E">
        <w:rPr>
          <w:rFonts w:ascii="Times New Roman" w:eastAsiaTheme="minorEastAsia" w:hAnsi="Times New Roman" w:cs="Times New Roman"/>
          <w:b/>
          <w:sz w:val="28"/>
          <w:szCs w:val="28"/>
        </w:rPr>
        <w:t xml:space="preserve">. Определение мощности и выбор типа трансформаторов главной </w:t>
      </w:r>
    </w:p>
    <w:p w:rsidR="00C67B95" w:rsidRPr="00B96C4E" w:rsidRDefault="00C67B95" w:rsidP="00B96C4E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96C4E">
        <w:rPr>
          <w:rFonts w:ascii="Times New Roman" w:eastAsiaTheme="minorEastAsia" w:hAnsi="Times New Roman" w:cs="Times New Roman"/>
          <w:b/>
          <w:sz w:val="28"/>
          <w:szCs w:val="28"/>
        </w:rPr>
        <w:t>понизительной подстанции</w:t>
      </w:r>
      <w:r w:rsidR="009F5D7C" w:rsidRPr="00B96C4E">
        <w:rPr>
          <w:rFonts w:ascii="Times New Roman" w:eastAsiaTheme="minorEastAsia" w:hAnsi="Times New Roman" w:cs="Times New Roman"/>
          <w:b/>
          <w:sz w:val="28"/>
          <w:szCs w:val="28"/>
        </w:rPr>
        <w:t xml:space="preserve"> (ГПП)</w:t>
      </w:r>
    </w:p>
    <w:p w:rsidR="00C67B95" w:rsidRDefault="00C67B95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vertAlign w:val="sub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При определении р</w:t>
      </w:r>
      <w:r w:rsidR="00FA50CE">
        <w:rPr>
          <w:rFonts w:ascii="Times New Roman" w:eastAsiaTheme="minorEastAsia" w:hAnsi="Times New Roman" w:cs="Times New Roman"/>
          <w:sz w:val="28"/>
          <w:szCs w:val="28"/>
        </w:rPr>
        <w:t>асчётных</w:t>
      </w:r>
      <w:r w:rsidR="009F5D7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255D6">
        <w:rPr>
          <w:rFonts w:ascii="Times New Roman" w:eastAsiaTheme="minorEastAsia" w:hAnsi="Times New Roman" w:cs="Times New Roman"/>
          <w:sz w:val="28"/>
          <w:szCs w:val="28"/>
        </w:rPr>
        <w:t>нагрузок для выбора трансформатора, от которых питаются одноковшовые экскаваторы</w:t>
      </w:r>
      <w:r w:rsidR="001128E5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9255D6">
        <w:rPr>
          <w:rFonts w:ascii="Times New Roman" w:eastAsiaTheme="minorEastAsia" w:hAnsi="Times New Roman" w:cs="Times New Roman"/>
          <w:sz w:val="28"/>
          <w:szCs w:val="28"/>
        </w:rPr>
        <w:t xml:space="preserve"> возникают определённые трудности. </w:t>
      </w:r>
      <w:r w:rsidR="00C7349D">
        <w:rPr>
          <w:rFonts w:ascii="Times New Roman" w:eastAsiaTheme="minorEastAsia" w:hAnsi="Times New Roman" w:cs="Times New Roman"/>
          <w:sz w:val="28"/>
          <w:szCs w:val="28"/>
        </w:rPr>
        <w:t>Дело в том, что потребление электроэнергии одноковшовыми экскаваторами  за один цикл работы даже в хорошо подготовленном  рыхлом забое носит ярко выраженный неравномерный характер  при копании и пов</w:t>
      </w:r>
      <w:r w:rsidR="00C7349D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C7349D">
        <w:rPr>
          <w:rFonts w:ascii="Times New Roman" w:eastAsiaTheme="minorEastAsia" w:hAnsi="Times New Roman" w:cs="Times New Roman"/>
          <w:sz w:val="28"/>
          <w:szCs w:val="28"/>
        </w:rPr>
        <w:lastRenderedPageBreak/>
        <w:t>ротах на разгрузку и в забой.</w:t>
      </w:r>
      <w:r w:rsidR="00C94402">
        <w:rPr>
          <w:rFonts w:ascii="Times New Roman" w:eastAsiaTheme="minorEastAsia" w:hAnsi="Times New Roman" w:cs="Times New Roman"/>
          <w:sz w:val="28"/>
          <w:szCs w:val="28"/>
        </w:rPr>
        <w:t xml:space="preserve"> Неравномерность потребления электроэнергии одноковшовыми экскаваторами может зависеть и от климатических условий года. Зимой по условиям нагрева электрических машин и по условиям подг</w:t>
      </w:r>
      <w:r w:rsidR="00C94402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C94402">
        <w:rPr>
          <w:rFonts w:ascii="Times New Roman" w:eastAsiaTheme="minorEastAsia" w:hAnsi="Times New Roman" w:cs="Times New Roman"/>
          <w:sz w:val="28"/>
          <w:szCs w:val="28"/>
        </w:rPr>
        <w:t>товки забоя электрические нагрузки экскаваторов могут быть больше, чем летом. Поэтому расчётные нагрузки для выбора трансформаторов, от кот</w:t>
      </w:r>
      <w:r w:rsidR="00C94402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C94402">
        <w:rPr>
          <w:rFonts w:ascii="Times New Roman" w:eastAsiaTheme="minorEastAsia" w:hAnsi="Times New Roman" w:cs="Times New Roman"/>
          <w:sz w:val="28"/>
          <w:szCs w:val="28"/>
        </w:rPr>
        <w:t>рых питаются одноковшовые экскаваторы  с приводом  на постоянном токе, определяются приближенно по номинальной мощности приводного двигат</w:t>
      </w:r>
      <w:r w:rsidR="00C94402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C94402">
        <w:rPr>
          <w:rFonts w:ascii="Times New Roman" w:eastAsiaTheme="minorEastAsia" w:hAnsi="Times New Roman" w:cs="Times New Roman"/>
          <w:sz w:val="28"/>
          <w:szCs w:val="28"/>
        </w:rPr>
        <w:t xml:space="preserve">ля главного преобразовательного агрегата и коэффициенту спроса </w:t>
      </w:r>
      <w:proofErr w:type="spellStart"/>
      <w:r w:rsidR="00C94402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C9440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спт</w:t>
      </w:r>
      <w:proofErr w:type="spellEnd"/>
    </w:p>
    <w:p w:rsidR="006376D1" w:rsidRDefault="009B3D6D" w:rsidP="00B96C4E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К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 xml:space="preserve">спт 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К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м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К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пер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ŋ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дв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 xml:space="preserve">∙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ŋ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с</m:t>
                </m:r>
              </m:sub>
            </m:sSub>
          </m:den>
        </m:f>
      </m:oMath>
      <w:r w:rsidR="006376D1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(5)</w:t>
      </w:r>
    </w:p>
    <w:p w:rsidR="00B96C4E" w:rsidRDefault="006376D1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м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– коэффициент, учитывающий пики мощности экскаватора; </w:t>
      </w:r>
    </w:p>
    <w:p w:rsidR="00B96C4E" w:rsidRDefault="006376D1" w:rsidP="00B96C4E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пер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допустимой перегрузки трансформатора;</w:t>
      </w:r>
    </w:p>
    <w:p w:rsidR="00B96C4E" w:rsidRDefault="009B3D6D" w:rsidP="00B96C4E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ŋ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дв</m:t>
            </m:r>
          </m:sub>
        </m:sSub>
      </m:oMath>
      <w:r w:rsidR="006376D1">
        <w:rPr>
          <w:rFonts w:ascii="Times New Roman" w:eastAsiaTheme="minorEastAsia" w:hAnsi="Times New Roman" w:cs="Times New Roman"/>
          <w:sz w:val="28"/>
          <w:szCs w:val="28"/>
        </w:rPr>
        <w:t>– к.п.д. двигателя;</w:t>
      </w:r>
    </w:p>
    <w:p w:rsidR="006376D1" w:rsidRDefault="006376D1" w:rsidP="00B96C4E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ŋ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к.п.д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. сети.</w:t>
      </w:r>
    </w:p>
    <w:p w:rsidR="006376D1" w:rsidRDefault="006376D1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Среднее значение коэффициентов спроса и расчётного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cosφ</w:t>
      </w:r>
      <w:proofErr w:type="gramStart"/>
      <w:r w:rsidR="00BC5B8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пр</w:t>
      </w:r>
      <w:proofErr w:type="spellEnd"/>
      <w:proofErr w:type="gramEnd"/>
      <w:r w:rsidR="00FC6D1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 </w:t>
      </w:r>
      <w:r w:rsidR="00BC5B8D">
        <w:rPr>
          <w:rFonts w:ascii="Times New Roman" w:eastAsiaTheme="minorEastAsia" w:hAnsi="Times New Roman" w:cs="Times New Roman"/>
          <w:sz w:val="28"/>
          <w:szCs w:val="28"/>
        </w:rPr>
        <w:t>приёмн</w:t>
      </w:r>
      <w:r w:rsidR="00BC5B8D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BC5B8D">
        <w:rPr>
          <w:rFonts w:ascii="Times New Roman" w:eastAsiaTheme="minorEastAsia" w:hAnsi="Times New Roman" w:cs="Times New Roman"/>
          <w:sz w:val="28"/>
          <w:szCs w:val="28"/>
        </w:rPr>
        <w:t xml:space="preserve">ков электроэнергии можно найти в таблице </w:t>
      </w:r>
      <w:r w:rsidR="00590D3D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BC5B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96C4E" w:rsidRDefault="00BC5B8D" w:rsidP="003744F7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Таблица </w:t>
      </w:r>
      <w:r w:rsidR="00590D3D">
        <w:rPr>
          <w:rFonts w:ascii="Times New Roman" w:eastAsiaTheme="minorEastAsia" w:hAnsi="Times New Roman" w:cs="Times New Roman"/>
          <w:sz w:val="28"/>
          <w:szCs w:val="28"/>
        </w:rPr>
        <w:t>5</w:t>
      </w:r>
    </w:p>
    <w:p w:rsidR="00BC5B8D" w:rsidRPr="00B96C4E" w:rsidRDefault="00BC5B8D" w:rsidP="00B96C4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 w:rsidRPr="00B96C4E">
        <w:rPr>
          <w:rFonts w:ascii="Times New Roman" w:eastAsiaTheme="minorEastAsia" w:hAnsi="Times New Roman" w:cs="Times New Roman"/>
          <w:sz w:val="24"/>
          <w:szCs w:val="28"/>
        </w:rPr>
        <w:t xml:space="preserve">Значение коэффициентов </w:t>
      </w:r>
      <w:r w:rsidRPr="00B96C4E">
        <w:rPr>
          <w:rFonts w:ascii="Times New Roman" w:eastAsiaTheme="minorEastAsia" w:hAnsi="Times New Roman" w:cs="Times New Roman"/>
          <w:sz w:val="24"/>
          <w:szCs w:val="28"/>
          <w:lang w:val="en-US"/>
        </w:rPr>
        <w:t>k</w:t>
      </w:r>
      <w:r w:rsidRPr="00B96C4E">
        <w:rPr>
          <w:rFonts w:ascii="Times New Roman" w:eastAsiaTheme="minorEastAsia" w:hAnsi="Times New Roman" w:cs="Times New Roman"/>
          <w:b/>
          <w:sz w:val="24"/>
          <w:szCs w:val="28"/>
          <w:vertAlign w:val="superscript"/>
        </w:rPr>
        <w:t>/</w:t>
      </w:r>
      <w:proofErr w:type="spellStart"/>
      <w:r w:rsidRPr="00B96C4E">
        <w:rPr>
          <w:rFonts w:ascii="Times New Roman" w:eastAsiaTheme="minorEastAsia" w:hAnsi="Times New Roman" w:cs="Times New Roman"/>
          <w:sz w:val="24"/>
          <w:szCs w:val="28"/>
          <w:vertAlign w:val="subscript"/>
        </w:rPr>
        <w:t>спт</w:t>
      </w:r>
      <w:proofErr w:type="spellEnd"/>
      <w:r w:rsidR="00FC6D17" w:rsidRPr="00B96C4E">
        <w:rPr>
          <w:rFonts w:ascii="Times New Roman" w:eastAsiaTheme="minorEastAsia" w:hAnsi="Times New Roman" w:cs="Times New Roman"/>
          <w:sz w:val="24"/>
          <w:szCs w:val="28"/>
          <w:vertAlign w:val="subscript"/>
        </w:rPr>
        <w:t xml:space="preserve"> </w:t>
      </w:r>
      <w:r w:rsidRPr="00B96C4E">
        <w:rPr>
          <w:rFonts w:ascii="Times New Roman" w:eastAsiaTheme="minorEastAsia" w:hAnsi="Times New Roman" w:cs="Times New Roman"/>
          <w:sz w:val="24"/>
          <w:szCs w:val="28"/>
        </w:rPr>
        <w:t xml:space="preserve">и расчётного </w:t>
      </w:r>
      <w:proofErr w:type="spellStart"/>
      <w:r w:rsidRPr="00B96C4E">
        <w:rPr>
          <w:rFonts w:ascii="Times New Roman" w:eastAsiaTheme="minorEastAsia" w:hAnsi="Times New Roman" w:cs="Times New Roman"/>
          <w:sz w:val="24"/>
          <w:szCs w:val="28"/>
          <w:lang w:val="en-US"/>
        </w:rPr>
        <w:t>cosφ</w:t>
      </w:r>
      <w:proofErr w:type="gramStart"/>
      <w:r w:rsidRPr="00B96C4E">
        <w:rPr>
          <w:rFonts w:ascii="Times New Roman" w:eastAsiaTheme="minorEastAsia" w:hAnsi="Times New Roman" w:cs="Times New Roman"/>
          <w:sz w:val="24"/>
          <w:szCs w:val="28"/>
          <w:vertAlign w:val="subscript"/>
        </w:rPr>
        <w:t>пр</w:t>
      </w:r>
      <w:proofErr w:type="spellEnd"/>
      <w:proofErr w:type="gramEnd"/>
      <w:r w:rsidR="00FC6D17" w:rsidRPr="00B96C4E">
        <w:rPr>
          <w:rFonts w:ascii="Times New Roman" w:eastAsiaTheme="minorEastAsia" w:hAnsi="Times New Roman" w:cs="Times New Roman"/>
          <w:sz w:val="24"/>
          <w:szCs w:val="28"/>
          <w:vertAlign w:val="subscript"/>
        </w:rPr>
        <w:t xml:space="preserve"> </w:t>
      </w:r>
      <w:r w:rsidRPr="00B96C4E">
        <w:rPr>
          <w:rFonts w:ascii="Times New Roman" w:eastAsiaTheme="minorEastAsia" w:hAnsi="Times New Roman" w:cs="Times New Roman"/>
          <w:sz w:val="24"/>
          <w:szCs w:val="28"/>
        </w:rPr>
        <w:t>приёмников электроэнергии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070"/>
        <w:gridCol w:w="2126"/>
        <w:gridCol w:w="2092"/>
      </w:tblGrid>
      <w:tr w:rsidR="00BC5B8D" w:rsidRPr="00B96C4E" w:rsidTr="00B96C4E">
        <w:trPr>
          <w:jc w:val="center"/>
        </w:trPr>
        <w:tc>
          <w:tcPr>
            <w:tcW w:w="5070" w:type="dxa"/>
          </w:tcPr>
          <w:p w:rsidR="00BC5B8D" w:rsidRPr="00B96C4E" w:rsidRDefault="0025626E" w:rsidP="00B96C4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>Наименование машин и механизмов</w:t>
            </w:r>
          </w:p>
        </w:tc>
        <w:tc>
          <w:tcPr>
            <w:tcW w:w="2126" w:type="dxa"/>
            <w:vAlign w:val="center"/>
          </w:tcPr>
          <w:p w:rsidR="00BC5B8D" w:rsidRPr="00B96C4E" w:rsidRDefault="0025626E" w:rsidP="00B96C4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</w:t>
            </w:r>
            <w:r w:rsidRPr="00B96C4E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/</w:t>
            </w:r>
            <w:proofErr w:type="spellStart"/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спт</w:t>
            </w:r>
            <w:proofErr w:type="spellEnd"/>
          </w:p>
        </w:tc>
        <w:tc>
          <w:tcPr>
            <w:tcW w:w="2092" w:type="dxa"/>
            <w:vAlign w:val="center"/>
          </w:tcPr>
          <w:p w:rsidR="00BC5B8D" w:rsidRPr="00B96C4E" w:rsidRDefault="006430F1" w:rsidP="00B96C4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</w:rPr>
            </w:pPr>
            <w:proofErr w:type="spellStart"/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</w:t>
            </w:r>
            <w:r w:rsidR="0025626E"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osφ</w:t>
            </w:r>
            <w:r w:rsidR="0025626E" w:rsidRPr="00B96C4E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пр</w:t>
            </w:r>
            <w:proofErr w:type="spellEnd"/>
          </w:p>
        </w:tc>
      </w:tr>
      <w:tr w:rsidR="00BC5B8D" w:rsidRPr="00B96C4E" w:rsidTr="00B96C4E">
        <w:trPr>
          <w:jc w:val="center"/>
        </w:trPr>
        <w:tc>
          <w:tcPr>
            <w:tcW w:w="5070" w:type="dxa"/>
          </w:tcPr>
          <w:p w:rsidR="00BC5B8D" w:rsidRPr="00B96C4E" w:rsidRDefault="0025626E" w:rsidP="00B96C4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Одноковшовые экскаваторы </w:t>
            </w:r>
            <w:r w:rsidR="006A6C54"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>с однодвигател</w:t>
            </w:r>
            <w:r w:rsidR="006A6C54"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>ь</w:t>
            </w:r>
            <w:r w:rsidR="006A6C54"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>ным приводом на переменном токе</w:t>
            </w:r>
          </w:p>
        </w:tc>
        <w:tc>
          <w:tcPr>
            <w:tcW w:w="2126" w:type="dxa"/>
            <w:vAlign w:val="center"/>
          </w:tcPr>
          <w:p w:rsidR="00BC5B8D" w:rsidRPr="00B96C4E" w:rsidRDefault="006A6C54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0,45-0,55</w:t>
            </w:r>
          </w:p>
        </w:tc>
        <w:tc>
          <w:tcPr>
            <w:tcW w:w="2092" w:type="dxa"/>
            <w:vAlign w:val="center"/>
          </w:tcPr>
          <w:p w:rsidR="00BC5B8D" w:rsidRPr="00B96C4E" w:rsidRDefault="001F414A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0,6-0,65</w:t>
            </w:r>
          </w:p>
        </w:tc>
      </w:tr>
      <w:tr w:rsidR="00BC5B8D" w:rsidRPr="00B96C4E" w:rsidTr="00B96C4E">
        <w:trPr>
          <w:jc w:val="center"/>
        </w:trPr>
        <w:tc>
          <w:tcPr>
            <w:tcW w:w="5070" w:type="dxa"/>
          </w:tcPr>
          <w:p w:rsidR="00BC5B8D" w:rsidRPr="00B96C4E" w:rsidRDefault="006A6C54" w:rsidP="00B96C4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>Многоковшовые экскаваторы</w:t>
            </w:r>
          </w:p>
        </w:tc>
        <w:tc>
          <w:tcPr>
            <w:tcW w:w="2126" w:type="dxa"/>
            <w:vAlign w:val="center"/>
          </w:tcPr>
          <w:p w:rsidR="00BC5B8D" w:rsidRPr="00B96C4E" w:rsidRDefault="006A6C54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0,65-0,75</w:t>
            </w:r>
          </w:p>
        </w:tc>
        <w:tc>
          <w:tcPr>
            <w:tcW w:w="2092" w:type="dxa"/>
            <w:vAlign w:val="center"/>
          </w:tcPr>
          <w:p w:rsidR="00BC5B8D" w:rsidRPr="00B96C4E" w:rsidRDefault="001F414A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0,7-0,75</w:t>
            </w:r>
          </w:p>
        </w:tc>
      </w:tr>
      <w:tr w:rsidR="00BC5B8D" w:rsidRPr="00B96C4E" w:rsidTr="00B96C4E">
        <w:trPr>
          <w:jc w:val="center"/>
        </w:trPr>
        <w:tc>
          <w:tcPr>
            <w:tcW w:w="5070" w:type="dxa"/>
          </w:tcPr>
          <w:p w:rsidR="00BC5B8D" w:rsidRPr="00B96C4E" w:rsidRDefault="006A6C54" w:rsidP="00B96C4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>Отвалообразователи</w:t>
            </w:r>
            <w:proofErr w:type="spellEnd"/>
          </w:p>
        </w:tc>
        <w:tc>
          <w:tcPr>
            <w:tcW w:w="2126" w:type="dxa"/>
            <w:vAlign w:val="center"/>
          </w:tcPr>
          <w:p w:rsidR="00BC5B8D" w:rsidRPr="00B96C4E" w:rsidRDefault="006A6C54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0,5-0,6</w:t>
            </w:r>
          </w:p>
        </w:tc>
        <w:tc>
          <w:tcPr>
            <w:tcW w:w="2092" w:type="dxa"/>
            <w:vAlign w:val="center"/>
          </w:tcPr>
          <w:p w:rsidR="00BC5B8D" w:rsidRPr="00B96C4E" w:rsidRDefault="001F414A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0,65-0,7</w:t>
            </w:r>
          </w:p>
        </w:tc>
      </w:tr>
      <w:tr w:rsidR="00BC5B8D" w:rsidRPr="00B96C4E" w:rsidTr="00B96C4E">
        <w:trPr>
          <w:jc w:val="center"/>
        </w:trPr>
        <w:tc>
          <w:tcPr>
            <w:tcW w:w="5070" w:type="dxa"/>
          </w:tcPr>
          <w:p w:rsidR="00BC5B8D" w:rsidRPr="00B96C4E" w:rsidRDefault="006A6C54" w:rsidP="00B96C4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>Станки вращательного бурения</w:t>
            </w:r>
          </w:p>
        </w:tc>
        <w:tc>
          <w:tcPr>
            <w:tcW w:w="2126" w:type="dxa"/>
            <w:vAlign w:val="center"/>
          </w:tcPr>
          <w:p w:rsidR="00BC5B8D" w:rsidRPr="00B96C4E" w:rsidRDefault="006A6C54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0,6-0,7</w:t>
            </w:r>
          </w:p>
        </w:tc>
        <w:tc>
          <w:tcPr>
            <w:tcW w:w="2092" w:type="dxa"/>
            <w:vAlign w:val="center"/>
          </w:tcPr>
          <w:p w:rsidR="00BC5B8D" w:rsidRPr="00B96C4E" w:rsidRDefault="001F414A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0,7-0,75</w:t>
            </w:r>
          </w:p>
        </w:tc>
      </w:tr>
      <w:tr w:rsidR="00BC5B8D" w:rsidRPr="00B96C4E" w:rsidTr="00B96C4E">
        <w:trPr>
          <w:jc w:val="center"/>
        </w:trPr>
        <w:tc>
          <w:tcPr>
            <w:tcW w:w="5070" w:type="dxa"/>
          </w:tcPr>
          <w:p w:rsidR="00BC5B8D" w:rsidRPr="00B96C4E" w:rsidRDefault="006A6C54" w:rsidP="00B96C4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>Станки ударного бурения</w:t>
            </w:r>
          </w:p>
        </w:tc>
        <w:tc>
          <w:tcPr>
            <w:tcW w:w="2126" w:type="dxa"/>
            <w:vAlign w:val="center"/>
          </w:tcPr>
          <w:p w:rsidR="00BC5B8D" w:rsidRPr="00B96C4E" w:rsidRDefault="006A6C54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0,2-0,6</w:t>
            </w:r>
          </w:p>
        </w:tc>
        <w:tc>
          <w:tcPr>
            <w:tcW w:w="2092" w:type="dxa"/>
            <w:vAlign w:val="center"/>
          </w:tcPr>
          <w:p w:rsidR="00BC5B8D" w:rsidRPr="00B96C4E" w:rsidRDefault="001F414A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0,6-0,65</w:t>
            </w:r>
          </w:p>
        </w:tc>
      </w:tr>
      <w:tr w:rsidR="00BC5B8D" w:rsidRPr="00B96C4E" w:rsidTr="00B96C4E">
        <w:trPr>
          <w:jc w:val="center"/>
        </w:trPr>
        <w:tc>
          <w:tcPr>
            <w:tcW w:w="5070" w:type="dxa"/>
          </w:tcPr>
          <w:p w:rsidR="00BC5B8D" w:rsidRPr="00B96C4E" w:rsidRDefault="006A6C54" w:rsidP="00B96C4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>Ленточные конвейеры забойные</w:t>
            </w:r>
          </w:p>
        </w:tc>
        <w:tc>
          <w:tcPr>
            <w:tcW w:w="2126" w:type="dxa"/>
            <w:vAlign w:val="center"/>
          </w:tcPr>
          <w:p w:rsidR="00BC5B8D" w:rsidRPr="00B96C4E" w:rsidRDefault="006A6C54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0,5-0,65</w:t>
            </w:r>
          </w:p>
        </w:tc>
        <w:tc>
          <w:tcPr>
            <w:tcW w:w="2092" w:type="dxa"/>
            <w:vAlign w:val="center"/>
          </w:tcPr>
          <w:p w:rsidR="00BC5B8D" w:rsidRPr="00B96C4E" w:rsidRDefault="001F414A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0,6-0,65</w:t>
            </w:r>
          </w:p>
        </w:tc>
      </w:tr>
      <w:tr w:rsidR="00BC5B8D" w:rsidRPr="00B96C4E" w:rsidTr="00B96C4E">
        <w:trPr>
          <w:jc w:val="center"/>
        </w:trPr>
        <w:tc>
          <w:tcPr>
            <w:tcW w:w="5070" w:type="dxa"/>
          </w:tcPr>
          <w:p w:rsidR="00BC5B8D" w:rsidRPr="00B96C4E" w:rsidRDefault="006A6C54" w:rsidP="00B96C4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>Ленточные конвейерные сборные</w:t>
            </w:r>
          </w:p>
        </w:tc>
        <w:tc>
          <w:tcPr>
            <w:tcW w:w="2126" w:type="dxa"/>
            <w:vAlign w:val="center"/>
          </w:tcPr>
          <w:p w:rsidR="00BC5B8D" w:rsidRPr="00B96C4E" w:rsidRDefault="006A6C54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0,65-0,7</w:t>
            </w:r>
          </w:p>
        </w:tc>
        <w:tc>
          <w:tcPr>
            <w:tcW w:w="2092" w:type="dxa"/>
            <w:vAlign w:val="center"/>
          </w:tcPr>
          <w:p w:rsidR="00BC5B8D" w:rsidRPr="00B96C4E" w:rsidRDefault="001F414A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0,65-0,7</w:t>
            </w:r>
          </w:p>
        </w:tc>
      </w:tr>
      <w:tr w:rsidR="00BC5B8D" w:rsidRPr="00B96C4E" w:rsidTr="00B96C4E">
        <w:trPr>
          <w:jc w:val="center"/>
        </w:trPr>
        <w:tc>
          <w:tcPr>
            <w:tcW w:w="5070" w:type="dxa"/>
          </w:tcPr>
          <w:p w:rsidR="00BC5B8D" w:rsidRPr="00B96C4E" w:rsidRDefault="006A6C54" w:rsidP="00B96C4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>Насосы, землесосы гидромеханизации</w:t>
            </w:r>
          </w:p>
        </w:tc>
        <w:tc>
          <w:tcPr>
            <w:tcW w:w="2126" w:type="dxa"/>
            <w:vAlign w:val="center"/>
          </w:tcPr>
          <w:p w:rsidR="00BC5B8D" w:rsidRPr="00B96C4E" w:rsidRDefault="006A6C54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2092" w:type="dxa"/>
            <w:vAlign w:val="center"/>
          </w:tcPr>
          <w:p w:rsidR="00BC5B8D" w:rsidRPr="00B96C4E" w:rsidRDefault="001F414A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0,88-0,87</w:t>
            </w:r>
          </w:p>
        </w:tc>
      </w:tr>
      <w:tr w:rsidR="00BC5B8D" w:rsidRPr="00B96C4E" w:rsidTr="00B96C4E">
        <w:trPr>
          <w:jc w:val="center"/>
        </w:trPr>
        <w:tc>
          <w:tcPr>
            <w:tcW w:w="5070" w:type="dxa"/>
          </w:tcPr>
          <w:p w:rsidR="00BC5B8D" w:rsidRPr="00B96C4E" w:rsidRDefault="006A6C54" w:rsidP="00B96C4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>Насосы водоотлива</w:t>
            </w:r>
          </w:p>
        </w:tc>
        <w:tc>
          <w:tcPr>
            <w:tcW w:w="2126" w:type="dxa"/>
            <w:vAlign w:val="center"/>
          </w:tcPr>
          <w:p w:rsidR="00BC5B8D" w:rsidRPr="00B96C4E" w:rsidRDefault="006A6C54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2092" w:type="dxa"/>
            <w:vAlign w:val="center"/>
          </w:tcPr>
          <w:p w:rsidR="00BC5B8D" w:rsidRPr="00B96C4E" w:rsidRDefault="001F414A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0,8-0,85</w:t>
            </w:r>
          </w:p>
        </w:tc>
      </w:tr>
      <w:tr w:rsidR="00BC5B8D" w:rsidRPr="00B96C4E" w:rsidTr="00B96C4E">
        <w:trPr>
          <w:jc w:val="center"/>
        </w:trPr>
        <w:tc>
          <w:tcPr>
            <w:tcW w:w="5070" w:type="dxa"/>
          </w:tcPr>
          <w:p w:rsidR="00BC5B8D" w:rsidRPr="00B96C4E" w:rsidRDefault="006A6C54" w:rsidP="00B96C4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>Компрессоры передвижные</w:t>
            </w:r>
          </w:p>
        </w:tc>
        <w:tc>
          <w:tcPr>
            <w:tcW w:w="2126" w:type="dxa"/>
            <w:vAlign w:val="center"/>
          </w:tcPr>
          <w:p w:rsidR="00BC5B8D" w:rsidRPr="00B96C4E" w:rsidRDefault="006A6C54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0,7-0,8</w:t>
            </w:r>
          </w:p>
        </w:tc>
        <w:tc>
          <w:tcPr>
            <w:tcW w:w="2092" w:type="dxa"/>
            <w:vAlign w:val="center"/>
          </w:tcPr>
          <w:p w:rsidR="00BC5B8D" w:rsidRPr="00B96C4E" w:rsidRDefault="001F414A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0,8-0,85</w:t>
            </w:r>
          </w:p>
        </w:tc>
      </w:tr>
      <w:tr w:rsidR="00BC5B8D" w:rsidRPr="00B96C4E" w:rsidTr="00B96C4E">
        <w:trPr>
          <w:jc w:val="center"/>
        </w:trPr>
        <w:tc>
          <w:tcPr>
            <w:tcW w:w="5070" w:type="dxa"/>
          </w:tcPr>
          <w:p w:rsidR="00BC5B8D" w:rsidRPr="00B96C4E" w:rsidRDefault="006A6C54" w:rsidP="00B96C4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Электромеханические мастерские</w:t>
            </w:r>
          </w:p>
        </w:tc>
        <w:tc>
          <w:tcPr>
            <w:tcW w:w="2126" w:type="dxa"/>
            <w:vAlign w:val="center"/>
          </w:tcPr>
          <w:p w:rsidR="00BC5B8D" w:rsidRPr="00B96C4E" w:rsidRDefault="006A6C54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0,3-0,4</w:t>
            </w:r>
          </w:p>
        </w:tc>
        <w:tc>
          <w:tcPr>
            <w:tcW w:w="2092" w:type="dxa"/>
            <w:vAlign w:val="center"/>
          </w:tcPr>
          <w:p w:rsidR="00BC5B8D" w:rsidRPr="00B96C4E" w:rsidRDefault="001F414A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0,58-0,61</w:t>
            </w:r>
          </w:p>
        </w:tc>
      </w:tr>
      <w:tr w:rsidR="00BC5B8D" w:rsidRPr="00B96C4E" w:rsidTr="00B96C4E">
        <w:trPr>
          <w:jc w:val="center"/>
        </w:trPr>
        <w:tc>
          <w:tcPr>
            <w:tcW w:w="5070" w:type="dxa"/>
          </w:tcPr>
          <w:p w:rsidR="00BC5B8D" w:rsidRPr="00B96C4E" w:rsidRDefault="006A6C54" w:rsidP="00B96C4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Электросварка</w:t>
            </w:r>
          </w:p>
        </w:tc>
        <w:tc>
          <w:tcPr>
            <w:tcW w:w="2126" w:type="dxa"/>
            <w:vAlign w:val="center"/>
          </w:tcPr>
          <w:p w:rsidR="00BC5B8D" w:rsidRPr="00B96C4E" w:rsidRDefault="006A6C54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0,3-0,4</w:t>
            </w:r>
          </w:p>
        </w:tc>
        <w:tc>
          <w:tcPr>
            <w:tcW w:w="2092" w:type="dxa"/>
            <w:vAlign w:val="center"/>
          </w:tcPr>
          <w:p w:rsidR="00BC5B8D" w:rsidRPr="00B96C4E" w:rsidRDefault="001F414A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0,4-0,5</w:t>
            </w:r>
          </w:p>
        </w:tc>
      </w:tr>
      <w:tr w:rsidR="00BC5B8D" w:rsidRPr="00B96C4E" w:rsidTr="00B96C4E">
        <w:trPr>
          <w:jc w:val="center"/>
        </w:trPr>
        <w:tc>
          <w:tcPr>
            <w:tcW w:w="5070" w:type="dxa"/>
          </w:tcPr>
          <w:p w:rsidR="00BC5B8D" w:rsidRPr="00B96C4E" w:rsidRDefault="006A6C54" w:rsidP="00B96C4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126" w:type="dxa"/>
            <w:vAlign w:val="center"/>
          </w:tcPr>
          <w:p w:rsidR="00BC5B8D" w:rsidRPr="00B96C4E" w:rsidRDefault="006A6C54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2092" w:type="dxa"/>
            <w:vAlign w:val="center"/>
          </w:tcPr>
          <w:p w:rsidR="00BC5B8D" w:rsidRPr="00B96C4E" w:rsidRDefault="001F414A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C5B8D" w:rsidRPr="00B96C4E" w:rsidTr="00B96C4E">
        <w:trPr>
          <w:jc w:val="center"/>
        </w:trPr>
        <w:tc>
          <w:tcPr>
            <w:tcW w:w="5070" w:type="dxa"/>
          </w:tcPr>
          <w:p w:rsidR="00BC5B8D" w:rsidRPr="00B96C4E" w:rsidRDefault="006A6C54" w:rsidP="00B96C4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Механизмы технологического комплекса (дробилки, грохоты, транспортёры и т.п.) </w:t>
            </w:r>
          </w:p>
        </w:tc>
        <w:tc>
          <w:tcPr>
            <w:tcW w:w="2126" w:type="dxa"/>
            <w:vAlign w:val="center"/>
          </w:tcPr>
          <w:p w:rsidR="00BC5B8D" w:rsidRPr="00B96C4E" w:rsidRDefault="006A6C54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0,55-0,65</w:t>
            </w:r>
          </w:p>
        </w:tc>
        <w:tc>
          <w:tcPr>
            <w:tcW w:w="2092" w:type="dxa"/>
            <w:vAlign w:val="center"/>
          </w:tcPr>
          <w:p w:rsidR="00BC5B8D" w:rsidRPr="00B96C4E" w:rsidRDefault="001F414A" w:rsidP="00B96C4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6C4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0,75-0,8</w:t>
            </w:r>
          </w:p>
        </w:tc>
      </w:tr>
    </w:tbl>
    <w:p w:rsidR="006430F1" w:rsidRPr="0037757A" w:rsidRDefault="006430F1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  <w:lang w:val="en-US"/>
        </w:rPr>
      </w:pPr>
    </w:p>
    <w:p w:rsidR="006430F1" w:rsidRDefault="006430F1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 экскаваторах, привод главных механизмов которых выполнен на постоянном токе, установлено много двигателей переменного тока, которые </w:t>
      </w: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питаются от трансформаторов, устанавливаемых на экскаваторе. Мощность таких трансформаторов на современных экскаваторах составляет от 20 до 400</w:t>
      </w:r>
      <w:r w:rsidR="00FC6D1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. На основании эксплуатационных данных можно принять, что к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эффициент мощности двигателей  вспомогательных механизмов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cosφ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пр</w:t>
      </w:r>
      <w:proofErr w:type="spellEnd"/>
      <w:proofErr w:type="gramEnd"/>
      <w:r w:rsidR="00583875" w:rsidRPr="00583875">
        <w:rPr>
          <w:rFonts w:ascii="Times New Roman" w:eastAsiaTheme="minorEastAsia" w:hAnsi="Times New Roman" w:cs="Times New Roman"/>
          <w:sz w:val="28"/>
          <w:szCs w:val="28"/>
        </w:rPr>
        <w:t>= 0,7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÷</m:t>
        </m:r>
      </m:oMath>
      <w:r w:rsidR="00583875" w:rsidRPr="00583875">
        <w:rPr>
          <w:rFonts w:ascii="Times New Roman" w:eastAsiaTheme="minorEastAsia" w:hAnsi="Times New Roman" w:cs="Times New Roman"/>
          <w:sz w:val="28"/>
          <w:szCs w:val="28"/>
        </w:rPr>
        <w:t>0,75.</w:t>
      </w:r>
      <w:r w:rsidR="00583875">
        <w:rPr>
          <w:rFonts w:ascii="Times New Roman" w:eastAsiaTheme="minorEastAsia" w:hAnsi="Times New Roman" w:cs="Times New Roman"/>
          <w:sz w:val="28"/>
          <w:szCs w:val="28"/>
        </w:rPr>
        <w:t xml:space="preserve"> Расчётную мощность группы однотипных экскаваторов можно определить по формулам</w:t>
      </w:r>
      <w:r w:rsidR="003744F7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583875" w:rsidRDefault="009B3D6D" w:rsidP="00B96C4E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гр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стп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∑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ном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 xml:space="preserve">+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спт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∑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т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н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т</m:t>
            </m:r>
          </m:sub>
        </m:sSub>
      </m:oMath>
      <w:r w:rsidR="00F75F75">
        <w:rPr>
          <w:rFonts w:ascii="Times New Roman" w:eastAsiaTheme="minorEastAsia" w:hAnsi="Times New Roman" w:cs="Times New Roman"/>
          <w:sz w:val="28"/>
          <w:szCs w:val="28"/>
        </w:rPr>
        <w:tab/>
      </w:r>
      <w:r w:rsidR="00F75F75">
        <w:rPr>
          <w:rFonts w:ascii="Times New Roman" w:eastAsiaTheme="minorEastAsia" w:hAnsi="Times New Roman" w:cs="Times New Roman"/>
          <w:sz w:val="28"/>
          <w:szCs w:val="28"/>
        </w:rPr>
        <w:tab/>
      </w:r>
      <w:r w:rsidR="00F75F75">
        <w:rPr>
          <w:rFonts w:ascii="Times New Roman" w:eastAsiaTheme="minorEastAsia" w:hAnsi="Times New Roman" w:cs="Times New Roman"/>
          <w:sz w:val="28"/>
          <w:szCs w:val="28"/>
        </w:rPr>
        <w:tab/>
        <w:t xml:space="preserve">     </w:t>
      </w:r>
      <w:r w:rsidR="005D3166">
        <w:rPr>
          <w:rFonts w:ascii="Times New Roman" w:eastAsiaTheme="minorEastAsia" w:hAnsi="Times New Roman" w:cs="Times New Roman"/>
          <w:sz w:val="28"/>
          <w:szCs w:val="28"/>
        </w:rPr>
        <w:t>(6)</w:t>
      </w:r>
    </w:p>
    <w:p w:rsidR="005D3166" w:rsidRPr="00F75F75" w:rsidRDefault="009B3D6D" w:rsidP="00B96C4E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гр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tgφ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дв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н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tgφ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т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т</m:t>
            </m:r>
          </m:sub>
        </m:sSub>
      </m:oMath>
      <w:r w:rsidR="00E53049" w:rsidRPr="00F75F75">
        <w:rPr>
          <w:rFonts w:ascii="Times New Roman" w:eastAsiaTheme="minorEastAsia" w:hAnsi="Times New Roman" w:cs="Times New Roman"/>
          <w:sz w:val="24"/>
          <w:szCs w:val="28"/>
        </w:rPr>
        <w:t xml:space="preserve">      </w:t>
      </w:r>
      <w:r w:rsidR="00F75F75">
        <w:rPr>
          <w:rFonts w:ascii="Times New Roman" w:eastAsiaTheme="minorEastAsia" w:hAnsi="Times New Roman" w:cs="Times New Roman"/>
          <w:sz w:val="24"/>
          <w:szCs w:val="28"/>
        </w:rPr>
        <w:t xml:space="preserve">       </w:t>
      </w:r>
      <w:r w:rsidR="00E53049" w:rsidRPr="00F75F75">
        <w:rPr>
          <w:rFonts w:ascii="Times New Roman" w:eastAsiaTheme="minorEastAsia" w:hAnsi="Times New Roman" w:cs="Times New Roman"/>
          <w:sz w:val="24"/>
          <w:szCs w:val="28"/>
        </w:rPr>
        <w:t xml:space="preserve">                           </w:t>
      </w:r>
      <w:r w:rsidR="00E53049" w:rsidRPr="00F75F75">
        <w:rPr>
          <w:rFonts w:ascii="Times New Roman" w:eastAsiaTheme="minorEastAsia" w:hAnsi="Times New Roman" w:cs="Times New Roman"/>
          <w:sz w:val="28"/>
          <w:szCs w:val="28"/>
        </w:rPr>
        <w:t>(7)</w:t>
      </w:r>
    </w:p>
    <w:p w:rsidR="00E53049" w:rsidRDefault="00E53049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Расчётная мощность  нескольких групп однотипных экскаваторов определяется по формулам</w:t>
      </w:r>
      <w:r w:rsidR="003744F7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E53049" w:rsidRPr="00E53049" w:rsidRDefault="009B3D6D" w:rsidP="00B96C4E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расч. эк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=∑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ном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+∑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т</m:t>
            </m:r>
          </m:sub>
        </m:sSub>
      </m:oMath>
      <w:r w:rsidR="00E53049" w:rsidRPr="00F75F75">
        <w:rPr>
          <w:rFonts w:ascii="Times New Roman" w:eastAsiaTheme="minorEastAsia" w:hAnsi="Times New Roman" w:cs="Times New Roman"/>
          <w:sz w:val="24"/>
          <w:szCs w:val="28"/>
        </w:rPr>
        <w:t xml:space="preserve">                  </w:t>
      </w:r>
      <w:r w:rsidR="00F75F7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53049" w:rsidRPr="00F75F75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</w:t>
      </w:r>
      <w:r w:rsidR="00E53049">
        <w:rPr>
          <w:rFonts w:ascii="Times New Roman" w:eastAsiaTheme="minorEastAsia" w:hAnsi="Times New Roman" w:cs="Times New Roman"/>
          <w:sz w:val="28"/>
          <w:szCs w:val="28"/>
        </w:rPr>
        <w:t>(8)</w:t>
      </w:r>
    </w:p>
    <w:p w:rsidR="00E53049" w:rsidRDefault="009B3D6D" w:rsidP="00B96C4E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расч. эк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Р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ном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∙tgφ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т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tgφ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</m:t>
            </m:r>
          </m:sub>
        </m:sSub>
      </m:oMath>
      <w:r w:rsidR="00E53049" w:rsidRPr="00F75F75">
        <w:rPr>
          <w:rFonts w:ascii="Times New Roman" w:eastAsiaTheme="minorEastAsia" w:hAnsi="Times New Roman" w:cs="Times New Roman"/>
          <w:sz w:val="24"/>
          <w:szCs w:val="28"/>
        </w:rPr>
        <w:t xml:space="preserve">          </w:t>
      </w:r>
      <w:r w:rsidR="00F75F75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E53049" w:rsidRPr="00F75F75">
        <w:rPr>
          <w:rFonts w:ascii="Times New Roman" w:eastAsiaTheme="minorEastAsia" w:hAnsi="Times New Roman" w:cs="Times New Roman"/>
          <w:sz w:val="28"/>
          <w:szCs w:val="28"/>
        </w:rPr>
        <w:t xml:space="preserve">                 </w:t>
      </w:r>
      <w:r w:rsidR="00E53049">
        <w:rPr>
          <w:rFonts w:ascii="Times New Roman" w:eastAsiaTheme="minorEastAsia" w:hAnsi="Times New Roman" w:cs="Times New Roman"/>
          <w:sz w:val="28"/>
          <w:szCs w:val="28"/>
        </w:rPr>
        <w:t>(9)</w:t>
      </w:r>
    </w:p>
    <w:p w:rsidR="00F75F75" w:rsidRDefault="00E53049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номинальная мощность приводных двигателей</w:t>
      </w:r>
      <w:r w:rsidR="00B212CD">
        <w:rPr>
          <w:rFonts w:ascii="Times New Roman" w:eastAsiaTheme="minorEastAsia" w:hAnsi="Times New Roman" w:cs="Times New Roman"/>
          <w:sz w:val="28"/>
          <w:szCs w:val="28"/>
        </w:rPr>
        <w:t xml:space="preserve"> главных пр</w:t>
      </w:r>
      <w:r w:rsidR="00B212CD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B212CD">
        <w:rPr>
          <w:rFonts w:ascii="Times New Roman" w:eastAsiaTheme="minorEastAsia" w:hAnsi="Times New Roman" w:cs="Times New Roman"/>
          <w:sz w:val="28"/>
          <w:szCs w:val="28"/>
        </w:rPr>
        <w:t xml:space="preserve">образовательных агрегатов, кВт; </w:t>
      </w:r>
    </w:p>
    <w:p w:rsidR="00F75F75" w:rsidRDefault="00B212CD" w:rsidP="00F75F75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спт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спроса (принимаем по таблиц</w:t>
      </w:r>
      <w:r w:rsidR="00FC6D17">
        <w:rPr>
          <w:rFonts w:ascii="Times New Roman" w:eastAsiaTheme="minorEastAsia" w:hAnsi="Times New Roman" w:cs="Times New Roman"/>
          <w:sz w:val="28"/>
          <w:szCs w:val="28"/>
        </w:rPr>
        <w:t xml:space="preserve">е </w:t>
      </w:r>
      <w:r w:rsidR="007D754C">
        <w:rPr>
          <w:rFonts w:ascii="Times New Roman" w:eastAsiaTheme="minorEastAsia" w:hAnsi="Times New Roman" w:cs="Times New Roman"/>
          <w:sz w:val="28"/>
          <w:szCs w:val="28"/>
        </w:rPr>
        <w:t>5</w:t>
      </w:r>
      <w:r>
        <w:rPr>
          <w:rFonts w:ascii="Times New Roman" w:eastAsiaTheme="minorEastAsia" w:hAnsi="Times New Roman" w:cs="Times New Roman"/>
          <w:sz w:val="28"/>
          <w:szCs w:val="28"/>
        </w:rPr>
        <w:t>);</w:t>
      </w:r>
    </w:p>
    <w:p w:rsidR="00E53049" w:rsidRDefault="009B3D6D" w:rsidP="00F75F75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tgφ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дв</m:t>
            </m:r>
          </m:sub>
        </m:sSub>
      </m:oMath>
      <w:r w:rsidR="00B212CD">
        <w:rPr>
          <w:rFonts w:ascii="Times New Roman" w:eastAsiaTheme="minorEastAsia" w:hAnsi="Times New Roman" w:cs="Times New Roman"/>
          <w:sz w:val="28"/>
          <w:szCs w:val="28"/>
        </w:rPr>
        <w:t xml:space="preserve"> – соответствует коэффициенту мощности приводных двиг</w:t>
      </w:r>
      <w:r w:rsidR="00B212CD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212CD">
        <w:rPr>
          <w:rFonts w:ascii="Times New Roman" w:eastAsiaTheme="minorEastAsia" w:hAnsi="Times New Roman" w:cs="Times New Roman"/>
          <w:sz w:val="28"/>
          <w:szCs w:val="28"/>
        </w:rPr>
        <w:t>телей главных механизмов при номинальной нагрузке;</w:t>
      </w:r>
    </w:p>
    <w:p w:rsidR="00B212CD" w:rsidRDefault="009B3D6D" w:rsidP="00B96C4E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tgφ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расч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∑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расч.гр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∑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расч. гр</m:t>
                </m:r>
              </m:sub>
            </m:sSub>
          </m:den>
        </m:f>
      </m:oMath>
      <w:r w:rsidR="00B212C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(10)</w:t>
      </w:r>
    </w:p>
    <w:p w:rsidR="00B212CD" w:rsidRPr="00AD4E81" w:rsidRDefault="009B3D6D" w:rsidP="00F75F75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.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∙</m:t>
        </m:r>
      </m:oMath>
      <w:proofErr w:type="gramStart"/>
      <w:r w:rsidR="00DE1A9D">
        <w:rPr>
          <w:rFonts w:ascii="Times New Roman" w:eastAsiaTheme="minorEastAsia" w:hAnsi="Times New Roman" w:cs="Times New Roman"/>
          <w:sz w:val="28"/>
          <w:szCs w:val="28"/>
          <w:lang w:val="en-US"/>
        </w:rPr>
        <w:t>cosφ</w:t>
      </w:r>
      <w:r w:rsidR="00DE1A9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</w:t>
      </w:r>
      <w:proofErr w:type="gramEnd"/>
      <w:r w:rsidR="00FC6D17" w:rsidRPr="00FC6D17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 xml:space="preserve">                    </w:t>
      </w:r>
      <w:r w:rsidR="00F75F75" w:rsidRPr="00F75F75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 xml:space="preserve">     </w:t>
      </w:r>
      <w:r w:rsidR="00FC6D17" w:rsidRPr="00FC6D17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 xml:space="preserve">                                          </w:t>
      </w:r>
      <w:r w:rsidR="00DE1A9D" w:rsidRPr="00DE1A9D">
        <w:rPr>
          <w:rFonts w:ascii="Times New Roman" w:eastAsiaTheme="minorEastAsia" w:hAnsi="Times New Roman" w:cs="Times New Roman"/>
          <w:sz w:val="28"/>
          <w:szCs w:val="28"/>
          <w:lang w:val="en-US"/>
        </w:rPr>
        <w:t>(11)</w:t>
      </w:r>
    </w:p>
    <w:p w:rsidR="00F75F75" w:rsidRDefault="00EF4078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FA2A63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proofErr w:type="spellStart"/>
      <w:r w:rsidR="00FA2A63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FA2A63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</w:t>
      </w:r>
      <w:proofErr w:type="spellEnd"/>
      <w:r w:rsidR="00FA2A63">
        <w:rPr>
          <w:rFonts w:ascii="Times New Roman" w:eastAsiaTheme="minorEastAsia" w:hAnsi="Times New Roman" w:cs="Times New Roman"/>
          <w:sz w:val="28"/>
          <w:szCs w:val="28"/>
        </w:rPr>
        <w:t xml:space="preserve"> – активная мощность приводов вспомогательных механизмов, кВт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F75F75" w:rsidRDefault="00EF4078" w:rsidP="00F75F75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ном.т</w:t>
      </w:r>
      <w:proofErr w:type="spellEnd"/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номинальная мощность трансформатора,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DE1A9D" w:rsidRDefault="00EF4078" w:rsidP="00F75F75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cosφ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средневзвешанный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коэффициент мощности двигателей вспомогательных механизмов.</w:t>
      </w:r>
    </w:p>
    <w:p w:rsidR="00EF4078" w:rsidRDefault="00EF4078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Кроме одноковшовых экскаваторов</w:t>
      </w:r>
      <w:r w:rsidR="00D95051">
        <w:rPr>
          <w:rFonts w:ascii="Times New Roman" w:eastAsiaTheme="minorEastAsia" w:hAnsi="Times New Roman" w:cs="Times New Roman"/>
          <w:sz w:val="28"/>
          <w:szCs w:val="28"/>
        </w:rPr>
        <w:t xml:space="preserve"> на карьерах работают приёмники с более или менее равномерным характером потребления электроэнергии – р</w:t>
      </w:r>
      <w:r w:rsidR="00D950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D95051">
        <w:rPr>
          <w:rFonts w:ascii="Times New Roman" w:eastAsiaTheme="minorEastAsia" w:hAnsi="Times New Roman" w:cs="Times New Roman"/>
          <w:sz w:val="28"/>
          <w:szCs w:val="28"/>
        </w:rPr>
        <w:t>торные экскаваторы и комплексы. На карьере может быть группа приёмн</w:t>
      </w:r>
      <w:r w:rsidR="00D950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D95051">
        <w:rPr>
          <w:rFonts w:ascii="Times New Roman" w:eastAsiaTheme="minorEastAsia" w:hAnsi="Times New Roman" w:cs="Times New Roman"/>
          <w:sz w:val="28"/>
          <w:szCs w:val="28"/>
        </w:rPr>
        <w:t xml:space="preserve">ков с практически равномерным потреблением энергии – конвейеры, насосы, компрессоры, вентиляторы. При определении мощности трансформаторов </w:t>
      </w:r>
      <w:r w:rsidR="00D95051">
        <w:rPr>
          <w:rFonts w:ascii="Times New Roman" w:eastAsiaTheme="minorEastAsia" w:hAnsi="Times New Roman" w:cs="Times New Roman"/>
          <w:sz w:val="28"/>
          <w:szCs w:val="28"/>
        </w:rPr>
        <w:lastRenderedPageBreak/>
        <w:t>главной стационарной подстанции расчётная мощность  перечисленных о</w:t>
      </w:r>
      <w:r w:rsidR="00D950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D95051">
        <w:rPr>
          <w:rFonts w:ascii="Times New Roman" w:eastAsiaTheme="minorEastAsia" w:hAnsi="Times New Roman" w:cs="Times New Roman"/>
          <w:sz w:val="28"/>
          <w:szCs w:val="28"/>
        </w:rPr>
        <w:t>нородных групп приёмников (компрессоры, конвейеры и т.д.) определяется так же через номинальную  мощность двигателей и коэффициент спроса</w:t>
      </w:r>
      <w:r w:rsidR="007D754C" w:rsidRPr="007D754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7D754C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7D754C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спт</w:t>
      </w:r>
      <w:proofErr w:type="spellEnd"/>
      <w:r w:rsidR="00D950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95051" w:rsidRDefault="00D95051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Расчётная мощность группы однородных приёмников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расч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.г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, кВт опр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>деляется по формуле</w:t>
      </w:r>
    </w:p>
    <w:p w:rsidR="00D95051" w:rsidRDefault="009B3D6D" w:rsidP="00B96C4E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расч.гр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ном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спт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пер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ŋ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</m:t>
                </m:r>
              </m:sub>
            </m:sSub>
          </m:den>
        </m:f>
      </m:oMath>
      <w:r w:rsidR="00220B6E">
        <w:rPr>
          <w:rFonts w:ascii="Times New Roman" w:eastAsiaTheme="minorEastAsia" w:hAnsi="Times New Roman" w:cs="Times New Roman"/>
          <w:sz w:val="28"/>
          <w:szCs w:val="28"/>
        </w:rPr>
        <w:t xml:space="preserve">,             </w:t>
      </w:r>
      <w:r w:rsidR="00F75F75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220B6E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(12)</w:t>
      </w:r>
    </w:p>
    <w:p w:rsidR="00F75F75" w:rsidRDefault="00220B6E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спт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спроса</w:t>
      </w:r>
      <w:r w:rsidR="0052676E" w:rsidRPr="0052676E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52676E">
        <w:rPr>
          <w:rFonts w:ascii="Times New Roman" w:eastAsiaTheme="minorEastAsia" w:hAnsi="Times New Roman" w:cs="Times New Roman"/>
          <w:sz w:val="28"/>
          <w:szCs w:val="28"/>
        </w:rPr>
        <w:t>принимаем по таблиц</w:t>
      </w:r>
      <w:r w:rsidR="00FC6D17">
        <w:rPr>
          <w:rFonts w:ascii="Times New Roman" w:eastAsiaTheme="minorEastAsia" w:hAnsi="Times New Roman" w:cs="Times New Roman"/>
          <w:sz w:val="28"/>
          <w:szCs w:val="28"/>
        </w:rPr>
        <w:t>е 6</w:t>
      </w:r>
      <w:r w:rsidR="0052676E">
        <w:rPr>
          <w:rFonts w:ascii="Times New Roman" w:eastAsiaTheme="minorEastAsia" w:hAnsi="Times New Roman" w:cs="Times New Roman"/>
          <w:sz w:val="28"/>
          <w:szCs w:val="28"/>
        </w:rPr>
        <w:t xml:space="preserve">); </w:t>
      </w:r>
    </w:p>
    <w:p w:rsidR="00F75F75" w:rsidRDefault="0052676E" w:rsidP="00F75F75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ном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активная номинальная мощность</w:t>
      </w:r>
      <w:r w:rsidR="006C2F7C">
        <w:rPr>
          <w:rFonts w:ascii="Times New Roman" w:eastAsiaTheme="minorEastAsia" w:hAnsi="Times New Roman" w:cs="Times New Roman"/>
          <w:sz w:val="28"/>
          <w:szCs w:val="28"/>
        </w:rPr>
        <w:t xml:space="preserve"> приводных двигателей одн</w:t>
      </w:r>
      <w:r w:rsidR="006C2F7C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6C2F7C">
        <w:rPr>
          <w:rFonts w:ascii="Times New Roman" w:eastAsiaTheme="minorEastAsia" w:hAnsi="Times New Roman" w:cs="Times New Roman"/>
          <w:sz w:val="28"/>
          <w:szCs w:val="28"/>
        </w:rPr>
        <w:t xml:space="preserve">родных приёмников, кВт; </w:t>
      </w:r>
    </w:p>
    <w:p w:rsidR="00F75F75" w:rsidRDefault="006C2F7C" w:rsidP="00F75F75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пер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перегрузки трансформаторов, принимается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ра</w:t>
      </w:r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r>
        <w:rPr>
          <w:rFonts w:ascii="Times New Roman" w:eastAsiaTheme="minorEastAsia" w:hAnsi="Times New Roman" w:cs="Times New Roman"/>
          <w:sz w:val="28"/>
          <w:szCs w:val="28"/>
        </w:rPr>
        <w:t>ным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1,1-1,3; </w:t>
      </w:r>
    </w:p>
    <w:p w:rsidR="00220B6E" w:rsidRDefault="009B3D6D" w:rsidP="00F75F75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ŋ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sub>
        </m:sSub>
      </m:oMath>
      <w:r w:rsidR="006C2F7C">
        <w:rPr>
          <w:rFonts w:ascii="Times New Roman" w:eastAsiaTheme="minorEastAsia" w:hAnsi="Times New Roman" w:cs="Times New Roman"/>
          <w:sz w:val="28"/>
          <w:szCs w:val="28"/>
        </w:rPr>
        <w:t xml:space="preserve"> – к.п.д. сети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ŋ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sub>
        </m:sSub>
      </m:oMath>
      <w:r w:rsidR="006C2F7C">
        <w:rPr>
          <w:rFonts w:ascii="Times New Roman" w:eastAsiaTheme="minorEastAsia" w:hAnsi="Times New Roman" w:cs="Times New Roman"/>
          <w:sz w:val="28"/>
          <w:szCs w:val="28"/>
        </w:rPr>
        <w:t xml:space="preserve"> = 0,97-0,99 для гибких кабелей;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ŋ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sub>
        </m:sSub>
      </m:oMath>
      <w:r w:rsidR="006C2F7C">
        <w:rPr>
          <w:rFonts w:ascii="Times New Roman" w:eastAsiaTheme="minorEastAsia" w:hAnsi="Times New Roman" w:cs="Times New Roman"/>
          <w:sz w:val="28"/>
          <w:szCs w:val="28"/>
        </w:rPr>
        <w:t xml:space="preserve"> = 0,94-0,95 – для воздушных линий);</w:t>
      </w:r>
    </w:p>
    <w:p w:rsidR="006C2F7C" w:rsidRDefault="009B3D6D" w:rsidP="00B96C4E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vertAlign w:val="subscript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  <w:vertAlign w:val="subscript"/>
              </w:rPr>
              <m:t>расч.гр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8"/>
            <w:vertAlign w:val="subscript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vertAlign w:val="subscript"/>
                <w:lang w:val="en-US"/>
              </w:rPr>
              <m:t>tgφ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vertAlign w:val="subscript"/>
              </w:rPr>
              <m:t>пр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8"/>
            <w:vertAlign w:val="subscript"/>
          </w:rPr>
          <m:t xml:space="preserve"> ∙ 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8"/>
                <w:vertAlign w:val="subscript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  <w:vertAlign w:val="subscript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  <w:vertAlign w:val="subscript"/>
              </w:rPr>
              <m:t>расч</m:t>
            </m:r>
          </m:sub>
        </m:sSub>
      </m:oMath>
      <w:r w:rsidR="006C2F7C" w:rsidRPr="00F75F75">
        <w:rPr>
          <w:rFonts w:ascii="Times New Roman" w:eastAsiaTheme="minorEastAsia" w:hAnsi="Times New Roman" w:cs="Times New Roman"/>
          <w:sz w:val="24"/>
          <w:szCs w:val="28"/>
        </w:rPr>
        <w:t xml:space="preserve">                   </w:t>
      </w:r>
      <w:r w:rsidR="00F75F75">
        <w:rPr>
          <w:rFonts w:ascii="Times New Roman" w:eastAsiaTheme="minorEastAsia" w:hAnsi="Times New Roman" w:cs="Times New Roman"/>
          <w:sz w:val="24"/>
          <w:szCs w:val="28"/>
        </w:rPr>
        <w:t xml:space="preserve">  </w:t>
      </w:r>
      <w:r w:rsidR="006C2F7C" w:rsidRPr="00F75F75">
        <w:rPr>
          <w:rFonts w:ascii="Times New Roman" w:eastAsiaTheme="minorEastAsia" w:hAnsi="Times New Roman" w:cs="Times New Roman"/>
          <w:sz w:val="24"/>
          <w:szCs w:val="28"/>
        </w:rPr>
        <w:t xml:space="preserve">   </w:t>
      </w:r>
      <w:r w:rsidR="006C2F7C">
        <w:rPr>
          <w:rFonts w:ascii="Times New Roman" w:eastAsiaTheme="minorEastAsia" w:hAnsi="Times New Roman" w:cs="Times New Roman"/>
          <w:sz w:val="28"/>
          <w:szCs w:val="28"/>
        </w:rPr>
        <w:t xml:space="preserve">                 (13)</w:t>
      </w:r>
    </w:p>
    <w:p w:rsidR="00563E2D" w:rsidRDefault="00563E2D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tgφ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пр</w:t>
      </w:r>
      <w:proofErr w:type="spellEnd"/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соответствует коэффициенту мощности однородных приё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>
        <w:rPr>
          <w:rFonts w:ascii="Times New Roman" w:eastAsiaTheme="minorEastAsia" w:hAnsi="Times New Roman" w:cs="Times New Roman"/>
          <w:sz w:val="28"/>
          <w:szCs w:val="28"/>
        </w:rPr>
        <w:t>ников (принимается по таблицам</w:t>
      </w:r>
      <w:r w:rsidR="007D754C">
        <w:rPr>
          <w:rFonts w:ascii="Times New Roman" w:eastAsiaTheme="minorEastAsia" w:hAnsi="Times New Roman" w:cs="Times New Roman"/>
          <w:sz w:val="28"/>
          <w:szCs w:val="28"/>
        </w:rPr>
        <w:t xml:space="preserve"> 5, 6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7D754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63E2D" w:rsidRDefault="00563E2D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Расчётная мощность нескольких однородных групп приёмников опр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73195B">
        <w:rPr>
          <w:rFonts w:ascii="Times New Roman" w:eastAsiaTheme="minorEastAsia" w:hAnsi="Times New Roman" w:cs="Times New Roman"/>
          <w:sz w:val="28"/>
          <w:szCs w:val="28"/>
        </w:rPr>
        <w:t>деляется по формулам</w:t>
      </w:r>
      <w:r w:rsidR="003744F7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73195B" w:rsidRDefault="009B3D6D" w:rsidP="00B96C4E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расч.пр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с.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∙∑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расч.гр</m:t>
            </m:r>
          </m:sub>
        </m:sSub>
      </m:oMath>
      <w:r w:rsidR="0080622F" w:rsidRPr="00F75F75">
        <w:rPr>
          <w:rFonts w:ascii="Times New Roman" w:eastAsiaTheme="minorEastAsia" w:hAnsi="Times New Roman" w:cs="Times New Roman"/>
          <w:sz w:val="24"/>
          <w:szCs w:val="28"/>
        </w:rPr>
        <w:t xml:space="preserve">        </w:t>
      </w:r>
      <w:r w:rsidR="00F75F75">
        <w:rPr>
          <w:rFonts w:ascii="Times New Roman" w:eastAsiaTheme="minorEastAsia" w:hAnsi="Times New Roman" w:cs="Times New Roman"/>
          <w:sz w:val="24"/>
          <w:szCs w:val="28"/>
        </w:rPr>
        <w:t xml:space="preserve">   </w:t>
      </w:r>
      <w:r w:rsidR="0080622F" w:rsidRPr="00F75F75">
        <w:rPr>
          <w:rFonts w:ascii="Times New Roman" w:eastAsiaTheme="minorEastAsia" w:hAnsi="Times New Roman" w:cs="Times New Roman"/>
          <w:sz w:val="24"/>
          <w:szCs w:val="28"/>
        </w:rPr>
        <w:t xml:space="preserve">                            </w:t>
      </w:r>
      <w:r w:rsidR="0080622F">
        <w:rPr>
          <w:rFonts w:ascii="Times New Roman" w:eastAsiaTheme="minorEastAsia" w:hAnsi="Times New Roman" w:cs="Times New Roman"/>
          <w:sz w:val="28"/>
          <w:szCs w:val="28"/>
        </w:rPr>
        <w:t>(14)</w:t>
      </w:r>
    </w:p>
    <w:p w:rsidR="0080622F" w:rsidRDefault="009B3D6D" w:rsidP="00B96C4E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расч.пр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tgφ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∙∑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расч.пр</m:t>
            </m:r>
          </m:sub>
        </m:sSub>
      </m:oMath>
      <w:r w:rsidR="0080622F" w:rsidRPr="00F75F75">
        <w:rPr>
          <w:rFonts w:ascii="Times New Roman" w:eastAsiaTheme="minorEastAsia" w:hAnsi="Times New Roman" w:cs="Times New Roman"/>
          <w:sz w:val="24"/>
          <w:szCs w:val="28"/>
        </w:rPr>
        <w:t xml:space="preserve">            </w:t>
      </w:r>
      <w:r w:rsidR="00F75F75">
        <w:rPr>
          <w:rFonts w:ascii="Times New Roman" w:eastAsiaTheme="minorEastAsia" w:hAnsi="Times New Roman" w:cs="Times New Roman"/>
          <w:sz w:val="24"/>
          <w:szCs w:val="28"/>
        </w:rPr>
        <w:t xml:space="preserve">   </w:t>
      </w:r>
      <w:r w:rsidR="0080622F" w:rsidRPr="00F75F75">
        <w:rPr>
          <w:rFonts w:ascii="Times New Roman" w:eastAsiaTheme="minorEastAsia" w:hAnsi="Times New Roman" w:cs="Times New Roman"/>
          <w:sz w:val="24"/>
          <w:szCs w:val="28"/>
        </w:rPr>
        <w:t xml:space="preserve">                       </w:t>
      </w:r>
      <w:r w:rsidR="0080622F">
        <w:rPr>
          <w:rFonts w:ascii="Times New Roman" w:eastAsiaTheme="minorEastAsia" w:hAnsi="Times New Roman" w:cs="Times New Roman"/>
          <w:sz w:val="28"/>
          <w:szCs w:val="28"/>
        </w:rPr>
        <w:t>(15)</w:t>
      </w:r>
    </w:p>
    <w:p w:rsidR="0080622F" w:rsidRDefault="0080622F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где К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с.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max</w:t>
      </w:r>
      <w:r w:rsidRPr="0080622F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</w:rPr>
        <w:t>коэффициент совмещения максимума нагрузок приёмников, К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с.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max</w:t>
      </w:r>
      <w:r w:rsidR="007D754C">
        <w:rPr>
          <w:rFonts w:ascii="Times New Roman" w:eastAsiaTheme="minorEastAsia" w:hAnsi="Times New Roman" w:cs="Times New Roman"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0,</w:t>
      </w:r>
      <w:r w:rsidR="003F6AFF">
        <w:rPr>
          <w:rFonts w:ascii="Times New Roman" w:eastAsiaTheme="minorEastAsia" w:hAnsi="Times New Roman" w:cs="Times New Roman"/>
          <w:sz w:val="28"/>
          <w:szCs w:val="28"/>
        </w:rPr>
        <w:t>85-0,95</w:t>
      </w:r>
    </w:p>
    <w:p w:rsidR="003F6AFF" w:rsidRDefault="009B3D6D" w:rsidP="00B96C4E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tgφ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расч.пр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∑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расч.пр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∑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расч.гр</m:t>
                </m:r>
              </m:sub>
            </m:sSub>
          </m:den>
        </m:f>
      </m:oMath>
      <w:r w:rsidR="003F6AFF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(16)</w:t>
      </w:r>
    </w:p>
    <w:p w:rsidR="003F6AFF" w:rsidRDefault="003F6AFF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Расчётная мощность трансформаторов главной стационарной подста</w:t>
      </w:r>
      <w:r>
        <w:rPr>
          <w:rFonts w:ascii="Times New Roman" w:eastAsiaTheme="minorEastAsia" w:hAnsi="Times New Roman" w:cs="Times New Roman"/>
          <w:sz w:val="28"/>
          <w:szCs w:val="28"/>
        </w:rPr>
        <w:t>н</w:t>
      </w:r>
      <w:r>
        <w:rPr>
          <w:rFonts w:ascii="Times New Roman" w:eastAsiaTheme="minorEastAsia" w:hAnsi="Times New Roman" w:cs="Times New Roman"/>
          <w:sz w:val="28"/>
          <w:szCs w:val="28"/>
        </w:rPr>
        <w:t>ции определиться по формуле</w:t>
      </w:r>
    </w:p>
    <w:p w:rsidR="003F6AFF" w:rsidRPr="000F24C7" w:rsidRDefault="009B3D6D" w:rsidP="00F75F75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Р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расч.э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Р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расч.пр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расч.э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расч.пр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2</m:t>
                </m:r>
              </m:sup>
            </m:sSup>
          </m:e>
        </m:rad>
      </m:oMath>
      <w:r w:rsidR="000F24C7" w:rsidRPr="00F75F75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r w:rsidR="00F151F6" w:rsidRPr="00F75F75">
        <w:rPr>
          <w:rFonts w:ascii="Times New Roman" w:eastAsiaTheme="minorEastAsia" w:hAnsi="Times New Roman" w:cs="Times New Roman"/>
          <w:sz w:val="24"/>
          <w:szCs w:val="28"/>
        </w:rPr>
        <w:t>=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∑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Р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расч.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∑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расч.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2</m:t>
                </m:r>
              </m:sup>
            </m:sSup>
          </m:e>
        </m:rad>
      </m:oMath>
      <w:r w:rsidR="000F24C7" w:rsidRPr="00F75F75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r w:rsidR="00F151F6" w:rsidRPr="00F75F75">
        <w:rPr>
          <w:rFonts w:ascii="Times New Roman" w:eastAsiaTheme="minorEastAsia" w:hAnsi="Times New Roman" w:cs="Times New Roman"/>
          <w:sz w:val="24"/>
          <w:szCs w:val="28"/>
        </w:rPr>
        <w:t xml:space="preserve">  </w:t>
      </w:r>
      <w:r w:rsidR="00F75F75">
        <w:rPr>
          <w:rFonts w:ascii="Times New Roman" w:eastAsiaTheme="minorEastAsia" w:hAnsi="Times New Roman" w:cs="Times New Roman"/>
          <w:sz w:val="28"/>
          <w:szCs w:val="28"/>
        </w:rPr>
        <w:tab/>
      </w:r>
      <w:r w:rsidR="000F24C7" w:rsidRPr="00F75F7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F24C7" w:rsidRPr="000F24C7">
        <w:rPr>
          <w:rFonts w:ascii="Times New Roman" w:eastAsiaTheme="minorEastAsia" w:hAnsi="Times New Roman" w:cs="Times New Roman"/>
          <w:sz w:val="28"/>
          <w:szCs w:val="28"/>
        </w:rPr>
        <w:t>(17)</w:t>
      </w:r>
    </w:p>
    <w:p w:rsidR="000F24C7" w:rsidRDefault="000F24C7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Общая мощность трансформаторов должна удовлетворять условию</w:t>
      </w:r>
    </w:p>
    <w:p w:rsidR="000F24C7" w:rsidRDefault="009B3D6D" w:rsidP="00B96C4E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т.ном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расч</m:t>
            </m:r>
          </m:sub>
        </m:sSub>
      </m:oMath>
      <w:r w:rsidR="000F24C7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(18)</w:t>
      </w:r>
    </w:p>
    <w:p w:rsidR="000F24C7" w:rsidRDefault="000F24C7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где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.н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ом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номинальная мощность принятого трансформатора,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F24C7" w:rsidRDefault="000F24C7" w:rsidP="00B96C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Для </w:t>
      </w:r>
      <w:r w:rsidR="00FC6D17">
        <w:rPr>
          <w:rFonts w:ascii="Times New Roman" w:eastAsiaTheme="minorEastAsia" w:hAnsi="Times New Roman" w:cs="Times New Roman"/>
          <w:sz w:val="28"/>
          <w:szCs w:val="28"/>
        </w:rPr>
        <w:t xml:space="preserve">упрощения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определения расчётных нагрузок удобнее </w:t>
      </w:r>
      <w:r w:rsidR="00F151F6">
        <w:rPr>
          <w:rFonts w:ascii="Times New Roman" w:eastAsiaTheme="minorEastAsia" w:hAnsi="Times New Roman" w:cs="Times New Roman"/>
          <w:sz w:val="28"/>
          <w:szCs w:val="28"/>
        </w:rPr>
        <w:t>со</w:t>
      </w:r>
      <w:r>
        <w:rPr>
          <w:rFonts w:ascii="Times New Roman" w:eastAsiaTheme="minorEastAsia" w:hAnsi="Times New Roman" w:cs="Times New Roman"/>
          <w:sz w:val="28"/>
          <w:szCs w:val="28"/>
        </w:rPr>
        <w:t>ставить таблицу следующего образца</w:t>
      </w:r>
      <w:r w:rsidR="00F151F6">
        <w:rPr>
          <w:rFonts w:ascii="Times New Roman" w:eastAsiaTheme="minorEastAsia" w:hAnsi="Times New Roman" w:cs="Times New Roman"/>
          <w:sz w:val="28"/>
          <w:szCs w:val="28"/>
        </w:rPr>
        <w:t>:</w:t>
      </w:r>
    </w:p>
    <w:tbl>
      <w:tblPr>
        <w:tblStyle w:val="a4"/>
        <w:tblW w:w="9322" w:type="dxa"/>
        <w:jc w:val="center"/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708"/>
        <w:gridCol w:w="992"/>
        <w:gridCol w:w="567"/>
        <w:gridCol w:w="709"/>
        <w:gridCol w:w="709"/>
        <w:gridCol w:w="1276"/>
        <w:gridCol w:w="992"/>
      </w:tblGrid>
      <w:tr w:rsidR="002C070C" w:rsidRPr="00F75F75" w:rsidTr="00F75F75">
        <w:trPr>
          <w:cantSplit/>
          <w:trHeight w:val="543"/>
          <w:jc w:val="center"/>
        </w:trPr>
        <w:tc>
          <w:tcPr>
            <w:tcW w:w="2660" w:type="dxa"/>
            <w:vMerge w:val="restart"/>
            <w:vAlign w:val="center"/>
          </w:tcPr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Приёмник</w:t>
            </w:r>
          </w:p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электроэнергии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Количество приёмников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7C74B2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Номинальная мощность одного</w:t>
            </w:r>
          </w:p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приёмника </w:t>
            </w:r>
            <w:proofErr w:type="spellStart"/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Р</w:t>
            </w: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, кВт (</w:t>
            </w:r>
            <w:proofErr w:type="spellStart"/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кВА</w:t>
            </w:r>
            <w:proofErr w:type="spellEnd"/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7C74B2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Суммарная номинальная мощность</w:t>
            </w:r>
          </w:p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приёмников ∑</w:t>
            </w:r>
            <w:proofErr w:type="spellStart"/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Р</w:t>
            </w: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кВт (</w:t>
            </w:r>
            <w:proofErr w:type="spellStart"/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кВА</w:t>
            </w:r>
            <w:proofErr w:type="spellEnd"/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Коэффициенты спроса </w:t>
            </w:r>
            <w:proofErr w:type="spellStart"/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К</w:t>
            </w: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спт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cosφ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tgφ</w:t>
            </w:r>
            <w:proofErr w:type="spellEnd"/>
          </w:p>
        </w:tc>
        <w:tc>
          <w:tcPr>
            <w:tcW w:w="2268" w:type="dxa"/>
            <w:gridSpan w:val="2"/>
            <w:vAlign w:val="center"/>
          </w:tcPr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Расчётная</w:t>
            </w:r>
          </w:p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мощность</w:t>
            </w:r>
          </w:p>
        </w:tc>
      </w:tr>
      <w:tr w:rsidR="002C070C" w:rsidRPr="00F75F75" w:rsidTr="00F75F75">
        <w:trPr>
          <w:cantSplit/>
          <w:trHeight w:val="3121"/>
          <w:jc w:val="center"/>
        </w:trPr>
        <w:tc>
          <w:tcPr>
            <w:tcW w:w="2660" w:type="dxa"/>
            <w:vMerge/>
            <w:vAlign w:val="center"/>
          </w:tcPr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extDirection w:val="btLr"/>
            <w:vAlign w:val="center"/>
          </w:tcPr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6292F" w:rsidRPr="00F75F75" w:rsidRDefault="00590D3D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Рр</w:t>
            </w:r>
            <w:proofErr w:type="spellEnd"/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к</w:t>
            </w:r>
            <w:r w:rsidR="00F6292F"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992" w:type="dxa"/>
            <w:vAlign w:val="center"/>
          </w:tcPr>
          <w:p w:rsidR="00F6292F" w:rsidRPr="00F75F75" w:rsidRDefault="00590D3D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Qр,</m:t>
              </m:r>
            </m:oMath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F6292F"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кВар</w:t>
            </w:r>
            <w:proofErr w:type="spellEnd"/>
          </w:p>
        </w:tc>
      </w:tr>
      <w:tr w:rsidR="00F6292F" w:rsidRPr="00F75F75" w:rsidTr="00F75F75">
        <w:trPr>
          <w:trHeight w:val="274"/>
          <w:jc w:val="center"/>
        </w:trPr>
        <w:tc>
          <w:tcPr>
            <w:tcW w:w="9322" w:type="dxa"/>
            <w:gridSpan w:val="9"/>
          </w:tcPr>
          <w:p w:rsidR="00F6292F" w:rsidRPr="00F75F75" w:rsidRDefault="00F6292F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Напряжение 6 </w:t>
            </w:r>
            <w:proofErr w:type="spellStart"/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</w:tr>
      <w:tr w:rsidR="002C070C" w:rsidRPr="00F75F75" w:rsidTr="00F75F75">
        <w:trPr>
          <w:trHeight w:val="519"/>
          <w:jc w:val="center"/>
        </w:trPr>
        <w:tc>
          <w:tcPr>
            <w:tcW w:w="2660" w:type="dxa"/>
          </w:tcPr>
          <w:p w:rsidR="00F6292F" w:rsidRPr="00F75F75" w:rsidRDefault="002C070C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  <w:r w:rsidR="00F6292F"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Экскаватор ЭКГ</w:t>
            </w:r>
          </w:p>
          <w:p w:rsidR="002C070C" w:rsidRPr="00F75F75" w:rsidRDefault="002C070C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а)</w:t>
            </w:r>
            <w:r w:rsidR="00590D3D"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приводные двигат</w:t>
            </w: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е</w:t>
            </w: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ли преобразовательных агрегатов</w:t>
            </w:r>
          </w:p>
          <w:p w:rsidR="002C070C" w:rsidRPr="00F75F75" w:rsidRDefault="002C070C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б)</w:t>
            </w:r>
            <w:r w:rsidR="00590D3D"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трансформаторы</w:t>
            </w:r>
          </w:p>
        </w:tc>
        <w:tc>
          <w:tcPr>
            <w:tcW w:w="709" w:type="dxa"/>
          </w:tcPr>
          <w:p w:rsidR="00F6292F" w:rsidRPr="00F75F75" w:rsidRDefault="00F6292F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6292F" w:rsidRPr="00F75F75" w:rsidRDefault="00F6292F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292F" w:rsidRPr="00F75F75" w:rsidRDefault="00F6292F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6292F" w:rsidRPr="00F75F75" w:rsidRDefault="00F6292F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6292F" w:rsidRPr="00F75F75" w:rsidRDefault="00F6292F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6292F" w:rsidRPr="00F75F75" w:rsidRDefault="00F6292F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292F" w:rsidRPr="00F75F75" w:rsidRDefault="00F6292F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292F" w:rsidRPr="00F75F75" w:rsidRDefault="00F6292F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C070C" w:rsidRPr="00F75F75" w:rsidTr="00F75F75">
        <w:trPr>
          <w:jc w:val="center"/>
        </w:trPr>
        <w:tc>
          <w:tcPr>
            <w:tcW w:w="9322" w:type="dxa"/>
            <w:gridSpan w:val="9"/>
          </w:tcPr>
          <w:p w:rsidR="002C070C" w:rsidRPr="00F75F75" w:rsidRDefault="002C070C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Напряжение 0,4 </w:t>
            </w:r>
            <w:proofErr w:type="spellStart"/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</w:tr>
      <w:tr w:rsidR="002C070C" w:rsidRPr="00F75F75" w:rsidTr="00F75F75">
        <w:trPr>
          <w:jc w:val="center"/>
        </w:trPr>
        <w:tc>
          <w:tcPr>
            <w:tcW w:w="2660" w:type="dxa"/>
          </w:tcPr>
          <w:p w:rsidR="00F6292F" w:rsidRPr="00F75F75" w:rsidRDefault="002C070C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1.Буровой станок</w:t>
            </w:r>
          </w:p>
        </w:tc>
        <w:tc>
          <w:tcPr>
            <w:tcW w:w="709" w:type="dxa"/>
          </w:tcPr>
          <w:p w:rsidR="00F6292F" w:rsidRPr="00F75F75" w:rsidRDefault="00F6292F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6292F" w:rsidRPr="00F75F75" w:rsidRDefault="00F6292F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292F" w:rsidRPr="00F75F75" w:rsidRDefault="00F6292F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6292F" w:rsidRPr="00F75F75" w:rsidRDefault="00F6292F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6292F" w:rsidRPr="00F75F75" w:rsidRDefault="00F6292F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6292F" w:rsidRPr="00F75F75" w:rsidRDefault="00F6292F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292F" w:rsidRPr="00F75F75" w:rsidRDefault="00F6292F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292F" w:rsidRPr="00F75F75" w:rsidRDefault="00F6292F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590D3D" w:rsidRPr="00F75F75" w:rsidTr="00F75F75">
        <w:trPr>
          <w:jc w:val="center"/>
        </w:trPr>
        <w:tc>
          <w:tcPr>
            <w:tcW w:w="2660" w:type="dxa"/>
          </w:tcPr>
          <w:p w:rsidR="00590D3D" w:rsidRPr="00F75F75" w:rsidRDefault="00590D3D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2.Осветительный трансформатор</w:t>
            </w:r>
          </w:p>
        </w:tc>
        <w:tc>
          <w:tcPr>
            <w:tcW w:w="709" w:type="dxa"/>
          </w:tcPr>
          <w:p w:rsidR="00590D3D" w:rsidRPr="00F75F75" w:rsidRDefault="00590D3D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90D3D" w:rsidRPr="00F75F75" w:rsidRDefault="00590D3D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90D3D" w:rsidRPr="00F75F75" w:rsidRDefault="00590D3D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90D3D" w:rsidRPr="00F75F75" w:rsidRDefault="00590D3D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709" w:type="dxa"/>
          </w:tcPr>
          <w:p w:rsidR="00590D3D" w:rsidRPr="00F75F75" w:rsidRDefault="00590D3D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90D3D" w:rsidRPr="00F75F75" w:rsidRDefault="00590D3D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90D3D" w:rsidRPr="00F75F75" w:rsidRDefault="00590D3D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90D3D" w:rsidRPr="00F75F75" w:rsidRDefault="00590D3D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C74EE5" w:rsidRPr="00F75F75" w:rsidTr="00F75F75">
        <w:trPr>
          <w:jc w:val="center"/>
        </w:trPr>
        <w:tc>
          <w:tcPr>
            <w:tcW w:w="2660" w:type="dxa"/>
          </w:tcPr>
          <w:p w:rsidR="00C74EE5" w:rsidRPr="00F75F75" w:rsidRDefault="00C74EE5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75F75">
              <w:rPr>
                <w:rFonts w:ascii="Times New Roman" w:eastAsiaTheme="minorEastAsia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C74EE5" w:rsidRPr="00F75F75" w:rsidRDefault="00C74EE5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EE5" w:rsidRPr="00F75F75" w:rsidRDefault="00C74EE5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4EE5" w:rsidRPr="00F75F75" w:rsidRDefault="00C74EE5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EE5" w:rsidRPr="00F75F75" w:rsidRDefault="00C74EE5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EE5" w:rsidRPr="00F75F75" w:rsidRDefault="00C74EE5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EE5" w:rsidRPr="00F75F75" w:rsidRDefault="00C74EE5" w:rsidP="00F75F7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74EE5" w:rsidRPr="00F75F75" w:rsidRDefault="00C74EE5" w:rsidP="003744F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∑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расч.</m:t>
                        </m:r>
                      </m:sub>
                    </m:sSub>
                  </m:e>
                  <m:sup/>
                </m:sSup>
              </m:oMath>
            </m:oMathPara>
          </w:p>
        </w:tc>
        <w:tc>
          <w:tcPr>
            <w:tcW w:w="992" w:type="dxa"/>
          </w:tcPr>
          <w:p w:rsidR="00C74EE5" w:rsidRPr="00F75F75" w:rsidRDefault="00C74EE5" w:rsidP="00F75F7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∑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расч.</m:t>
                    </m:r>
                  </m:sub>
                </m:sSub>
              </m:oMath>
            </m:oMathPara>
          </w:p>
        </w:tc>
      </w:tr>
    </w:tbl>
    <w:p w:rsidR="00F75F75" w:rsidRPr="00F75F75" w:rsidRDefault="00F75F75" w:rsidP="00F75F7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C74B2" w:rsidRDefault="002C070C" w:rsidP="00F75F7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Технические данные сетевых двигателей экскаваторов</w:t>
      </w:r>
      <w:r w:rsidR="00590D3D">
        <w:rPr>
          <w:rFonts w:ascii="Times New Roman" w:eastAsiaTheme="minorEastAsia" w:hAnsi="Times New Roman" w:cs="Times New Roman"/>
          <w:sz w:val="28"/>
          <w:szCs w:val="28"/>
        </w:rPr>
        <w:t xml:space="preserve"> и трансформ</w:t>
      </w:r>
      <w:r w:rsidR="00590D3D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590D3D">
        <w:rPr>
          <w:rFonts w:ascii="Times New Roman" w:eastAsiaTheme="minorEastAsia" w:hAnsi="Times New Roman" w:cs="Times New Roman"/>
          <w:sz w:val="28"/>
          <w:szCs w:val="28"/>
        </w:rPr>
        <w:t>торов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приведены в таблице</w:t>
      </w:r>
      <w:r w:rsidR="00590D3D">
        <w:rPr>
          <w:rFonts w:ascii="Times New Roman" w:eastAsiaTheme="minorEastAsia" w:hAnsi="Times New Roman" w:cs="Times New Roman"/>
          <w:sz w:val="28"/>
          <w:szCs w:val="28"/>
        </w:rPr>
        <w:t xml:space="preserve"> 6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75F75" w:rsidRDefault="00590D3D" w:rsidP="00F75F7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6 </w:t>
      </w:r>
    </w:p>
    <w:p w:rsidR="00590D3D" w:rsidRPr="004C16FC" w:rsidRDefault="00590D3D" w:rsidP="004C16FC">
      <w:pPr>
        <w:spacing w:after="0" w:line="360" w:lineRule="auto"/>
        <w:jc w:val="center"/>
        <w:rPr>
          <w:rFonts w:ascii="Times New Roman" w:hAnsi="Times New Roman" w:cs="Times New Roman"/>
          <w:spacing w:val="-6"/>
          <w:sz w:val="24"/>
          <w:szCs w:val="28"/>
        </w:rPr>
      </w:pPr>
      <w:r w:rsidRPr="004C16FC">
        <w:rPr>
          <w:rFonts w:ascii="Times New Roman" w:hAnsi="Times New Roman" w:cs="Times New Roman"/>
          <w:spacing w:val="-6"/>
          <w:sz w:val="24"/>
          <w:szCs w:val="28"/>
        </w:rPr>
        <w:t>Технические данные сетевых электродвигателей и трансформаторов карьерных экскаваторов</w:t>
      </w:r>
    </w:p>
    <w:tbl>
      <w:tblPr>
        <w:tblStyle w:val="a4"/>
        <w:tblW w:w="0" w:type="auto"/>
        <w:jc w:val="center"/>
        <w:tblInd w:w="-743" w:type="dxa"/>
        <w:tblLayout w:type="fixed"/>
        <w:tblLook w:val="04A0" w:firstRow="1" w:lastRow="0" w:firstColumn="1" w:lastColumn="0" w:noHBand="0" w:noVBand="1"/>
      </w:tblPr>
      <w:tblGrid>
        <w:gridCol w:w="3119"/>
        <w:gridCol w:w="780"/>
        <w:gridCol w:w="2552"/>
        <w:gridCol w:w="850"/>
        <w:gridCol w:w="709"/>
        <w:gridCol w:w="709"/>
        <w:gridCol w:w="992"/>
      </w:tblGrid>
      <w:tr w:rsidR="00590D3D" w:rsidTr="004C16FC">
        <w:trPr>
          <w:jc w:val="center"/>
        </w:trPr>
        <w:tc>
          <w:tcPr>
            <w:tcW w:w="311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Тип экскаватора</w:t>
            </w:r>
          </w:p>
        </w:tc>
        <w:tc>
          <w:tcPr>
            <w:tcW w:w="780" w:type="dxa"/>
            <w:vAlign w:val="center"/>
          </w:tcPr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2552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850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н,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н,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590D3D" w:rsidRPr="0061654B" w:rsidRDefault="009B3D6D" w:rsidP="00590D3D">
            <w:pPr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</m:t>
                    </m:r>
                  </m:sub>
                </m:sSub>
              </m:oMath>
            </m:oMathPara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eastAsiaTheme="minorEastAsia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gramStart"/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proofErr w:type="gramEnd"/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</w:t>
            </w:r>
            <w:proofErr w:type="spellEnd"/>
            <w:r w:rsidR="007C74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φ</w:t>
            </w:r>
            <w:r w:rsidRPr="006165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</w:p>
        </w:tc>
      </w:tr>
      <w:tr w:rsidR="004C16FC" w:rsidTr="004C16FC">
        <w:trPr>
          <w:jc w:val="center"/>
        </w:trPr>
        <w:tc>
          <w:tcPr>
            <w:tcW w:w="3119" w:type="dxa"/>
          </w:tcPr>
          <w:p w:rsidR="004C16FC" w:rsidRPr="0061654B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vAlign w:val="center"/>
          </w:tcPr>
          <w:p w:rsidR="004C16FC" w:rsidRPr="0061654B" w:rsidRDefault="004C16FC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4C16FC" w:rsidRPr="0061654B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C16FC" w:rsidRPr="004C16FC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C16FC" w:rsidRPr="004C16FC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C16FC" w:rsidRDefault="004C16FC" w:rsidP="004C16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4C16FC" w:rsidRPr="0061654B" w:rsidRDefault="004C16FC" w:rsidP="004C16FC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90D3D" w:rsidTr="004C16FC">
        <w:trPr>
          <w:jc w:val="center"/>
        </w:trPr>
        <w:tc>
          <w:tcPr>
            <w:tcW w:w="311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ЭКГ 4,6, ЭКГ 5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80" w:type="dxa"/>
            <w:vAlign w:val="center"/>
          </w:tcPr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52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АЭ-113-4У2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ТМЭ-40</w:t>
            </w: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28,7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3,85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91,5</w:t>
            </w:r>
          </w:p>
        </w:tc>
        <w:tc>
          <w:tcPr>
            <w:tcW w:w="992" w:type="dxa"/>
          </w:tcPr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</w:tr>
      <w:tr w:rsidR="00590D3D" w:rsidTr="004C16FC">
        <w:trPr>
          <w:jc w:val="center"/>
        </w:trPr>
        <w:tc>
          <w:tcPr>
            <w:tcW w:w="311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ЭКГ 8И, ЭКГ4У, ЭКГ 6,3Ус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80" w:type="dxa"/>
            <w:vAlign w:val="center"/>
          </w:tcPr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52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СДЭУ-14-29-6У2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СДЭ2-15-34-6У2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ТМЭ 100/6</w:t>
            </w:r>
          </w:p>
        </w:tc>
        <w:tc>
          <w:tcPr>
            <w:tcW w:w="850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63,5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9,63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  <w:tc>
          <w:tcPr>
            <w:tcW w:w="992" w:type="dxa"/>
          </w:tcPr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опер</w:t>
            </w:r>
          </w:p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0,9 опер</w:t>
            </w:r>
          </w:p>
        </w:tc>
      </w:tr>
      <w:tr w:rsidR="00590D3D" w:rsidTr="004C16FC">
        <w:trPr>
          <w:jc w:val="center"/>
        </w:trPr>
        <w:tc>
          <w:tcPr>
            <w:tcW w:w="311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ЭКГ 12,5 ЭКГ 15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80" w:type="dxa"/>
            <w:vAlign w:val="center"/>
          </w:tcPr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552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СДЭУ-15-39-6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ТМЭ 160</w:t>
            </w: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95,6</w:t>
            </w:r>
          </w:p>
        </w:tc>
        <w:tc>
          <w:tcPr>
            <w:tcW w:w="992" w:type="dxa"/>
          </w:tcPr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0,9 опер</w:t>
            </w:r>
          </w:p>
        </w:tc>
      </w:tr>
    </w:tbl>
    <w:p w:rsidR="004C16FC" w:rsidRDefault="004C16FC"/>
    <w:p w:rsidR="004C16FC" w:rsidRPr="004C16FC" w:rsidRDefault="0037757A" w:rsidP="004C16FC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4C16FC">
        <w:rPr>
          <w:rFonts w:ascii="Times New Roman" w:hAnsi="Times New Roman" w:cs="Times New Roman"/>
          <w:sz w:val="28"/>
          <w:szCs w:val="28"/>
        </w:rPr>
        <w:t>кончание  таблицы 6</w:t>
      </w:r>
    </w:p>
    <w:tbl>
      <w:tblPr>
        <w:tblStyle w:val="a4"/>
        <w:tblW w:w="0" w:type="auto"/>
        <w:jc w:val="center"/>
        <w:tblInd w:w="-743" w:type="dxa"/>
        <w:tblLayout w:type="fixed"/>
        <w:tblLook w:val="04A0" w:firstRow="1" w:lastRow="0" w:firstColumn="1" w:lastColumn="0" w:noHBand="0" w:noVBand="1"/>
      </w:tblPr>
      <w:tblGrid>
        <w:gridCol w:w="3119"/>
        <w:gridCol w:w="780"/>
        <w:gridCol w:w="2552"/>
        <w:gridCol w:w="850"/>
        <w:gridCol w:w="709"/>
        <w:gridCol w:w="709"/>
        <w:gridCol w:w="992"/>
      </w:tblGrid>
      <w:tr w:rsidR="004C16FC" w:rsidTr="00032B98">
        <w:trPr>
          <w:jc w:val="center"/>
        </w:trPr>
        <w:tc>
          <w:tcPr>
            <w:tcW w:w="3119" w:type="dxa"/>
          </w:tcPr>
          <w:p w:rsidR="004C16FC" w:rsidRPr="0061654B" w:rsidRDefault="004C16FC" w:rsidP="00032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vAlign w:val="center"/>
          </w:tcPr>
          <w:p w:rsidR="004C16FC" w:rsidRPr="0061654B" w:rsidRDefault="004C16FC" w:rsidP="00032B98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4C16FC" w:rsidRPr="0061654B" w:rsidRDefault="004C16FC" w:rsidP="00032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C16FC" w:rsidRPr="004C16FC" w:rsidRDefault="004C16FC" w:rsidP="00032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C16FC" w:rsidRPr="004C16FC" w:rsidRDefault="004C16FC" w:rsidP="00032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C16FC" w:rsidRDefault="004C16FC" w:rsidP="00032B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4C16FC" w:rsidRPr="0061654B" w:rsidRDefault="004C16FC" w:rsidP="00032B98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90D3D" w:rsidTr="004C16FC">
        <w:trPr>
          <w:jc w:val="center"/>
        </w:trPr>
        <w:tc>
          <w:tcPr>
            <w:tcW w:w="311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ЭКГ 12 (экскаватор гидра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лический)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Двигатель гидросистемы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80" w:type="dxa"/>
            <w:vAlign w:val="center"/>
          </w:tcPr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552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АЭ3-400М-4У2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АЭ-12-39-6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ТМЭ-250</w:t>
            </w:r>
          </w:p>
        </w:tc>
        <w:tc>
          <w:tcPr>
            <w:tcW w:w="850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28,7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91,5</w:t>
            </w:r>
          </w:p>
        </w:tc>
        <w:tc>
          <w:tcPr>
            <w:tcW w:w="992" w:type="dxa"/>
          </w:tcPr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</w:tr>
      <w:tr w:rsidR="00590D3D" w:rsidTr="004C16FC">
        <w:trPr>
          <w:jc w:val="center"/>
        </w:trPr>
        <w:tc>
          <w:tcPr>
            <w:tcW w:w="311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ЭКГ 20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Трансформатор питания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80" w:type="dxa"/>
            <w:vAlign w:val="center"/>
          </w:tcPr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552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ТС3П-2500</w:t>
            </w: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10ЭКХЛ2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ТМЭ-400</w:t>
            </w: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10ХЛ1</w:t>
            </w:r>
          </w:p>
        </w:tc>
        <w:tc>
          <w:tcPr>
            <w:tcW w:w="850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D3D" w:rsidTr="004C16FC">
        <w:trPr>
          <w:jc w:val="center"/>
        </w:trPr>
        <w:tc>
          <w:tcPr>
            <w:tcW w:w="311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ЭШ 6.45М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80" w:type="dxa"/>
            <w:vAlign w:val="center"/>
          </w:tcPr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552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СДСЭ-14-296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ТМ-250</w:t>
            </w:r>
          </w:p>
        </w:tc>
        <w:tc>
          <w:tcPr>
            <w:tcW w:w="850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63,5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92" w:type="dxa"/>
          </w:tcPr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опер</w:t>
            </w:r>
          </w:p>
        </w:tc>
      </w:tr>
      <w:tr w:rsidR="00590D3D" w:rsidTr="004C16FC">
        <w:trPr>
          <w:jc w:val="center"/>
        </w:trPr>
        <w:tc>
          <w:tcPr>
            <w:tcW w:w="311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ЭШ 10.70, ЭШ 13.50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80" w:type="dxa"/>
            <w:vAlign w:val="center"/>
          </w:tcPr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552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СДЭУ-1539-6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ТМЭ-250</w:t>
            </w:r>
          </w:p>
        </w:tc>
        <w:tc>
          <w:tcPr>
            <w:tcW w:w="850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95,6</w:t>
            </w:r>
          </w:p>
        </w:tc>
        <w:tc>
          <w:tcPr>
            <w:tcW w:w="992" w:type="dxa"/>
          </w:tcPr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0,9 опер</w:t>
            </w:r>
          </w:p>
        </w:tc>
      </w:tr>
      <w:tr w:rsidR="00590D3D" w:rsidTr="004C16FC">
        <w:trPr>
          <w:jc w:val="center"/>
        </w:trPr>
        <w:tc>
          <w:tcPr>
            <w:tcW w:w="311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ЭШ 15.90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80" w:type="dxa"/>
            <w:vAlign w:val="center"/>
          </w:tcPr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2х400</w:t>
            </w:r>
          </w:p>
        </w:tc>
        <w:tc>
          <w:tcPr>
            <w:tcW w:w="2552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СДЭ3-15-64-6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ТМЭ-400</w:t>
            </w:r>
          </w:p>
        </w:tc>
        <w:tc>
          <w:tcPr>
            <w:tcW w:w="850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95,6</w:t>
            </w:r>
          </w:p>
        </w:tc>
        <w:tc>
          <w:tcPr>
            <w:tcW w:w="992" w:type="dxa"/>
          </w:tcPr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0,9 опер</w:t>
            </w:r>
          </w:p>
        </w:tc>
      </w:tr>
      <w:tr w:rsidR="00590D3D" w:rsidTr="004C16FC">
        <w:trPr>
          <w:trHeight w:val="825"/>
          <w:jc w:val="center"/>
        </w:trPr>
        <w:tc>
          <w:tcPr>
            <w:tcW w:w="311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ЭШ 20.90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80" w:type="dxa"/>
            <w:vAlign w:val="center"/>
          </w:tcPr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2х400</w:t>
            </w:r>
          </w:p>
        </w:tc>
        <w:tc>
          <w:tcPr>
            <w:tcW w:w="2552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СДЭ2-17-69-8У2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ТМЭ-400</w:t>
            </w: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10У1</w:t>
            </w:r>
          </w:p>
        </w:tc>
        <w:tc>
          <w:tcPr>
            <w:tcW w:w="850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D3D" w:rsidTr="004C16FC">
        <w:trPr>
          <w:trHeight w:val="825"/>
          <w:jc w:val="center"/>
        </w:trPr>
        <w:tc>
          <w:tcPr>
            <w:tcW w:w="311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ЭШ 25.100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80" w:type="dxa"/>
            <w:vAlign w:val="center"/>
          </w:tcPr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2х1900</w:t>
            </w: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2х400</w:t>
            </w:r>
          </w:p>
        </w:tc>
        <w:tc>
          <w:tcPr>
            <w:tcW w:w="2552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СДЭ3-15-64-6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ТМЭ-400</w:t>
            </w: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10У1</w:t>
            </w:r>
          </w:p>
        </w:tc>
        <w:tc>
          <w:tcPr>
            <w:tcW w:w="850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95,6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0,9 опер</w:t>
            </w:r>
          </w:p>
        </w:tc>
      </w:tr>
      <w:tr w:rsidR="00590D3D" w:rsidTr="004C16FC">
        <w:trPr>
          <w:jc w:val="center"/>
        </w:trPr>
        <w:tc>
          <w:tcPr>
            <w:tcW w:w="311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ЭШ 40.85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80" w:type="dxa"/>
            <w:vAlign w:val="center"/>
          </w:tcPr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2х2250</w:t>
            </w: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4х400</w:t>
            </w:r>
          </w:p>
        </w:tc>
        <w:tc>
          <w:tcPr>
            <w:tcW w:w="2552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СДЭ2-17-69-8ХЛ2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ТМЭ-400</w:t>
            </w: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10У1</w:t>
            </w:r>
          </w:p>
        </w:tc>
        <w:tc>
          <w:tcPr>
            <w:tcW w:w="850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95,7</w:t>
            </w:r>
          </w:p>
        </w:tc>
        <w:tc>
          <w:tcPr>
            <w:tcW w:w="992" w:type="dxa"/>
          </w:tcPr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0,9 опер</w:t>
            </w:r>
          </w:p>
        </w:tc>
      </w:tr>
      <w:tr w:rsidR="00590D3D" w:rsidTr="004C16FC">
        <w:trPr>
          <w:jc w:val="center"/>
        </w:trPr>
        <w:tc>
          <w:tcPr>
            <w:tcW w:w="311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ЭШ 65.100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80" w:type="dxa"/>
            <w:vAlign w:val="center"/>
          </w:tcPr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4х2250</w:t>
            </w: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6х400</w:t>
            </w:r>
          </w:p>
        </w:tc>
        <w:tc>
          <w:tcPr>
            <w:tcW w:w="2552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СДЭ2-17-69-8ХЛ2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ТМЭ-400</w:t>
            </w: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10У1</w:t>
            </w:r>
          </w:p>
        </w:tc>
        <w:tc>
          <w:tcPr>
            <w:tcW w:w="850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95,7</w:t>
            </w:r>
          </w:p>
        </w:tc>
        <w:tc>
          <w:tcPr>
            <w:tcW w:w="992" w:type="dxa"/>
          </w:tcPr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0,9 опер</w:t>
            </w:r>
          </w:p>
        </w:tc>
      </w:tr>
      <w:tr w:rsidR="00590D3D" w:rsidTr="004C16FC">
        <w:trPr>
          <w:jc w:val="center"/>
        </w:trPr>
        <w:tc>
          <w:tcPr>
            <w:tcW w:w="311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ЭШ 30.110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80" w:type="dxa"/>
            <w:vAlign w:val="center"/>
          </w:tcPr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х2250</w:t>
            </w:r>
          </w:p>
          <w:p w:rsidR="00590D3D" w:rsidRPr="0061654B" w:rsidRDefault="00590D3D" w:rsidP="004C16FC">
            <w:pPr>
              <w:ind w:left="-7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4х400</w:t>
            </w:r>
          </w:p>
        </w:tc>
        <w:tc>
          <w:tcPr>
            <w:tcW w:w="2552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СДЭ2-17-69-8ХЛ2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ТМЭ-400</w:t>
            </w: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10У1</w:t>
            </w:r>
          </w:p>
        </w:tc>
        <w:tc>
          <w:tcPr>
            <w:tcW w:w="850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70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95,7</w:t>
            </w:r>
          </w:p>
        </w:tc>
        <w:tc>
          <w:tcPr>
            <w:tcW w:w="992" w:type="dxa"/>
          </w:tcPr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F75F7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0,9 опер</w:t>
            </w:r>
          </w:p>
        </w:tc>
      </w:tr>
    </w:tbl>
    <w:p w:rsidR="00590D3D" w:rsidRDefault="00590D3D" w:rsidP="004C16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16FC" w:rsidRDefault="004C16FC" w:rsidP="007C74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744F7">
        <w:rPr>
          <w:rFonts w:ascii="Times New Roman" w:hAnsi="Times New Roman" w:cs="Times New Roman"/>
          <w:sz w:val="28"/>
          <w:szCs w:val="28"/>
        </w:rPr>
        <w:t>6.1</w:t>
      </w:r>
    </w:p>
    <w:tbl>
      <w:tblPr>
        <w:tblStyle w:val="a4"/>
        <w:tblW w:w="9216" w:type="dxa"/>
        <w:jc w:val="center"/>
        <w:tblInd w:w="-743" w:type="dxa"/>
        <w:tblLook w:val="04A0" w:firstRow="1" w:lastRow="0" w:firstColumn="1" w:lastColumn="0" w:noHBand="0" w:noVBand="1"/>
      </w:tblPr>
      <w:tblGrid>
        <w:gridCol w:w="3829"/>
        <w:gridCol w:w="709"/>
        <w:gridCol w:w="992"/>
        <w:gridCol w:w="1276"/>
        <w:gridCol w:w="1134"/>
        <w:gridCol w:w="1276"/>
      </w:tblGrid>
      <w:tr w:rsidR="00590D3D" w:rsidTr="004C16FC">
        <w:trPr>
          <w:jc w:val="center"/>
        </w:trPr>
        <w:tc>
          <w:tcPr>
            <w:tcW w:w="3829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Тип экскаватора</w:t>
            </w:r>
          </w:p>
        </w:tc>
        <w:tc>
          <w:tcPr>
            <w:tcW w:w="709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Кс</w:t>
            </w:r>
          </w:p>
        </w:tc>
        <w:tc>
          <w:tcPr>
            <w:tcW w:w="992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proofErr w:type="gramEnd"/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osφ</w:t>
            </w:r>
            <w:proofErr w:type="spellEnd"/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tgφ</w:t>
            </w:r>
            <w:proofErr w:type="spellEnd"/>
          </w:p>
        </w:tc>
        <w:tc>
          <w:tcPr>
            <w:tcW w:w="1134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Ррас</w:t>
            </w:r>
            <w:proofErr w:type="spellEnd"/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рас,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proofErr w:type="spellEnd"/>
          </w:p>
        </w:tc>
      </w:tr>
      <w:tr w:rsidR="004C16FC" w:rsidTr="004C16FC">
        <w:trPr>
          <w:jc w:val="center"/>
        </w:trPr>
        <w:tc>
          <w:tcPr>
            <w:tcW w:w="3829" w:type="dxa"/>
            <w:vAlign w:val="center"/>
          </w:tcPr>
          <w:p w:rsidR="004C16FC" w:rsidRPr="0061654B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C16FC" w:rsidRPr="0061654B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C16FC" w:rsidRPr="0061654B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4C16FC" w:rsidRPr="004C16FC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4C16FC" w:rsidRPr="0061654B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4C16FC" w:rsidRPr="004C16FC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90D3D" w:rsidTr="004C16FC">
        <w:trPr>
          <w:jc w:val="center"/>
        </w:trPr>
        <w:tc>
          <w:tcPr>
            <w:tcW w:w="382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ЭКГ 4,6, ЭКГ 5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09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1134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28,1</w:t>
            </w:r>
          </w:p>
        </w:tc>
      </w:tr>
      <w:tr w:rsidR="00590D3D" w:rsidTr="004C16FC">
        <w:trPr>
          <w:jc w:val="center"/>
        </w:trPr>
        <w:tc>
          <w:tcPr>
            <w:tcW w:w="382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ЭКГ 8И, ЭКГ4У, ЭКГ 6,3Ус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09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-0,85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-0,85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-0,65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-0,62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-0,62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1134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-193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-234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4C16FC" w:rsidRPr="004C16FC" w:rsidRDefault="0037757A" w:rsidP="004C16FC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4C16FC">
        <w:rPr>
          <w:rFonts w:ascii="Times New Roman" w:hAnsi="Times New Roman" w:cs="Times New Roman"/>
          <w:sz w:val="28"/>
          <w:szCs w:val="28"/>
        </w:rPr>
        <w:t>кончание  таблицы</w:t>
      </w:r>
      <w:r w:rsidR="003744F7">
        <w:rPr>
          <w:rFonts w:ascii="Times New Roman" w:hAnsi="Times New Roman" w:cs="Times New Roman"/>
          <w:sz w:val="28"/>
          <w:szCs w:val="28"/>
        </w:rPr>
        <w:t xml:space="preserve"> 6.1 </w:t>
      </w:r>
    </w:p>
    <w:tbl>
      <w:tblPr>
        <w:tblStyle w:val="a4"/>
        <w:tblW w:w="9216" w:type="dxa"/>
        <w:jc w:val="center"/>
        <w:tblInd w:w="-743" w:type="dxa"/>
        <w:tblLook w:val="04A0" w:firstRow="1" w:lastRow="0" w:firstColumn="1" w:lastColumn="0" w:noHBand="0" w:noVBand="1"/>
      </w:tblPr>
      <w:tblGrid>
        <w:gridCol w:w="3829"/>
        <w:gridCol w:w="709"/>
        <w:gridCol w:w="992"/>
        <w:gridCol w:w="1276"/>
        <w:gridCol w:w="1134"/>
        <w:gridCol w:w="1276"/>
      </w:tblGrid>
      <w:tr w:rsidR="004C16FC" w:rsidTr="00032B98">
        <w:trPr>
          <w:jc w:val="center"/>
        </w:trPr>
        <w:tc>
          <w:tcPr>
            <w:tcW w:w="3829" w:type="dxa"/>
            <w:vAlign w:val="center"/>
          </w:tcPr>
          <w:p w:rsidR="004C16FC" w:rsidRPr="0061654B" w:rsidRDefault="004C16FC" w:rsidP="00032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C16FC" w:rsidRPr="0061654B" w:rsidRDefault="004C16FC" w:rsidP="00032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C16FC" w:rsidRPr="0061654B" w:rsidRDefault="004C16FC" w:rsidP="00032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4C16FC" w:rsidRPr="004C16FC" w:rsidRDefault="004C16FC" w:rsidP="00032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4C16FC" w:rsidRPr="0061654B" w:rsidRDefault="004C16FC" w:rsidP="00032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4C16FC" w:rsidRPr="004C16FC" w:rsidRDefault="004C16FC" w:rsidP="00032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90D3D" w:rsidTr="004C16FC">
        <w:trPr>
          <w:jc w:val="center"/>
        </w:trPr>
        <w:tc>
          <w:tcPr>
            <w:tcW w:w="382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ЭКГ 12,5 ЭКГ 15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09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-0,9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-0,48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134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-360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590D3D" w:rsidTr="004C16FC">
        <w:trPr>
          <w:jc w:val="center"/>
        </w:trPr>
        <w:tc>
          <w:tcPr>
            <w:tcW w:w="382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ЭКГ 12 (экскаватор гидравлич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ский)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Двигатель гидросистемы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09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134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590D3D" w:rsidTr="004C16FC">
        <w:trPr>
          <w:jc w:val="center"/>
        </w:trPr>
        <w:tc>
          <w:tcPr>
            <w:tcW w:w="382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ЭКГ 20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Трансформатор питания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09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134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1530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</w:tr>
      <w:tr w:rsidR="00590D3D" w:rsidTr="004C16FC">
        <w:trPr>
          <w:jc w:val="center"/>
        </w:trPr>
        <w:tc>
          <w:tcPr>
            <w:tcW w:w="382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ЭШ 6.45М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09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-0,85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-0,62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134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-193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590D3D" w:rsidTr="004C16FC">
        <w:trPr>
          <w:jc w:val="center"/>
        </w:trPr>
        <w:tc>
          <w:tcPr>
            <w:tcW w:w="382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ЭШ 10.70, ЭШ 13.50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09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-0,9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-0,48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134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-360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590D3D" w:rsidTr="004C16FC">
        <w:trPr>
          <w:jc w:val="center"/>
        </w:trPr>
        <w:tc>
          <w:tcPr>
            <w:tcW w:w="382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ЭШ 15.90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09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-0,9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-0,48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134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1140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-547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</w:tr>
      <w:tr w:rsidR="00590D3D" w:rsidTr="004C16FC">
        <w:trPr>
          <w:trHeight w:val="825"/>
          <w:jc w:val="center"/>
        </w:trPr>
        <w:tc>
          <w:tcPr>
            <w:tcW w:w="382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ЭШ 20.90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09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-0,9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-0,48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134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-720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</w:tr>
      <w:tr w:rsidR="00590D3D" w:rsidTr="004C16FC">
        <w:trPr>
          <w:trHeight w:val="825"/>
          <w:jc w:val="center"/>
        </w:trPr>
        <w:tc>
          <w:tcPr>
            <w:tcW w:w="382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ЭШ 25.100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09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-0,9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-0,48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134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2280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-1094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</w:tr>
      <w:tr w:rsidR="00590D3D" w:rsidTr="004C16FC">
        <w:trPr>
          <w:jc w:val="center"/>
        </w:trPr>
        <w:tc>
          <w:tcPr>
            <w:tcW w:w="382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ЭШ 40.85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09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-0,9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-0,48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134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-1296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979</w:t>
            </w:r>
          </w:p>
        </w:tc>
      </w:tr>
      <w:tr w:rsidR="00590D3D" w:rsidTr="004C16FC">
        <w:trPr>
          <w:jc w:val="center"/>
        </w:trPr>
        <w:tc>
          <w:tcPr>
            <w:tcW w:w="382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ЭШ 65.100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09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-0,9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-0,48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134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1440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-2160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1469</w:t>
            </w:r>
          </w:p>
        </w:tc>
      </w:tr>
      <w:tr w:rsidR="00590D3D" w:rsidTr="004C16FC">
        <w:trPr>
          <w:jc w:val="center"/>
        </w:trPr>
        <w:tc>
          <w:tcPr>
            <w:tcW w:w="3829" w:type="dxa"/>
          </w:tcPr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ЭШ 30.110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Сетевой двигатель</w:t>
            </w:r>
          </w:p>
          <w:p w:rsidR="00590D3D" w:rsidRPr="0061654B" w:rsidRDefault="00590D3D" w:rsidP="005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ТСН</w:t>
            </w:r>
          </w:p>
        </w:tc>
        <w:tc>
          <w:tcPr>
            <w:tcW w:w="709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-0,9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-0,48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134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  <w:tc>
          <w:tcPr>
            <w:tcW w:w="1276" w:type="dxa"/>
            <w:vAlign w:val="center"/>
          </w:tcPr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-1296</w:t>
            </w:r>
          </w:p>
          <w:p w:rsidR="00590D3D" w:rsidRPr="0061654B" w:rsidRDefault="00590D3D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979</w:t>
            </w:r>
          </w:p>
        </w:tc>
      </w:tr>
    </w:tbl>
    <w:p w:rsidR="00590D3D" w:rsidRDefault="00590D3D" w:rsidP="004C1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6FC" w:rsidRDefault="00790917" w:rsidP="004C16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7 </w:t>
      </w:r>
    </w:p>
    <w:p w:rsidR="00790917" w:rsidRPr="004C16FC" w:rsidRDefault="00790917" w:rsidP="004C16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4C16FC">
        <w:rPr>
          <w:rFonts w:ascii="Times New Roman" w:hAnsi="Times New Roman" w:cs="Times New Roman"/>
          <w:sz w:val="24"/>
          <w:szCs w:val="28"/>
        </w:rPr>
        <w:t>Технические данные электрооборудования буровых станков</w:t>
      </w:r>
    </w:p>
    <w:tbl>
      <w:tblPr>
        <w:tblStyle w:val="a4"/>
        <w:tblW w:w="0" w:type="auto"/>
        <w:jc w:val="center"/>
        <w:tblInd w:w="-459" w:type="dxa"/>
        <w:tblLook w:val="04A0" w:firstRow="1" w:lastRow="0" w:firstColumn="1" w:lastColumn="0" w:noHBand="0" w:noVBand="1"/>
      </w:tblPr>
      <w:tblGrid>
        <w:gridCol w:w="2057"/>
        <w:gridCol w:w="1372"/>
        <w:gridCol w:w="648"/>
        <w:gridCol w:w="739"/>
        <w:gridCol w:w="728"/>
        <w:gridCol w:w="666"/>
        <w:gridCol w:w="757"/>
        <w:gridCol w:w="783"/>
        <w:gridCol w:w="748"/>
        <w:gridCol w:w="946"/>
      </w:tblGrid>
      <w:tr w:rsidR="00790917" w:rsidRPr="004C16FC" w:rsidTr="004C16FC">
        <w:trPr>
          <w:jc w:val="center"/>
        </w:trPr>
        <w:tc>
          <w:tcPr>
            <w:tcW w:w="2057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Тип станка</w:t>
            </w:r>
          </w:p>
        </w:tc>
        <w:tc>
          <w:tcPr>
            <w:tcW w:w="1372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Суммарная уст</w:t>
            </w:r>
            <w:proofErr w:type="gramStart"/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C16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ность, кВт</w:t>
            </w:r>
          </w:p>
        </w:tc>
        <w:tc>
          <w:tcPr>
            <w:tcW w:w="648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39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Кс</w:t>
            </w:r>
          </w:p>
        </w:tc>
        <w:tc>
          <w:tcPr>
            <w:tcW w:w="728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16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Cosφ</w:t>
            </w:r>
            <w:proofErr w:type="spellEnd"/>
          </w:p>
        </w:tc>
        <w:tc>
          <w:tcPr>
            <w:tcW w:w="666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16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tgφ</w:t>
            </w:r>
            <w:proofErr w:type="spellEnd"/>
          </w:p>
        </w:tc>
        <w:tc>
          <w:tcPr>
            <w:tcW w:w="757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Ррас</w:t>
            </w:r>
            <w:proofErr w:type="spellEnd"/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783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 xml:space="preserve">рас, </w:t>
            </w:r>
            <w:proofErr w:type="spellStart"/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кВар</w:t>
            </w:r>
            <w:proofErr w:type="spellEnd"/>
          </w:p>
        </w:tc>
        <w:tc>
          <w:tcPr>
            <w:tcW w:w="748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 xml:space="preserve">рас, </w:t>
            </w:r>
            <w:proofErr w:type="spellStart"/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946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Масса станка,</w:t>
            </w:r>
          </w:p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4C16FC" w:rsidRPr="004C16FC" w:rsidTr="004C16FC">
        <w:trPr>
          <w:jc w:val="center"/>
        </w:trPr>
        <w:tc>
          <w:tcPr>
            <w:tcW w:w="2057" w:type="dxa"/>
            <w:vAlign w:val="center"/>
          </w:tcPr>
          <w:p w:rsidR="004C16FC" w:rsidRPr="004C16FC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4C16FC" w:rsidRPr="004C16FC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8" w:type="dxa"/>
            <w:vAlign w:val="center"/>
          </w:tcPr>
          <w:p w:rsidR="004C16FC" w:rsidRPr="004C16FC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9" w:type="dxa"/>
            <w:vAlign w:val="center"/>
          </w:tcPr>
          <w:p w:rsidR="004C16FC" w:rsidRPr="004C16FC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8" w:type="dxa"/>
            <w:vAlign w:val="center"/>
          </w:tcPr>
          <w:p w:rsidR="004C16FC" w:rsidRPr="004C16FC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" w:type="dxa"/>
            <w:vAlign w:val="center"/>
          </w:tcPr>
          <w:p w:rsidR="004C16FC" w:rsidRPr="004C16FC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7" w:type="dxa"/>
            <w:vAlign w:val="center"/>
          </w:tcPr>
          <w:p w:rsidR="004C16FC" w:rsidRPr="004C16FC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3" w:type="dxa"/>
            <w:vAlign w:val="center"/>
          </w:tcPr>
          <w:p w:rsidR="004C16FC" w:rsidRPr="004C16FC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8" w:type="dxa"/>
            <w:vAlign w:val="center"/>
          </w:tcPr>
          <w:p w:rsidR="004C16FC" w:rsidRPr="004C16FC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6" w:type="dxa"/>
            <w:vAlign w:val="center"/>
          </w:tcPr>
          <w:p w:rsidR="004C16FC" w:rsidRPr="004C16FC" w:rsidRDefault="004C16FC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90917" w:rsidRPr="004C16FC" w:rsidTr="004C16FC">
        <w:trPr>
          <w:jc w:val="center"/>
        </w:trPr>
        <w:tc>
          <w:tcPr>
            <w:tcW w:w="2057" w:type="dxa"/>
          </w:tcPr>
          <w:p w:rsidR="00790917" w:rsidRPr="004C16FC" w:rsidRDefault="00790917" w:rsidP="00604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СБР 125-30</w:t>
            </w:r>
          </w:p>
        </w:tc>
        <w:tc>
          <w:tcPr>
            <w:tcW w:w="1372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648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739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728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666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757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783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748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46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90917" w:rsidRPr="004C16FC" w:rsidTr="004C16FC">
        <w:trPr>
          <w:jc w:val="center"/>
        </w:trPr>
        <w:tc>
          <w:tcPr>
            <w:tcW w:w="2057" w:type="dxa"/>
          </w:tcPr>
          <w:p w:rsidR="00790917" w:rsidRPr="004C16FC" w:rsidRDefault="00790917" w:rsidP="00604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СБР 160Б-32</w:t>
            </w:r>
          </w:p>
        </w:tc>
        <w:tc>
          <w:tcPr>
            <w:tcW w:w="1372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648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739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728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666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757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83,2</w:t>
            </w:r>
          </w:p>
        </w:tc>
        <w:tc>
          <w:tcPr>
            <w:tcW w:w="783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  <w:tc>
          <w:tcPr>
            <w:tcW w:w="748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946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790917" w:rsidRPr="004C16FC" w:rsidTr="004C16FC">
        <w:trPr>
          <w:jc w:val="center"/>
        </w:trPr>
        <w:tc>
          <w:tcPr>
            <w:tcW w:w="2057" w:type="dxa"/>
          </w:tcPr>
          <w:p w:rsidR="00790917" w:rsidRPr="004C16FC" w:rsidRDefault="00790917" w:rsidP="00604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3СБШ-200-60</w:t>
            </w:r>
          </w:p>
        </w:tc>
        <w:tc>
          <w:tcPr>
            <w:tcW w:w="1372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648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739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28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666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757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783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748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946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790917" w:rsidRPr="004C16FC" w:rsidTr="004C16FC">
        <w:trPr>
          <w:jc w:val="center"/>
        </w:trPr>
        <w:tc>
          <w:tcPr>
            <w:tcW w:w="2057" w:type="dxa"/>
          </w:tcPr>
          <w:p w:rsidR="00790917" w:rsidRPr="004C16FC" w:rsidRDefault="00790917" w:rsidP="004C16FC">
            <w:pPr>
              <w:ind w:right="-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СБШ-250МНА-</w:t>
            </w:r>
            <w:r w:rsidR="006044E3" w:rsidRPr="004C16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2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648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739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28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666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757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83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748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946" w:type="dxa"/>
            <w:vAlign w:val="center"/>
          </w:tcPr>
          <w:p w:rsidR="00790917" w:rsidRPr="004C16FC" w:rsidRDefault="00790917" w:rsidP="004C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</w:tbl>
    <w:p w:rsidR="004C16FC" w:rsidRPr="004C16FC" w:rsidRDefault="0037757A" w:rsidP="004C16F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4C16FC">
        <w:rPr>
          <w:rFonts w:ascii="Times New Roman" w:hAnsi="Times New Roman" w:cs="Times New Roman"/>
          <w:sz w:val="28"/>
          <w:szCs w:val="28"/>
        </w:rPr>
        <w:t>кончание  таблицы 7</w:t>
      </w:r>
    </w:p>
    <w:tbl>
      <w:tblPr>
        <w:tblStyle w:val="a4"/>
        <w:tblW w:w="0" w:type="auto"/>
        <w:jc w:val="center"/>
        <w:tblInd w:w="-459" w:type="dxa"/>
        <w:tblLook w:val="04A0" w:firstRow="1" w:lastRow="0" w:firstColumn="1" w:lastColumn="0" w:noHBand="0" w:noVBand="1"/>
      </w:tblPr>
      <w:tblGrid>
        <w:gridCol w:w="2057"/>
        <w:gridCol w:w="1372"/>
        <w:gridCol w:w="648"/>
        <w:gridCol w:w="739"/>
        <w:gridCol w:w="728"/>
        <w:gridCol w:w="666"/>
        <w:gridCol w:w="757"/>
        <w:gridCol w:w="783"/>
        <w:gridCol w:w="748"/>
        <w:gridCol w:w="946"/>
      </w:tblGrid>
      <w:tr w:rsidR="004C16FC" w:rsidRPr="004C16FC" w:rsidTr="00032B98">
        <w:trPr>
          <w:jc w:val="center"/>
        </w:trPr>
        <w:tc>
          <w:tcPr>
            <w:tcW w:w="2057" w:type="dxa"/>
            <w:vAlign w:val="center"/>
          </w:tcPr>
          <w:p w:rsidR="004C16FC" w:rsidRPr="004C16FC" w:rsidRDefault="004C16FC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4C16FC" w:rsidRPr="004C16FC" w:rsidRDefault="004C16FC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8" w:type="dxa"/>
            <w:vAlign w:val="center"/>
          </w:tcPr>
          <w:p w:rsidR="004C16FC" w:rsidRPr="004C16FC" w:rsidRDefault="004C16FC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9" w:type="dxa"/>
            <w:vAlign w:val="center"/>
          </w:tcPr>
          <w:p w:rsidR="004C16FC" w:rsidRPr="004C16FC" w:rsidRDefault="004C16FC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8" w:type="dxa"/>
            <w:vAlign w:val="center"/>
          </w:tcPr>
          <w:p w:rsidR="004C16FC" w:rsidRPr="004C16FC" w:rsidRDefault="004C16FC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" w:type="dxa"/>
            <w:vAlign w:val="center"/>
          </w:tcPr>
          <w:p w:rsidR="004C16FC" w:rsidRPr="004C16FC" w:rsidRDefault="004C16FC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7" w:type="dxa"/>
            <w:vAlign w:val="center"/>
          </w:tcPr>
          <w:p w:rsidR="004C16FC" w:rsidRPr="004C16FC" w:rsidRDefault="004C16FC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3" w:type="dxa"/>
            <w:vAlign w:val="center"/>
          </w:tcPr>
          <w:p w:rsidR="004C16FC" w:rsidRPr="004C16FC" w:rsidRDefault="004C16FC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8" w:type="dxa"/>
            <w:vAlign w:val="center"/>
          </w:tcPr>
          <w:p w:rsidR="004C16FC" w:rsidRPr="004C16FC" w:rsidRDefault="004C16FC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6" w:type="dxa"/>
            <w:vAlign w:val="center"/>
          </w:tcPr>
          <w:p w:rsidR="004C16FC" w:rsidRPr="004C16FC" w:rsidRDefault="004C16FC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90917" w:rsidRPr="004C16FC" w:rsidTr="004C16FC">
        <w:trPr>
          <w:jc w:val="center"/>
        </w:trPr>
        <w:tc>
          <w:tcPr>
            <w:tcW w:w="2057" w:type="dxa"/>
          </w:tcPr>
          <w:p w:rsidR="00790917" w:rsidRPr="004C16FC" w:rsidRDefault="00790917" w:rsidP="004C16FC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СБШ-320-36</w:t>
            </w:r>
          </w:p>
        </w:tc>
        <w:tc>
          <w:tcPr>
            <w:tcW w:w="1372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712</w:t>
            </w:r>
          </w:p>
        </w:tc>
        <w:tc>
          <w:tcPr>
            <w:tcW w:w="648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739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28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666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757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</w:tc>
        <w:tc>
          <w:tcPr>
            <w:tcW w:w="783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508</w:t>
            </w:r>
          </w:p>
        </w:tc>
        <w:tc>
          <w:tcPr>
            <w:tcW w:w="748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712</w:t>
            </w:r>
          </w:p>
        </w:tc>
        <w:tc>
          <w:tcPr>
            <w:tcW w:w="946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790917" w:rsidRPr="004C16FC" w:rsidTr="004C16FC">
        <w:trPr>
          <w:jc w:val="center"/>
        </w:trPr>
        <w:tc>
          <w:tcPr>
            <w:tcW w:w="2057" w:type="dxa"/>
          </w:tcPr>
          <w:p w:rsidR="00790917" w:rsidRPr="004C16FC" w:rsidRDefault="00790917" w:rsidP="004C16FC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СБУ-125А-32</w:t>
            </w:r>
          </w:p>
        </w:tc>
        <w:tc>
          <w:tcPr>
            <w:tcW w:w="1372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48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739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728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666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757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83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748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45,6</w:t>
            </w:r>
          </w:p>
        </w:tc>
        <w:tc>
          <w:tcPr>
            <w:tcW w:w="946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917" w:rsidRPr="004C16FC" w:rsidTr="004C16FC">
        <w:trPr>
          <w:jc w:val="center"/>
        </w:trPr>
        <w:tc>
          <w:tcPr>
            <w:tcW w:w="2057" w:type="dxa"/>
          </w:tcPr>
          <w:p w:rsidR="00790917" w:rsidRPr="004C16FC" w:rsidRDefault="00790917" w:rsidP="004C16FC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СБУ-160</w:t>
            </w:r>
          </w:p>
        </w:tc>
        <w:tc>
          <w:tcPr>
            <w:tcW w:w="1372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648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739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728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666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757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83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48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46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917" w:rsidRPr="004C16FC" w:rsidTr="004C16FC">
        <w:trPr>
          <w:jc w:val="center"/>
        </w:trPr>
        <w:tc>
          <w:tcPr>
            <w:tcW w:w="2057" w:type="dxa"/>
          </w:tcPr>
          <w:p w:rsidR="00790917" w:rsidRPr="004C16FC" w:rsidRDefault="00790917" w:rsidP="004C16FC">
            <w:pPr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СБУ-200</w:t>
            </w:r>
          </w:p>
        </w:tc>
        <w:tc>
          <w:tcPr>
            <w:tcW w:w="1372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648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739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728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666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757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83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48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6FC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946" w:type="dxa"/>
            <w:vAlign w:val="center"/>
          </w:tcPr>
          <w:p w:rsidR="00790917" w:rsidRPr="004C16FC" w:rsidRDefault="00790917" w:rsidP="004C16F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0917" w:rsidRPr="004C16FC" w:rsidRDefault="00790917" w:rsidP="004C16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070C" w:rsidRDefault="00B1225E" w:rsidP="004C16F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 ГПП карьера (разреза) принимается кол</w:t>
      </w:r>
      <w:r w:rsidR="00C74EE5">
        <w:rPr>
          <w:rFonts w:ascii="Times New Roman" w:eastAsiaTheme="minorEastAsia" w:hAnsi="Times New Roman" w:cs="Times New Roman"/>
          <w:sz w:val="28"/>
          <w:szCs w:val="28"/>
        </w:rPr>
        <w:t>ичество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трансформаторов определённой мощности (согласно расчётов) с таким расчётом, чтобы при выходе</w:t>
      </w:r>
      <w:r w:rsidR="007D754C" w:rsidRPr="007D754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D754C">
        <w:rPr>
          <w:rFonts w:ascii="Times New Roman" w:eastAsiaTheme="minorEastAsia" w:hAnsi="Times New Roman" w:cs="Times New Roman"/>
          <w:sz w:val="28"/>
          <w:szCs w:val="28"/>
        </w:rPr>
        <w:t>из строя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одного из трансформаторов другой (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другие) 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трансформатор обеспечивал 75-80% максимальной нагрузки карьера. </w:t>
      </w:r>
    </w:p>
    <w:p w:rsidR="004C16FC" w:rsidRDefault="00757CFC" w:rsidP="004C16FC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C16FC">
        <w:rPr>
          <w:rFonts w:ascii="Times New Roman" w:eastAsiaTheme="minorEastAsia" w:hAnsi="Times New Roman" w:cs="Times New Roman"/>
          <w:b/>
          <w:sz w:val="28"/>
          <w:szCs w:val="28"/>
        </w:rPr>
        <w:t>2.</w:t>
      </w:r>
      <w:r w:rsidR="008F61EB" w:rsidRPr="004C16FC">
        <w:rPr>
          <w:rFonts w:ascii="Times New Roman" w:eastAsiaTheme="minorEastAsia" w:hAnsi="Times New Roman" w:cs="Times New Roman"/>
          <w:b/>
          <w:sz w:val="28"/>
          <w:szCs w:val="28"/>
        </w:rPr>
        <w:t>6</w:t>
      </w:r>
      <w:r w:rsidRPr="004C16FC">
        <w:rPr>
          <w:rFonts w:ascii="Times New Roman" w:eastAsiaTheme="minorEastAsia" w:hAnsi="Times New Roman" w:cs="Times New Roman"/>
          <w:b/>
          <w:sz w:val="28"/>
          <w:szCs w:val="28"/>
        </w:rPr>
        <w:t xml:space="preserve">. Выбор мощности и типа </w:t>
      </w:r>
      <w:r w:rsidR="00FD5490" w:rsidRPr="004C16FC">
        <w:rPr>
          <w:rFonts w:ascii="Times New Roman" w:eastAsiaTheme="minorEastAsia" w:hAnsi="Times New Roman" w:cs="Times New Roman"/>
          <w:b/>
          <w:sz w:val="28"/>
          <w:szCs w:val="28"/>
        </w:rPr>
        <w:t xml:space="preserve"> трансформаторов и комплексных </w:t>
      </w:r>
    </w:p>
    <w:p w:rsidR="00757CFC" w:rsidRPr="004C16FC" w:rsidRDefault="00FD5490" w:rsidP="004C16FC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C16FC">
        <w:rPr>
          <w:rFonts w:ascii="Times New Roman" w:eastAsiaTheme="minorEastAsia" w:hAnsi="Times New Roman" w:cs="Times New Roman"/>
          <w:b/>
          <w:sz w:val="28"/>
          <w:szCs w:val="28"/>
        </w:rPr>
        <w:t>трансформаторных подстанций (ПКТП) и место</w:t>
      </w:r>
      <w:r w:rsidR="004C16FC">
        <w:rPr>
          <w:rFonts w:ascii="Times New Roman" w:eastAsiaTheme="minorEastAsia" w:hAnsi="Times New Roman" w:cs="Times New Roman"/>
          <w:b/>
          <w:sz w:val="28"/>
          <w:szCs w:val="28"/>
        </w:rPr>
        <w:t xml:space="preserve"> расположения ПКТП</w:t>
      </w:r>
    </w:p>
    <w:p w:rsidR="007D754C" w:rsidRPr="004C16FC" w:rsidRDefault="00FD5490" w:rsidP="004C16F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pacing w:val="-4"/>
          <w:sz w:val="28"/>
          <w:szCs w:val="28"/>
        </w:rPr>
      </w:pPr>
      <w:r w:rsidRPr="004C16FC">
        <w:rPr>
          <w:rFonts w:ascii="Times New Roman" w:eastAsiaTheme="minorEastAsia" w:hAnsi="Times New Roman" w:cs="Times New Roman"/>
          <w:spacing w:val="-4"/>
          <w:sz w:val="28"/>
          <w:szCs w:val="28"/>
        </w:rPr>
        <w:t>Передвижные комплектные трансформаторные подстанции (ПКТП) предназначены для питания буровых станков, осветительных установок, нас</w:t>
      </w:r>
      <w:r w:rsidRPr="004C16FC">
        <w:rPr>
          <w:rFonts w:ascii="Times New Roman" w:eastAsiaTheme="minorEastAsia" w:hAnsi="Times New Roman" w:cs="Times New Roman"/>
          <w:spacing w:val="-4"/>
          <w:sz w:val="28"/>
          <w:szCs w:val="28"/>
        </w:rPr>
        <w:t>о</w:t>
      </w:r>
      <w:r w:rsidRPr="004C16FC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сов водоотлива и прочих низковольтных потребителей карьеров напряжением 380 В. ПКТП выпускают на различные мощности: 160, 250, 400, 630 </w:t>
      </w:r>
      <w:proofErr w:type="spellStart"/>
      <w:r w:rsidRPr="004C16FC">
        <w:rPr>
          <w:rFonts w:ascii="Times New Roman" w:eastAsiaTheme="minorEastAsia" w:hAnsi="Times New Roman" w:cs="Times New Roman"/>
          <w:spacing w:val="-4"/>
          <w:sz w:val="28"/>
          <w:szCs w:val="28"/>
        </w:rPr>
        <w:t>кВА</w:t>
      </w:r>
      <w:proofErr w:type="spellEnd"/>
      <w:r w:rsidRPr="004C16FC">
        <w:rPr>
          <w:rFonts w:ascii="Times New Roman" w:eastAsiaTheme="minorEastAsia" w:hAnsi="Times New Roman" w:cs="Times New Roman"/>
          <w:spacing w:val="-4"/>
          <w:sz w:val="28"/>
          <w:szCs w:val="28"/>
        </w:rPr>
        <w:t>.</w:t>
      </w:r>
    </w:p>
    <w:p w:rsidR="007D754C" w:rsidRDefault="007D754C" w:rsidP="004C16F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данном разделе необходимо выбрать тип ПКТП.</w:t>
      </w:r>
    </w:p>
    <w:p w:rsidR="00FD5490" w:rsidRDefault="00FD5490" w:rsidP="004C16F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После определения типа ПКТП</w:t>
      </w:r>
      <w:r w:rsidR="007D754C">
        <w:rPr>
          <w:rFonts w:ascii="Times New Roman" w:eastAsiaTheme="minorEastAsia" w:hAnsi="Times New Roman" w:cs="Times New Roman"/>
          <w:sz w:val="28"/>
          <w:szCs w:val="28"/>
        </w:rPr>
        <w:t xml:space="preserve"> необходимо определить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мощность установленного силового трансформатора по формуле </w:t>
      </w:r>
    </w:p>
    <w:p w:rsidR="00FD5490" w:rsidRDefault="009B3D6D" w:rsidP="00B576D9">
      <w:pPr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 xml:space="preserve">рас. 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 xml:space="preserve">=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Р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расч.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2</m:t>
                        </m:r>
                      </m:sup>
                    </m:sSup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  <m:t>Q</m:t>
                </m:r>
              </m:e>
              <m:sub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расч.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2</m:t>
                    </m:r>
                  </m:sup>
                </m:sSup>
              </m:sub>
            </m:sSub>
          </m:e>
        </m:rad>
      </m:oMath>
      <w:r w:rsidR="00E172AA" w:rsidRPr="004C16FC">
        <w:rPr>
          <w:rFonts w:ascii="Times New Roman" w:eastAsiaTheme="minorEastAsia" w:hAnsi="Times New Roman" w:cs="Times New Roman"/>
          <w:sz w:val="24"/>
          <w:szCs w:val="28"/>
        </w:rPr>
        <w:t xml:space="preserve"> ,         </w:t>
      </w:r>
      <w:r w:rsidR="004C16FC">
        <w:rPr>
          <w:rFonts w:ascii="Times New Roman" w:eastAsiaTheme="minorEastAsia" w:hAnsi="Times New Roman" w:cs="Times New Roman"/>
          <w:sz w:val="24"/>
          <w:szCs w:val="28"/>
        </w:rPr>
        <w:t xml:space="preserve">  </w:t>
      </w:r>
      <w:r w:rsidR="00E172AA" w:rsidRPr="004C16FC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r w:rsidR="004C16FC">
        <w:rPr>
          <w:rFonts w:ascii="Times New Roman" w:eastAsiaTheme="minorEastAsia" w:hAnsi="Times New Roman" w:cs="Times New Roman"/>
          <w:sz w:val="24"/>
          <w:szCs w:val="28"/>
        </w:rPr>
        <w:t xml:space="preserve">    </w:t>
      </w:r>
      <w:r w:rsidR="00E172AA" w:rsidRPr="004C16FC">
        <w:rPr>
          <w:rFonts w:ascii="Times New Roman" w:eastAsiaTheme="minorEastAsia" w:hAnsi="Times New Roman" w:cs="Times New Roman"/>
          <w:sz w:val="24"/>
          <w:szCs w:val="28"/>
        </w:rPr>
        <w:t xml:space="preserve">                              </w:t>
      </w:r>
      <w:r w:rsidR="00E172AA">
        <w:rPr>
          <w:rFonts w:ascii="Times New Roman" w:eastAsiaTheme="minorEastAsia" w:hAnsi="Times New Roman" w:cs="Times New Roman"/>
          <w:sz w:val="28"/>
          <w:szCs w:val="28"/>
        </w:rPr>
        <w:t>(19)</w:t>
      </w:r>
    </w:p>
    <w:p w:rsidR="00E172AA" w:rsidRDefault="009B3D6D" w:rsidP="00B576D9">
      <w:pPr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расч. 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∑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ном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спт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пер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η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</m:t>
                </m:r>
              </m:sub>
            </m:sSub>
          </m:den>
        </m:f>
      </m:oMath>
      <w:r w:rsidR="00E172AA" w:rsidRPr="004C16FC">
        <w:rPr>
          <w:rFonts w:ascii="Times New Roman" w:eastAsiaTheme="minorEastAsia" w:hAnsi="Times New Roman" w:cs="Times New Roman"/>
          <w:sz w:val="24"/>
          <w:szCs w:val="28"/>
        </w:rPr>
        <w:t xml:space="preserve"> ,          </w:t>
      </w:r>
      <w:r w:rsidR="00E172AA" w:rsidRPr="004C16FC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</w:t>
      </w:r>
      <w:r w:rsidR="00E172AA">
        <w:rPr>
          <w:rFonts w:ascii="Times New Roman" w:eastAsiaTheme="minorEastAsia" w:hAnsi="Times New Roman" w:cs="Times New Roman"/>
          <w:sz w:val="28"/>
          <w:szCs w:val="28"/>
        </w:rPr>
        <w:t>(20)</w:t>
      </w:r>
    </w:p>
    <w:p w:rsidR="00E172AA" w:rsidRDefault="009B3D6D" w:rsidP="004C16FC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tgφ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пр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</m:t>
            </m:r>
          </m:sub>
        </m:sSub>
      </m:oMath>
      <w:r w:rsidR="00E172AA" w:rsidRPr="004C16FC">
        <w:rPr>
          <w:rFonts w:ascii="Times New Roman" w:eastAsiaTheme="minorEastAsia" w:hAnsi="Times New Roman" w:cs="Times New Roman"/>
          <w:sz w:val="24"/>
          <w:szCs w:val="28"/>
        </w:rPr>
        <w:t xml:space="preserve">,       </w:t>
      </w:r>
      <w:r w:rsidR="00E172AA" w:rsidRPr="004C16FC">
        <w:rPr>
          <w:rFonts w:ascii="Times New Roman" w:eastAsiaTheme="minorEastAsia" w:hAnsi="Times New Roman" w:cs="Times New Roman"/>
          <w:sz w:val="28"/>
          <w:szCs w:val="28"/>
        </w:rPr>
        <w:t xml:space="preserve">         </w:t>
      </w:r>
      <w:r w:rsidR="004C16FC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="00E172AA" w:rsidRPr="004C16FC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</w:t>
      </w:r>
      <w:r w:rsidR="00E172AA">
        <w:rPr>
          <w:rFonts w:ascii="Times New Roman" w:eastAsiaTheme="minorEastAsia" w:hAnsi="Times New Roman" w:cs="Times New Roman"/>
          <w:sz w:val="28"/>
          <w:szCs w:val="28"/>
        </w:rPr>
        <w:t>(21)</w:t>
      </w:r>
    </w:p>
    <w:p w:rsidR="00E172AA" w:rsidRDefault="00E172AA" w:rsidP="004C16F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где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 xml:space="preserve"> К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спт</m:t>
            </m:r>
          </m:sub>
        </m:sSub>
      </m:oMath>
      <w:r w:rsidRPr="004C16FC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– коэффициент спроса (</w:t>
      </w:r>
      <w:r w:rsidR="007D754C">
        <w:rPr>
          <w:rFonts w:ascii="Times New Roman" w:eastAsiaTheme="minorEastAsia" w:hAnsi="Times New Roman" w:cs="Times New Roman"/>
          <w:sz w:val="28"/>
          <w:szCs w:val="28"/>
        </w:rPr>
        <w:t>см.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табл</w:t>
      </w:r>
      <w:r w:rsidR="007D754C">
        <w:rPr>
          <w:rFonts w:ascii="Times New Roman" w:eastAsiaTheme="minorEastAsia" w:hAnsi="Times New Roman" w:cs="Times New Roman"/>
          <w:sz w:val="28"/>
          <w:szCs w:val="28"/>
        </w:rPr>
        <w:t>.6</w:t>
      </w:r>
      <w:r>
        <w:rPr>
          <w:rFonts w:ascii="Times New Roman" w:eastAsiaTheme="minorEastAsia" w:hAnsi="Times New Roman" w:cs="Times New Roman"/>
          <w:sz w:val="28"/>
          <w:szCs w:val="28"/>
        </w:rPr>
        <w:t>);</w:t>
      </w:r>
    </w:p>
    <w:p w:rsidR="004C16FC" w:rsidRDefault="009B3D6D" w:rsidP="004C16FC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ном</m:t>
            </m:r>
          </m:sub>
        </m:sSub>
      </m:oMath>
      <w:r w:rsidR="00E172AA">
        <w:rPr>
          <w:rFonts w:ascii="Times New Roman" w:eastAsiaTheme="minorEastAsia" w:hAnsi="Times New Roman" w:cs="Times New Roman"/>
          <w:sz w:val="28"/>
          <w:szCs w:val="28"/>
        </w:rPr>
        <w:t xml:space="preserve"> – активная номинальная мощность приводных двигателей;</w:t>
      </w:r>
    </w:p>
    <w:p w:rsidR="004C16FC" w:rsidRDefault="009B3D6D" w:rsidP="004C16FC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пер</m:t>
            </m:r>
          </m:sub>
        </m:sSub>
      </m:oMath>
      <w:r w:rsidR="00E172AA">
        <w:rPr>
          <w:rFonts w:ascii="Times New Roman" w:eastAsiaTheme="minorEastAsia" w:hAnsi="Times New Roman" w:cs="Times New Roman"/>
          <w:sz w:val="28"/>
          <w:szCs w:val="28"/>
        </w:rPr>
        <w:t xml:space="preserve"> –коэффициент перегрузки трансформаторов, принимается </w:t>
      </w:r>
      <w:proofErr w:type="gramStart"/>
      <w:r w:rsidR="00E172AA">
        <w:rPr>
          <w:rFonts w:ascii="Times New Roman" w:eastAsiaTheme="minorEastAsia" w:hAnsi="Times New Roman" w:cs="Times New Roman"/>
          <w:sz w:val="28"/>
          <w:szCs w:val="28"/>
        </w:rPr>
        <w:t>ра</w:t>
      </w:r>
      <w:r w:rsidR="00E172A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E172AA">
        <w:rPr>
          <w:rFonts w:ascii="Times New Roman" w:eastAsiaTheme="minorEastAsia" w:hAnsi="Times New Roman" w:cs="Times New Roman"/>
          <w:sz w:val="28"/>
          <w:szCs w:val="28"/>
        </w:rPr>
        <w:t>ным</w:t>
      </w:r>
      <w:proofErr w:type="gramEnd"/>
      <w:r w:rsidR="00E172AA">
        <w:rPr>
          <w:rFonts w:ascii="Times New Roman" w:eastAsiaTheme="minorEastAsia" w:hAnsi="Times New Roman" w:cs="Times New Roman"/>
          <w:sz w:val="28"/>
          <w:szCs w:val="28"/>
        </w:rPr>
        <w:t xml:space="preserve"> 1,1-1,3;</w:t>
      </w:r>
    </w:p>
    <w:p w:rsidR="004C16FC" w:rsidRDefault="009B3D6D" w:rsidP="004C16FC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η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с</m:t>
            </m:r>
          </m:sub>
        </m:sSub>
      </m:oMath>
      <w:r w:rsidR="00E172AA">
        <w:rPr>
          <w:rFonts w:ascii="Times New Roman" w:eastAsiaTheme="minorEastAsia" w:hAnsi="Times New Roman" w:cs="Times New Roman"/>
          <w:sz w:val="28"/>
          <w:szCs w:val="28"/>
        </w:rPr>
        <w:t xml:space="preserve"> – к.п.д. сети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sub>
        </m:sSub>
      </m:oMath>
      <w:r w:rsidR="00E172AA">
        <w:rPr>
          <w:rFonts w:ascii="Times New Roman" w:eastAsiaTheme="minorEastAsia" w:hAnsi="Times New Roman" w:cs="Times New Roman"/>
          <w:sz w:val="28"/>
          <w:szCs w:val="28"/>
        </w:rPr>
        <w:t>= 0.97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÷</m:t>
        </m:r>
      </m:oMath>
      <w:r w:rsidR="00256F60">
        <w:rPr>
          <w:rFonts w:ascii="Times New Roman" w:eastAsiaTheme="minorEastAsia" w:hAnsi="Times New Roman" w:cs="Times New Roman"/>
          <w:sz w:val="28"/>
          <w:szCs w:val="28"/>
        </w:rPr>
        <w:t xml:space="preserve">0,99 для гибких кабелей;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sub>
        </m:sSub>
      </m:oMath>
      <w:r w:rsidR="00256F60">
        <w:rPr>
          <w:rFonts w:ascii="Times New Roman" w:eastAsiaTheme="minorEastAsia" w:hAnsi="Times New Roman" w:cs="Times New Roman"/>
          <w:sz w:val="28"/>
          <w:szCs w:val="28"/>
        </w:rPr>
        <w:t>=0,94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÷</m:t>
        </m:r>
      </m:oMath>
      <w:r w:rsidR="00256F60">
        <w:rPr>
          <w:rFonts w:ascii="Times New Roman" w:eastAsiaTheme="minorEastAsia" w:hAnsi="Times New Roman" w:cs="Times New Roman"/>
          <w:sz w:val="28"/>
          <w:szCs w:val="28"/>
        </w:rPr>
        <w:t>0,95 для воздушных линий).</w:t>
      </w:r>
    </w:p>
    <w:p w:rsidR="008F61EB" w:rsidRDefault="009B3D6D" w:rsidP="004C16FC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tgφ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пр</m:t>
            </m:r>
          </m:sub>
        </m:sSub>
      </m:oMath>
      <w:r w:rsidR="008F61EB" w:rsidRPr="004C16FC">
        <w:rPr>
          <w:rFonts w:ascii="Times New Roman" w:eastAsiaTheme="minorEastAsia" w:hAnsi="Times New Roman" w:cs="Times New Roman"/>
          <w:sz w:val="24"/>
          <w:szCs w:val="28"/>
        </w:rPr>
        <w:t>-</w:t>
      </w:r>
      <w:r w:rsidR="008F61EB" w:rsidRPr="008F61E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F61EB">
        <w:rPr>
          <w:rFonts w:ascii="Times New Roman" w:eastAsiaTheme="minorEastAsia" w:hAnsi="Times New Roman" w:cs="Times New Roman"/>
          <w:sz w:val="28"/>
          <w:szCs w:val="28"/>
        </w:rPr>
        <w:t>соответствует коэффициенту мощности однородных приё</w:t>
      </w:r>
      <w:r w:rsidR="008F61EB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8F61EB">
        <w:rPr>
          <w:rFonts w:ascii="Times New Roman" w:eastAsiaTheme="minorEastAsia" w:hAnsi="Times New Roman" w:cs="Times New Roman"/>
          <w:sz w:val="28"/>
          <w:szCs w:val="28"/>
        </w:rPr>
        <w:t xml:space="preserve">ников (принимается по таблицам </w:t>
      </w:r>
      <w:r w:rsidR="006044E3"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8F61EB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6044E3"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8F61EB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256F60" w:rsidRDefault="00256F60" w:rsidP="004C16F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После </w:t>
      </w:r>
      <w:r w:rsidR="008F61EB">
        <w:rPr>
          <w:rFonts w:ascii="Times New Roman" w:eastAsiaTheme="minorEastAsia" w:hAnsi="Times New Roman" w:cs="Times New Roman"/>
          <w:sz w:val="28"/>
          <w:szCs w:val="28"/>
        </w:rPr>
        <w:t>вычисления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proofErr w:type="spellStart"/>
      <w:proofErr w:type="gramEnd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расч</w:t>
      </w:r>
      <w:proofErr w:type="spellEnd"/>
      <w:r w:rsidR="008F61E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F61EB">
        <w:rPr>
          <w:rFonts w:ascii="Times New Roman" w:eastAsiaTheme="minorEastAsia" w:hAnsi="Times New Roman" w:cs="Times New Roman"/>
          <w:sz w:val="28"/>
          <w:szCs w:val="28"/>
        </w:rPr>
        <w:t xml:space="preserve">определяем </w:t>
      </w:r>
      <w:r>
        <w:rPr>
          <w:rFonts w:ascii="Times New Roman" w:eastAsiaTheme="minorEastAsia" w:hAnsi="Times New Roman" w:cs="Times New Roman"/>
          <w:sz w:val="28"/>
          <w:szCs w:val="28"/>
        </w:rPr>
        <w:t>мощность трансформатора, кот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рая больше расчётного значения, т.е. </w:t>
      </w:r>
    </w:p>
    <w:p w:rsidR="00256F60" w:rsidRDefault="009B3D6D" w:rsidP="0037757A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расч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&lt;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ном.т</m:t>
              </m:r>
            </m:sub>
          </m:sSub>
        </m:oMath>
      </m:oMathPara>
    </w:p>
    <w:p w:rsidR="00790917" w:rsidRDefault="006044E3" w:rsidP="004C16F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="00790917">
        <w:rPr>
          <w:rFonts w:ascii="Times New Roman" w:eastAsiaTheme="minorEastAsia" w:hAnsi="Times New Roman" w:cs="Times New Roman"/>
          <w:sz w:val="28"/>
          <w:szCs w:val="28"/>
        </w:rPr>
        <w:t>выбираем марку трансформатора по таблице 8.</w:t>
      </w:r>
    </w:p>
    <w:p w:rsidR="004C16FC" w:rsidRDefault="00790917" w:rsidP="004C16F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8 </w:t>
      </w:r>
    </w:p>
    <w:p w:rsidR="00790917" w:rsidRPr="004C16FC" w:rsidRDefault="00790917" w:rsidP="004C16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4C16FC">
        <w:rPr>
          <w:rFonts w:ascii="Times New Roman" w:hAnsi="Times New Roman" w:cs="Times New Roman"/>
          <w:sz w:val="24"/>
          <w:szCs w:val="28"/>
        </w:rPr>
        <w:t xml:space="preserve">Силовые трёхфазные </w:t>
      </w:r>
      <w:proofErr w:type="spellStart"/>
      <w:r w:rsidRPr="004C16FC">
        <w:rPr>
          <w:rFonts w:ascii="Times New Roman" w:hAnsi="Times New Roman" w:cs="Times New Roman"/>
          <w:sz w:val="24"/>
          <w:szCs w:val="28"/>
        </w:rPr>
        <w:t>двухобмоточные</w:t>
      </w:r>
      <w:proofErr w:type="spellEnd"/>
      <w:r w:rsidRPr="004C16FC">
        <w:rPr>
          <w:rFonts w:ascii="Times New Roman" w:hAnsi="Times New Roman" w:cs="Times New Roman"/>
          <w:sz w:val="24"/>
          <w:szCs w:val="28"/>
        </w:rPr>
        <w:t xml:space="preserve"> трансформаторы</w:t>
      </w:r>
      <w:r w:rsidR="00FE5747" w:rsidRPr="004C16FC">
        <w:rPr>
          <w:rFonts w:ascii="Times New Roman" w:hAnsi="Times New Roman" w:cs="Times New Roman"/>
          <w:sz w:val="24"/>
          <w:szCs w:val="28"/>
        </w:rPr>
        <w:t xml:space="preserve"> 6-220кВ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1830"/>
        <w:gridCol w:w="1095"/>
        <w:gridCol w:w="981"/>
        <w:gridCol w:w="949"/>
        <w:gridCol w:w="846"/>
        <w:gridCol w:w="1703"/>
      </w:tblGrid>
      <w:tr w:rsidR="00790917" w:rsidRPr="0061654B" w:rsidTr="004C16FC">
        <w:trPr>
          <w:trHeight w:val="480"/>
          <w:jc w:val="center"/>
        </w:trPr>
        <w:tc>
          <w:tcPr>
            <w:tcW w:w="1951" w:type="dxa"/>
            <w:vMerge w:val="restart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Тип трансфо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матора</w:t>
            </w:r>
          </w:p>
        </w:tc>
        <w:tc>
          <w:tcPr>
            <w:tcW w:w="1830" w:type="dxa"/>
            <w:vMerge w:val="restart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Номинальная мощность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2076" w:type="dxa"/>
            <w:gridSpan w:val="2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Номинальное</w:t>
            </w:r>
          </w:p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напряжение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795" w:type="dxa"/>
            <w:gridSpan w:val="2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spellEnd"/>
          </w:p>
        </w:tc>
        <w:tc>
          <w:tcPr>
            <w:tcW w:w="1703" w:type="dxa"/>
            <w:vMerge w:val="restart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Напряжение</w:t>
            </w:r>
          </w:p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79091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КЗ</w:t>
            </w: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790917" w:rsidRPr="0061654B" w:rsidTr="004C16FC">
        <w:trPr>
          <w:trHeight w:val="70"/>
          <w:jc w:val="center"/>
        </w:trPr>
        <w:tc>
          <w:tcPr>
            <w:tcW w:w="1951" w:type="dxa"/>
            <w:vMerge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vMerge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ХХ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  <w:proofErr w:type="gramEnd"/>
          </w:p>
        </w:tc>
        <w:tc>
          <w:tcPr>
            <w:tcW w:w="1703" w:type="dxa"/>
            <w:vMerge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917" w:rsidRPr="00790917" w:rsidTr="004C16FC">
        <w:trPr>
          <w:jc w:val="center"/>
        </w:trPr>
        <w:tc>
          <w:tcPr>
            <w:tcW w:w="1951" w:type="dxa"/>
          </w:tcPr>
          <w:p w:rsidR="00790917" w:rsidRPr="00790917" w:rsidRDefault="00790917" w:rsidP="008F453B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ТМ-2</w:t>
            </w:r>
            <w:r w:rsidR="008F45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/6</w:t>
            </w:r>
          </w:p>
        </w:tc>
        <w:tc>
          <w:tcPr>
            <w:tcW w:w="1830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95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1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0,135</w:t>
            </w:r>
          </w:p>
        </w:tc>
        <w:tc>
          <w:tcPr>
            <w:tcW w:w="846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1703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</w:t>
            </w:r>
          </w:p>
        </w:tc>
      </w:tr>
      <w:tr w:rsidR="00790917" w:rsidRPr="00790917" w:rsidTr="004C16FC">
        <w:trPr>
          <w:jc w:val="center"/>
        </w:trPr>
        <w:tc>
          <w:tcPr>
            <w:tcW w:w="1951" w:type="dxa"/>
          </w:tcPr>
          <w:p w:rsidR="00790917" w:rsidRPr="00790917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ТМ-40/6</w:t>
            </w:r>
          </w:p>
        </w:tc>
        <w:tc>
          <w:tcPr>
            <w:tcW w:w="1830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95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1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846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0,88</w:t>
            </w:r>
          </w:p>
        </w:tc>
        <w:tc>
          <w:tcPr>
            <w:tcW w:w="1703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</w:t>
            </w:r>
          </w:p>
        </w:tc>
      </w:tr>
      <w:tr w:rsidR="00790917" w:rsidRPr="00790917" w:rsidTr="004C16FC">
        <w:trPr>
          <w:jc w:val="center"/>
        </w:trPr>
        <w:tc>
          <w:tcPr>
            <w:tcW w:w="1951" w:type="dxa"/>
          </w:tcPr>
          <w:p w:rsidR="00790917" w:rsidRPr="00790917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ТМ-63/6</w:t>
            </w:r>
          </w:p>
        </w:tc>
        <w:tc>
          <w:tcPr>
            <w:tcW w:w="1830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95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1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0,268</w:t>
            </w:r>
          </w:p>
        </w:tc>
        <w:tc>
          <w:tcPr>
            <w:tcW w:w="846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1,28</w:t>
            </w:r>
          </w:p>
        </w:tc>
        <w:tc>
          <w:tcPr>
            <w:tcW w:w="1703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</w:t>
            </w:r>
          </w:p>
        </w:tc>
      </w:tr>
      <w:tr w:rsidR="00790917" w:rsidRPr="00790917" w:rsidTr="004C16FC">
        <w:trPr>
          <w:jc w:val="center"/>
        </w:trPr>
        <w:tc>
          <w:tcPr>
            <w:tcW w:w="1951" w:type="dxa"/>
          </w:tcPr>
          <w:p w:rsidR="00790917" w:rsidRPr="00790917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ТМ-100/6</w:t>
            </w:r>
          </w:p>
        </w:tc>
        <w:tc>
          <w:tcPr>
            <w:tcW w:w="1830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95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1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0,365</w:t>
            </w:r>
          </w:p>
        </w:tc>
        <w:tc>
          <w:tcPr>
            <w:tcW w:w="846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1,97</w:t>
            </w:r>
          </w:p>
        </w:tc>
        <w:tc>
          <w:tcPr>
            <w:tcW w:w="1703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</w:t>
            </w:r>
          </w:p>
        </w:tc>
      </w:tr>
      <w:tr w:rsidR="00790917" w:rsidRPr="00790917" w:rsidTr="004C16FC">
        <w:trPr>
          <w:jc w:val="center"/>
        </w:trPr>
        <w:tc>
          <w:tcPr>
            <w:tcW w:w="1951" w:type="dxa"/>
          </w:tcPr>
          <w:p w:rsidR="00790917" w:rsidRPr="00790917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ТМ-160/6</w:t>
            </w:r>
          </w:p>
        </w:tc>
        <w:tc>
          <w:tcPr>
            <w:tcW w:w="1830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095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1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0,565</w:t>
            </w:r>
          </w:p>
        </w:tc>
        <w:tc>
          <w:tcPr>
            <w:tcW w:w="846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2,65</w:t>
            </w:r>
          </w:p>
        </w:tc>
        <w:tc>
          <w:tcPr>
            <w:tcW w:w="1703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</w:t>
            </w:r>
          </w:p>
        </w:tc>
      </w:tr>
      <w:tr w:rsidR="00790917" w:rsidRPr="00790917" w:rsidTr="004C16FC">
        <w:trPr>
          <w:jc w:val="center"/>
        </w:trPr>
        <w:tc>
          <w:tcPr>
            <w:tcW w:w="1951" w:type="dxa"/>
          </w:tcPr>
          <w:p w:rsidR="00790917" w:rsidRPr="00790917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ТМ-250/6</w:t>
            </w:r>
          </w:p>
        </w:tc>
        <w:tc>
          <w:tcPr>
            <w:tcW w:w="1830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95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1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846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3,7</w:t>
            </w:r>
          </w:p>
        </w:tc>
        <w:tc>
          <w:tcPr>
            <w:tcW w:w="1703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</w:t>
            </w:r>
          </w:p>
        </w:tc>
      </w:tr>
      <w:tr w:rsidR="00790917" w:rsidRPr="00790917" w:rsidTr="004C16FC">
        <w:trPr>
          <w:jc w:val="center"/>
        </w:trPr>
        <w:tc>
          <w:tcPr>
            <w:tcW w:w="1951" w:type="dxa"/>
          </w:tcPr>
          <w:p w:rsidR="00790917" w:rsidRPr="00790917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ТМ-400/6</w:t>
            </w:r>
          </w:p>
        </w:tc>
        <w:tc>
          <w:tcPr>
            <w:tcW w:w="1830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95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1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846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5,5</w:t>
            </w:r>
          </w:p>
        </w:tc>
        <w:tc>
          <w:tcPr>
            <w:tcW w:w="1703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</w:t>
            </w:r>
          </w:p>
        </w:tc>
      </w:tr>
      <w:tr w:rsidR="00790917" w:rsidRPr="00790917" w:rsidTr="004C16FC">
        <w:trPr>
          <w:jc w:val="center"/>
        </w:trPr>
        <w:tc>
          <w:tcPr>
            <w:tcW w:w="1951" w:type="dxa"/>
          </w:tcPr>
          <w:p w:rsidR="00790917" w:rsidRPr="00790917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ТМ-630/6</w:t>
            </w:r>
          </w:p>
        </w:tc>
        <w:tc>
          <w:tcPr>
            <w:tcW w:w="1830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1095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1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846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7,6</w:t>
            </w:r>
          </w:p>
        </w:tc>
        <w:tc>
          <w:tcPr>
            <w:tcW w:w="1703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</w:t>
            </w:r>
          </w:p>
        </w:tc>
      </w:tr>
      <w:tr w:rsidR="00790917" w:rsidRPr="00790917" w:rsidTr="004C16FC">
        <w:trPr>
          <w:jc w:val="center"/>
        </w:trPr>
        <w:tc>
          <w:tcPr>
            <w:tcW w:w="1951" w:type="dxa"/>
          </w:tcPr>
          <w:p w:rsidR="00790917" w:rsidRPr="00790917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ТМ-1000/6</w:t>
            </w:r>
          </w:p>
        </w:tc>
        <w:tc>
          <w:tcPr>
            <w:tcW w:w="1830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95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1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846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11,6</w:t>
            </w:r>
          </w:p>
        </w:tc>
        <w:tc>
          <w:tcPr>
            <w:tcW w:w="1703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</w:t>
            </w:r>
          </w:p>
        </w:tc>
      </w:tr>
      <w:tr w:rsidR="00790917" w:rsidRPr="00790917" w:rsidTr="004C16FC">
        <w:trPr>
          <w:jc w:val="center"/>
        </w:trPr>
        <w:tc>
          <w:tcPr>
            <w:tcW w:w="1951" w:type="dxa"/>
          </w:tcPr>
          <w:p w:rsidR="00790917" w:rsidRPr="00790917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ТМ-1600/6</w:t>
            </w:r>
          </w:p>
        </w:tc>
        <w:tc>
          <w:tcPr>
            <w:tcW w:w="1830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095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1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3,36</w:t>
            </w:r>
          </w:p>
        </w:tc>
        <w:tc>
          <w:tcPr>
            <w:tcW w:w="846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16,5</w:t>
            </w:r>
          </w:p>
        </w:tc>
        <w:tc>
          <w:tcPr>
            <w:tcW w:w="1703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</w:t>
            </w:r>
          </w:p>
        </w:tc>
      </w:tr>
      <w:tr w:rsidR="00790917" w:rsidRPr="00790917" w:rsidTr="004C16FC">
        <w:trPr>
          <w:jc w:val="center"/>
        </w:trPr>
        <w:tc>
          <w:tcPr>
            <w:tcW w:w="1951" w:type="dxa"/>
          </w:tcPr>
          <w:p w:rsidR="00790917" w:rsidRPr="00790917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ТМ-2500/6</w:t>
            </w:r>
          </w:p>
        </w:tc>
        <w:tc>
          <w:tcPr>
            <w:tcW w:w="1830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095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1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46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24,2</w:t>
            </w:r>
          </w:p>
        </w:tc>
        <w:tc>
          <w:tcPr>
            <w:tcW w:w="1703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5,5</w:t>
            </w:r>
          </w:p>
        </w:tc>
      </w:tr>
      <w:tr w:rsidR="00790917" w:rsidRPr="00790917" w:rsidTr="004C16FC">
        <w:trPr>
          <w:jc w:val="center"/>
        </w:trPr>
        <w:tc>
          <w:tcPr>
            <w:tcW w:w="1951" w:type="dxa"/>
          </w:tcPr>
          <w:p w:rsidR="00790917" w:rsidRPr="00790917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ТМ-4000/6</w:t>
            </w:r>
          </w:p>
        </w:tc>
        <w:tc>
          <w:tcPr>
            <w:tcW w:w="1830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1095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1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5,45</w:t>
            </w:r>
          </w:p>
        </w:tc>
        <w:tc>
          <w:tcPr>
            <w:tcW w:w="846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33,5</w:t>
            </w:r>
          </w:p>
        </w:tc>
        <w:tc>
          <w:tcPr>
            <w:tcW w:w="1703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6,5</w:t>
            </w:r>
          </w:p>
        </w:tc>
      </w:tr>
      <w:tr w:rsidR="00790917" w:rsidRPr="00790917" w:rsidTr="004C16FC">
        <w:trPr>
          <w:jc w:val="center"/>
        </w:trPr>
        <w:tc>
          <w:tcPr>
            <w:tcW w:w="1951" w:type="dxa"/>
          </w:tcPr>
          <w:p w:rsidR="00790917" w:rsidRPr="00790917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ТМ-6300/6</w:t>
            </w:r>
          </w:p>
        </w:tc>
        <w:tc>
          <w:tcPr>
            <w:tcW w:w="1830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6300</w:t>
            </w:r>
          </w:p>
        </w:tc>
        <w:tc>
          <w:tcPr>
            <w:tcW w:w="1095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1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949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</w:rPr>
              <w:t>7,65</w:t>
            </w:r>
          </w:p>
        </w:tc>
        <w:tc>
          <w:tcPr>
            <w:tcW w:w="846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46,5</w:t>
            </w:r>
          </w:p>
        </w:tc>
        <w:tc>
          <w:tcPr>
            <w:tcW w:w="1703" w:type="dxa"/>
            <w:vAlign w:val="center"/>
          </w:tcPr>
          <w:p w:rsidR="00790917" w:rsidRPr="00790917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ТМ-25/35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0,135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ТМ-40/35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0,88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ТМ-63/35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0,265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0,28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ТМ-100/35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1,97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ТМ-160/35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0,545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3,05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ТМ-250/35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3,7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ТМ-400/35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5,5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ТМ-630/35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7,6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ТМ-630/35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7,6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ТМ-1000/35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2,35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11,9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ТМ-1600/35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11,9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ТМ-2500/35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24,2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ТМ-4000/35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33,5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ТМ-6300/35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6300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9,25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46,5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ТМ-10000/35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ТД-16000/35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36,75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ТДН-25000/35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25000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36,75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145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ТД-40000/35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40000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ТМН-2500/110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ТМН-6300/110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6300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11,5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ТДН-10000/110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15,5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ТДН-16000/110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10,5</w:t>
            </w:r>
          </w:p>
        </w:tc>
      </w:tr>
      <w:tr w:rsidR="00790917" w:rsidRPr="0061654B" w:rsidTr="004C16FC">
        <w:trPr>
          <w:trHeight w:val="504"/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ТРДЦН-63000/110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63000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6,3х</w:t>
            </w:r>
            <w:proofErr w:type="gramStart"/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245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ind w:righ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ТРДЦН-80000/110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6,3х</w:t>
            </w:r>
            <w:proofErr w:type="gramStart"/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310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10,5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ТРДЦН-80000/220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6,6х</w:t>
            </w:r>
            <w:proofErr w:type="gramStart"/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167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790917" w:rsidRPr="0061654B" w:rsidTr="004C16FC">
        <w:trPr>
          <w:jc w:val="center"/>
        </w:trPr>
        <w:tc>
          <w:tcPr>
            <w:tcW w:w="1951" w:type="dxa"/>
          </w:tcPr>
          <w:p w:rsidR="00790917" w:rsidRPr="0061654B" w:rsidRDefault="00790917" w:rsidP="0037757A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ТРДЦН-63000/220</w:t>
            </w:r>
          </w:p>
        </w:tc>
        <w:tc>
          <w:tcPr>
            <w:tcW w:w="1830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63000</w:t>
            </w:r>
          </w:p>
        </w:tc>
        <w:tc>
          <w:tcPr>
            <w:tcW w:w="1095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981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6,6х</w:t>
            </w:r>
            <w:proofErr w:type="gramStart"/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949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846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703" w:type="dxa"/>
            <w:vAlign w:val="center"/>
          </w:tcPr>
          <w:p w:rsidR="00790917" w:rsidRPr="0061654B" w:rsidRDefault="00790917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</w:tbl>
    <w:p w:rsidR="00B576D9" w:rsidRDefault="006044E3" w:rsidP="00B576D9">
      <w:pPr>
        <w:spacing w:after="0" w:line="360" w:lineRule="auto"/>
        <w:ind w:firstLine="284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Таблица 9</w:t>
      </w:r>
    </w:p>
    <w:p w:rsidR="006044E3" w:rsidRPr="00B576D9" w:rsidRDefault="006044E3" w:rsidP="00B576D9">
      <w:pPr>
        <w:spacing w:after="0" w:line="360" w:lineRule="auto"/>
        <w:ind w:firstLine="284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 w:rsidRPr="00B576D9">
        <w:rPr>
          <w:rFonts w:ascii="Times New Roman" w:eastAsiaTheme="minorEastAsia" w:hAnsi="Times New Roman" w:cs="Times New Roman"/>
          <w:sz w:val="24"/>
          <w:szCs w:val="28"/>
        </w:rPr>
        <w:t xml:space="preserve">Технические данные силовых трансформаторов напряжением 6-35 </w:t>
      </w:r>
      <w:proofErr w:type="spellStart"/>
      <w:r w:rsidRPr="00B576D9">
        <w:rPr>
          <w:rFonts w:ascii="Times New Roman" w:eastAsiaTheme="minorEastAsia" w:hAnsi="Times New Roman" w:cs="Times New Roman"/>
          <w:sz w:val="24"/>
          <w:szCs w:val="28"/>
        </w:rPr>
        <w:t>кВ</w:t>
      </w:r>
      <w:r w:rsidR="007D18B2" w:rsidRPr="00B576D9">
        <w:rPr>
          <w:rFonts w:ascii="Times New Roman" w:eastAsiaTheme="minorEastAsia" w:hAnsi="Times New Roman" w:cs="Times New Roman"/>
          <w:sz w:val="24"/>
          <w:szCs w:val="28"/>
        </w:rPr>
        <w:t>.</w:t>
      </w:r>
      <w:proofErr w:type="spellEnd"/>
    </w:p>
    <w:tbl>
      <w:tblPr>
        <w:tblStyle w:val="a4"/>
        <w:tblW w:w="9574" w:type="dxa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709"/>
        <w:gridCol w:w="992"/>
        <w:gridCol w:w="709"/>
        <w:gridCol w:w="851"/>
        <w:gridCol w:w="988"/>
        <w:gridCol w:w="810"/>
        <w:gridCol w:w="879"/>
        <w:gridCol w:w="1260"/>
      </w:tblGrid>
      <w:tr w:rsidR="006044E3" w:rsidRPr="00DA7FEC" w:rsidTr="00B576D9">
        <w:tc>
          <w:tcPr>
            <w:tcW w:w="1242" w:type="dxa"/>
            <w:vMerge w:val="restart"/>
            <w:vAlign w:val="center"/>
          </w:tcPr>
          <w:p w:rsidR="006044E3" w:rsidRP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Трансфо</w:t>
            </w: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р</w:t>
            </w: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матор</w:t>
            </w:r>
          </w:p>
        </w:tc>
        <w:tc>
          <w:tcPr>
            <w:tcW w:w="1134" w:type="dxa"/>
            <w:vMerge w:val="restart"/>
            <w:vAlign w:val="center"/>
          </w:tcPr>
          <w:p w:rsidR="006044E3" w:rsidRP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Номинал</w:t>
            </w: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ь</w:t>
            </w: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ная мо</w:t>
            </w: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щ</w:t>
            </w: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ность </w:t>
            </w:r>
            <w:r w:rsidRPr="006044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044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044E3" w:rsidRP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:rsidR="006044E3" w:rsidRP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Номинальное напряжение</w:t>
            </w:r>
            <w:r w:rsidRPr="006044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</w:t>
            </w: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560" w:type="dxa"/>
            <w:gridSpan w:val="2"/>
            <w:vAlign w:val="center"/>
          </w:tcPr>
          <w:p w:rsidR="006044E3" w:rsidRP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Потери </w:t>
            </w:r>
            <w:proofErr w:type="gramStart"/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Р</w:t>
            </w:r>
            <w:proofErr w:type="gramEnd"/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, кВт</w:t>
            </w:r>
          </w:p>
        </w:tc>
        <w:tc>
          <w:tcPr>
            <w:tcW w:w="988" w:type="dxa"/>
            <w:vMerge w:val="restart"/>
            <w:vAlign w:val="center"/>
          </w:tcPr>
          <w:p w:rsidR="006044E3" w:rsidRP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Напр</w:t>
            </w: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я</w:t>
            </w: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жение</w:t>
            </w:r>
          </w:p>
          <w:p w:rsidR="006044E3" w:rsidRP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044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proofErr w:type="spellStart"/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к.з</w:t>
            </w:r>
            <w:proofErr w:type="spellEnd"/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., %</w:t>
            </w:r>
          </w:p>
        </w:tc>
        <w:tc>
          <w:tcPr>
            <w:tcW w:w="810" w:type="dxa"/>
            <w:vMerge w:val="restart"/>
            <w:vAlign w:val="center"/>
          </w:tcPr>
          <w:p w:rsidR="006044E3" w:rsidRP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Ток </w:t>
            </w:r>
            <w:proofErr w:type="spellStart"/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х.х</w:t>
            </w:r>
            <w:proofErr w:type="spellEnd"/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., </w:t>
            </w:r>
            <w:proofErr w:type="gramStart"/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proofErr w:type="gramEnd"/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хх</w:t>
            </w:r>
            <w:proofErr w:type="spellEnd"/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79" w:type="dxa"/>
            <w:vMerge w:val="restart"/>
            <w:vAlign w:val="center"/>
          </w:tcPr>
          <w:p w:rsidR="006044E3" w:rsidRP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Полная масса, </w:t>
            </w:r>
            <w:proofErr w:type="gramStart"/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кг</w:t>
            </w:r>
            <w:proofErr w:type="gramEnd"/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0" w:type="dxa"/>
            <w:vMerge w:val="restart"/>
            <w:vAlign w:val="center"/>
          </w:tcPr>
          <w:p w:rsidR="006044E3" w:rsidRP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Схема и группа с</w:t>
            </w: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единения обмоток</w:t>
            </w:r>
          </w:p>
        </w:tc>
      </w:tr>
      <w:tr w:rsidR="006044E3" w:rsidRPr="00DA7FEC" w:rsidTr="00B576D9">
        <w:tc>
          <w:tcPr>
            <w:tcW w:w="1242" w:type="dxa"/>
            <w:vMerge/>
            <w:vAlign w:val="center"/>
          </w:tcPr>
          <w:p w:rsidR="006044E3" w:rsidRP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044E3" w:rsidRPr="006044E3" w:rsidRDefault="006044E3" w:rsidP="00B576D9">
            <w:pPr>
              <w:spacing w:line="228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044E3" w:rsidRPr="006044E3" w:rsidRDefault="006044E3" w:rsidP="00B576D9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ВН</w:t>
            </w:r>
          </w:p>
        </w:tc>
        <w:tc>
          <w:tcPr>
            <w:tcW w:w="992" w:type="dxa"/>
            <w:vAlign w:val="center"/>
          </w:tcPr>
          <w:p w:rsidR="006044E3" w:rsidRPr="006044E3" w:rsidRDefault="006044E3" w:rsidP="00B576D9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НН</w:t>
            </w:r>
          </w:p>
        </w:tc>
        <w:tc>
          <w:tcPr>
            <w:tcW w:w="709" w:type="dxa"/>
            <w:vAlign w:val="center"/>
          </w:tcPr>
          <w:p w:rsidR="006044E3" w:rsidRPr="006044E3" w:rsidRDefault="007D18B2" w:rsidP="00B576D9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</w:t>
            </w:r>
            <w:r w:rsidR="006044E3" w:rsidRPr="007D18B2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Х</w:t>
            </w:r>
            <w:r w:rsidR="006044E3"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vAlign w:val="center"/>
          </w:tcPr>
          <w:p w:rsidR="006044E3" w:rsidRPr="006044E3" w:rsidRDefault="007D18B2" w:rsidP="00B576D9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</w:t>
            </w:r>
            <w:r w:rsidR="006044E3" w:rsidRPr="007D18B2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К</w:t>
            </w:r>
            <w:r w:rsidR="006044E3"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З</w:t>
            </w:r>
            <w:r w:rsidR="006044E3" w:rsidRP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8" w:type="dxa"/>
            <w:vMerge/>
          </w:tcPr>
          <w:p w:rsidR="006044E3" w:rsidRPr="006044E3" w:rsidRDefault="006044E3" w:rsidP="00B576D9">
            <w:pPr>
              <w:spacing w:line="228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6044E3" w:rsidRPr="006044E3" w:rsidRDefault="006044E3" w:rsidP="00B576D9">
            <w:pPr>
              <w:spacing w:line="228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:rsidR="006044E3" w:rsidRPr="006044E3" w:rsidRDefault="006044E3" w:rsidP="00B576D9">
            <w:pPr>
              <w:spacing w:line="228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6044E3" w:rsidRPr="006044E3" w:rsidRDefault="006044E3" w:rsidP="00B576D9">
            <w:pPr>
              <w:spacing w:line="228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576D9" w:rsidRPr="00DA7FEC" w:rsidTr="00B576D9">
        <w:tc>
          <w:tcPr>
            <w:tcW w:w="1242" w:type="dxa"/>
            <w:vAlign w:val="center"/>
          </w:tcPr>
          <w:p w:rsidR="00B576D9" w:rsidRPr="006044E3" w:rsidRDefault="00B576D9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576D9" w:rsidRPr="006044E3" w:rsidRDefault="00B576D9" w:rsidP="00B576D9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576D9" w:rsidRPr="006044E3" w:rsidRDefault="00B576D9" w:rsidP="00B576D9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576D9" w:rsidRPr="006044E3" w:rsidRDefault="00B576D9" w:rsidP="00B576D9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576D9" w:rsidRDefault="00B576D9" w:rsidP="00B576D9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B576D9" w:rsidRDefault="00B576D9" w:rsidP="00B576D9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8" w:type="dxa"/>
          </w:tcPr>
          <w:p w:rsidR="00B576D9" w:rsidRPr="006044E3" w:rsidRDefault="00B576D9" w:rsidP="00B576D9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0" w:type="dxa"/>
          </w:tcPr>
          <w:p w:rsidR="00B576D9" w:rsidRPr="006044E3" w:rsidRDefault="00B576D9" w:rsidP="00B576D9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9" w:type="dxa"/>
          </w:tcPr>
          <w:p w:rsidR="00B576D9" w:rsidRPr="006044E3" w:rsidRDefault="00B576D9" w:rsidP="00B576D9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0" w:type="dxa"/>
          </w:tcPr>
          <w:p w:rsidR="00B576D9" w:rsidRPr="006044E3" w:rsidRDefault="00B576D9" w:rsidP="00B576D9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ТМ-25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/6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0,23;0,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0,135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  <w:p w:rsidR="006044E3" w:rsidRPr="00A56A3A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ТМ-40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/6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0,23;0,4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0,88;1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  <w:p w:rsidR="006044E3" w:rsidRPr="00A56A3A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rPr>
          <w:trHeight w:val="715"/>
        </w:trPr>
        <w:tc>
          <w:tcPr>
            <w:tcW w:w="124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ТМ-63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/6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0,23;0,4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0,268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4,5; 4,7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  <w:p w:rsidR="006044E3" w:rsidRPr="00A56A3A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ТМ-100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/6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0,23;0,4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0,365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1,97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  <w:p w:rsidR="006044E3" w:rsidRPr="00A56A3A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ТМ-100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/35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1,97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  <w:p w:rsidR="006044E3" w:rsidRPr="00A56A3A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ТМ-160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/6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0,23;0,4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0,565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2,65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  <w:p w:rsidR="006044E3" w:rsidRPr="00A56A3A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ТМ-160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/35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0,23;0,4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0,545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1950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  <w:p w:rsidR="006044E3" w:rsidRPr="00A56A3A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ТМ-250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/6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0,23;0,4;0,69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1260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  <w:p w:rsidR="006044E3" w:rsidRPr="00A56A3A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ТМ-250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/35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0,4;0,69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1955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  <w:p w:rsidR="006044E3" w:rsidRPr="00A56A3A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ТМ-400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/6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0,4;0,69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  <w:p w:rsidR="006044E3" w:rsidRPr="00A56A3A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ТМ-400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/35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0,4;0,69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2575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  <w:p w:rsidR="006044E3" w:rsidRPr="00A56A3A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ТМ-630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/6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0,4;0,69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  <w:p w:rsidR="006044E3" w:rsidRPr="00A56A3A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ТМ-630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/35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0,4;0,69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3030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  <w:p w:rsidR="006044E3" w:rsidRPr="00A56A3A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ТЗС-160/10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0,23; 0,4;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260" w:type="dxa"/>
            <w:vAlign w:val="center"/>
          </w:tcPr>
          <w:p w:rsidR="006044E3" w:rsidRPr="00304495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ТЗС-160/10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9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6,3;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ТЗС-250/10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0,23; 0,4;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ТЗС-250/15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9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13,8;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ТЗС-400/10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0,23; 0,4;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ТЗС-400/15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09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13,8;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2700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ТЗС-630/10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0,4; 0,69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  <w:p w:rsidR="006044E3" w:rsidRPr="00304495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ТСЗС-630/10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3800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ТЗС-630/15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709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13,8;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</w:tbl>
    <w:p w:rsidR="00B576D9" w:rsidRPr="00B576D9" w:rsidRDefault="00B576D9" w:rsidP="00B576D9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окончание таблицы 9</w:t>
      </w:r>
    </w:p>
    <w:tbl>
      <w:tblPr>
        <w:tblStyle w:val="a4"/>
        <w:tblW w:w="9574" w:type="dxa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709"/>
        <w:gridCol w:w="992"/>
        <w:gridCol w:w="709"/>
        <w:gridCol w:w="851"/>
        <w:gridCol w:w="988"/>
        <w:gridCol w:w="810"/>
        <w:gridCol w:w="879"/>
        <w:gridCol w:w="1260"/>
      </w:tblGrid>
      <w:tr w:rsidR="00B576D9" w:rsidRPr="00DA7FEC" w:rsidTr="00032B98">
        <w:tc>
          <w:tcPr>
            <w:tcW w:w="1242" w:type="dxa"/>
            <w:vAlign w:val="center"/>
          </w:tcPr>
          <w:p w:rsidR="00B576D9" w:rsidRPr="006044E3" w:rsidRDefault="00B576D9" w:rsidP="00032B98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576D9" w:rsidRPr="006044E3" w:rsidRDefault="00B576D9" w:rsidP="00032B98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576D9" w:rsidRPr="006044E3" w:rsidRDefault="00B576D9" w:rsidP="00032B98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576D9" w:rsidRPr="006044E3" w:rsidRDefault="00B576D9" w:rsidP="00032B98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576D9" w:rsidRDefault="00B576D9" w:rsidP="00032B98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B576D9" w:rsidRDefault="00B576D9" w:rsidP="00032B98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8" w:type="dxa"/>
          </w:tcPr>
          <w:p w:rsidR="00B576D9" w:rsidRPr="006044E3" w:rsidRDefault="00B576D9" w:rsidP="00032B98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0" w:type="dxa"/>
          </w:tcPr>
          <w:p w:rsidR="00B576D9" w:rsidRPr="006044E3" w:rsidRDefault="00B576D9" w:rsidP="00032B98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9" w:type="dxa"/>
          </w:tcPr>
          <w:p w:rsidR="00B576D9" w:rsidRPr="006044E3" w:rsidRDefault="00B576D9" w:rsidP="00032B98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0" w:type="dxa"/>
          </w:tcPr>
          <w:p w:rsidR="00B576D9" w:rsidRPr="006044E3" w:rsidRDefault="00B576D9" w:rsidP="00032B98">
            <w:pPr>
              <w:spacing w:line="22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Pr="00032B98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</w:rPr>
            </w:pPr>
            <w:r w:rsidRPr="00032B98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</w:rPr>
              <w:t>ТЗС-1000/10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0,4; 0,69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4600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Pr="00032B98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</w:rPr>
            </w:pPr>
            <w:r w:rsidRPr="00032B98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</w:rPr>
              <w:t>ТСЗС-1000/10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709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6;10;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0,4; 0,63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5600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Pr="00032B98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</w:rPr>
            </w:pPr>
            <w:r w:rsidRPr="00032B98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</w:rPr>
              <w:t>ТЗС-1000/15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709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13,8;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Pr="00032B98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</w:rPr>
            </w:pPr>
            <w:r w:rsidRPr="00032B98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</w:rPr>
              <w:t>ТЗС-1600/10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0,4; 0,69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6500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Pr="00032B98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</w:rPr>
            </w:pPr>
            <w:r w:rsidRPr="00032B98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</w:rPr>
              <w:t>ТЗС-1600/10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709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13,8;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ТМ-1000/10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0,4; 0,69; 6,3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4200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ТМ-1000/35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6,3; 10,5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2,35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У/Ун-0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ТМС-1000/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709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3,15;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-0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Pr="00032B98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</w:rPr>
            </w:pPr>
            <w:r w:rsidRPr="00032B98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</w:rPr>
              <w:t>ТМН-1000/35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6,3;11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2,35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8100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ТМ-1600/10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5800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ТМ-1600/35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6,3;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6322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ТМН-1600/35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6,3;11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9600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ТМ-2500/10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0,4; 3,1; 6,3; 10,5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24, 2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260" w:type="dxa"/>
            <w:vAlign w:val="center"/>
          </w:tcPr>
          <w:p w:rsidR="006044E3" w:rsidRPr="00AA1CA4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-11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ТМ-2500/35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6,3; 10,5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9600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Pr="00032B98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</w:rPr>
            </w:pPr>
            <w:r w:rsidRPr="00032B98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</w:rPr>
              <w:t>ТМН-2500/35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6,3;11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12300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ТМ-4000/10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6;10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3,15; 6,3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5,45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13200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ТМ-4000/35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6,3; 10,5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13200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Pr="00032B98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</w:rPr>
            </w:pPr>
            <w:r w:rsidRPr="00032B98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</w:rPr>
              <w:t>ТМН-4000/35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6,85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14735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</w:tc>
      </w:tr>
      <w:tr w:rsidR="006044E3" w:rsidRPr="00DA7FEC" w:rsidTr="00B576D9">
        <w:trPr>
          <w:trHeight w:val="70"/>
        </w:trPr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ТМ-6300/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6300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10;6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3,15; 6,3; 10,5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7,65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17300</w:t>
            </w:r>
          </w:p>
        </w:tc>
        <w:tc>
          <w:tcPr>
            <w:tcW w:w="1260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Д/Д-0-0</w:t>
            </w:r>
          </w:p>
        </w:tc>
      </w:tr>
      <w:tr w:rsidR="006044E3" w:rsidRPr="00DA7FEC" w:rsidTr="00B576D9">
        <w:trPr>
          <w:trHeight w:val="70"/>
        </w:trPr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ТМ-6300/3</w:t>
            </w:r>
          </w:p>
        </w:tc>
        <w:tc>
          <w:tcPr>
            <w:tcW w:w="1134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6300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6,3;11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9,25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76,5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79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18170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ТМН-6300/35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6300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6,3;11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19600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ТД-10000/35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6,3; 10,5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21800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</w:tc>
      </w:tr>
      <w:tr w:rsidR="006044E3" w:rsidRPr="00DA7FEC" w:rsidTr="00B576D9">
        <w:trPr>
          <w:trHeight w:val="70"/>
        </w:trPr>
        <w:tc>
          <w:tcPr>
            <w:tcW w:w="1242" w:type="dxa"/>
            <w:vMerge w:val="restart"/>
            <w:vAlign w:val="center"/>
          </w:tcPr>
          <w:p w:rsidR="006044E3" w:rsidRDefault="007D18B2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</w:t>
            </w:r>
            <w:r w:rsid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ДНС-10000/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13,8; 15,75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28800</w:t>
            </w:r>
          </w:p>
        </w:tc>
        <w:tc>
          <w:tcPr>
            <w:tcW w:w="1260" w:type="dxa"/>
            <w:vAlign w:val="center"/>
          </w:tcPr>
          <w:p w:rsidR="006044E3" w:rsidRPr="00AA1CA4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CA4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r w:rsidRPr="00AA1CA4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-0</w:t>
            </w:r>
          </w:p>
        </w:tc>
      </w:tr>
      <w:tr w:rsidR="006044E3" w:rsidRPr="00DA7FEC" w:rsidTr="00B576D9">
        <w:trPr>
          <w:trHeight w:val="70"/>
        </w:trPr>
        <w:tc>
          <w:tcPr>
            <w:tcW w:w="1242" w:type="dxa"/>
            <w:vMerge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709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36,75</w:t>
            </w:r>
          </w:p>
        </w:tc>
        <w:tc>
          <w:tcPr>
            <w:tcW w:w="992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6,3; 10,5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79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28800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CA4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r w:rsidRPr="00AA1CA4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-0</w:t>
            </w:r>
          </w:p>
        </w:tc>
      </w:tr>
      <w:tr w:rsidR="006044E3" w:rsidRPr="00DA7FEC" w:rsidTr="00B576D9">
        <w:trPr>
          <w:trHeight w:val="70"/>
        </w:trPr>
        <w:tc>
          <w:tcPr>
            <w:tcW w:w="1242" w:type="dxa"/>
            <w:vMerge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709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992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6,3; 3,15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79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28800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CA4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/Д-11</w:t>
            </w:r>
          </w:p>
        </w:tc>
      </w:tr>
      <w:tr w:rsidR="006044E3" w:rsidRPr="00DA7FEC" w:rsidTr="00B576D9">
        <w:tc>
          <w:tcPr>
            <w:tcW w:w="1242" w:type="dxa"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ТД-16000/35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36,75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6,3; 10,5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31300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У/Д-11</w:t>
            </w:r>
          </w:p>
        </w:tc>
      </w:tr>
      <w:tr w:rsidR="006044E3" w:rsidRPr="00DA7FEC" w:rsidTr="00B576D9">
        <w:trPr>
          <w:trHeight w:val="70"/>
        </w:trPr>
        <w:tc>
          <w:tcPr>
            <w:tcW w:w="1242" w:type="dxa"/>
            <w:vMerge w:val="restart"/>
            <w:vAlign w:val="center"/>
          </w:tcPr>
          <w:p w:rsidR="006044E3" w:rsidRDefault="00FE5747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</w:t>
            </w:r>
            <w:r w:rsidR="006044E3">
              <w:rPr>
                <w:rFonts w:ascii="Times New Roman" w:eastAsiaTheme="minorEastAsia" w:hAnsi="Times New Roman" w:cs="Times New Roman"/>
                <w:sz w:val="24"/>
                <w:szCs w:val="24"/>
              </w:rPr>
              <w:t>ДНС-16000/</w:t>
            </w:r>
            <w:r w:rsidR="007D18B2"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16000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10,5; 15,75</w:t>
            </w:r>
          </w:p>
        </w:tc>
        <w:tc>
          <w:tcPr>
            <w:tcW w:w="992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7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35800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CA4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r w:rsidRPr="00AA1CA4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-0</w:t>
            </w:r>
          </w:p>
        </w:tc>
      </w:tr>
      <w:tr w:rsidR="006044E3" w:rsidRPr="00DA7FEC" w:rsidTr="00B576D9">
        <w:trPr>
          <w:trHeight w:val="70"/>
        </w:trPr>
        <w:tc>
          <w:tcPr>
            <w:tcW w:w="1242" w:type="dxa"/>
            <w:vMerge/>
            <w:vAlign w:val="center"/>
          </w:tcPr>
          <w:p w:rsidR="006044E3" w:rsidRDefault="006044E3" w:rsidP="00B576D9">
            <w:pPr>
              <w:spacing w:line="228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16000</w:t>
            </w:r>
          </w:p>
        </w:tc>
        <w:tc>
          <w:tcPr>
            <w:tcW w:w="709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36,75</w:t>
            </w:r>
          </w:p>
        </w:tc>
        <w:tc>
          <w:tcPr>
            <w:tcW w:w="992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10,5; 6,3</w:t>
            </w:r>
          </w:p>
        </w:tc>
        <w:tc>
          <w:tcPr>
            <w:tcW w:w="709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851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88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79" w:type="dxa"/>
            <w:vAlign w:val="center"/>
          </w:tcPr>
          <w:p w:rsidR="006044E3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35800</w:t>
            </w:r>
          </w:p>
        </w:tc>
        <w:tc>
          <w:tcPr>
            <w:tcW w:w="1260" w:type="dxa"/>
            <w:vAlign w:val="center"/>
          </w:tcPr>
          <w:p w:rsidR="006044E3" w:rsidRPr="00DA7FEC" w:rsidRDefault="006044E3" w:rsidP="00B576D9">
            <w:pPr>
              <w:spacing w:line="228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CA4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/Д-11</w:t>
            </w:r>
          </w:p>
        </w:tc>
      </w:tr>
    </w:tbl>
    <w:p w:rsidR="006044E3" w:rsidRDefault="006044E3" w:rsidP="006044E3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56F60" w:rsidRPr="00355B7B" w:rsidRDefault="00256F60" w:rsidP="00355B7B">
      <w:pPr>
        <w:tabs>
          <w:tab w:val="left" w:pos="993"/>
        </w:tabs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55B7B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2.</w:t>
      </w:r>
      <w:r w:rsidR="008F61EB" w:rsidRPr="00355B7B">
        <w:rPr>
          <w:rFonts w:ascii="Times New Roman" w:eastAsiaTheme="minorEastAsia" w:hAnsi="Times New Roman" w:cs="Times New Roman"/>
          <w:b/>
          <w:sz w:val="28"/>
          <w:szCs w:val="28"/>
        </w:rPr>
        <w:t>7</w:t>
      </w:r>
      <w:r w:rsidRPr="00355B7B">
        <w:rPr>
          <w:rFonts w:ascii="Times New Roman" w:eastAsiaTheme="minorEastAsia" w:hAnsi="Times New Roman" w:cs="Times New Roman"/>
          <w:b/>
          <w:sz w:val="28"/>
          <w:szCs w:val="28"/>
        </w:rPr>
        <w:t>. Выбор сечения воздушных линий  по условиям нагрева  и проверка по экономической плотности тока</w:t>
      </w:r>
    </w:p>
    <w:p w:rsidR="00256F60" w:rsidRDefault="00256F60" w:rsidP="00032B9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Воздушные линии электропередачи предназначены для передачи и распределения электроэнергии по проводам, расположенным на опорах и з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>крепленным  с помощью изоляторов и арматуры. На открытых горных раб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тах сооружаются  стационарные и передвижные воздушные линии. Стаци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нарные внутрикарьерные линии</w:t>
      </w:r>
      <w:r w:rsidR="005F45AA">
        <w:rPr>
          <w:rFonts w:ascii="Times New Roman" w:eastAsiaTheme="minorEastAsia" w:hAnsi="Times New Roman" w:cs="Times New Roman"/>
          <w:sz w:val="28"/>
          <w:szCs w:val="28"/>
        </w:rPr>
        <w:t xml:space="preserve"> сооружаются на нерабочих уступах для п</w:t>
      </w:r>
      <w:r w:rsidR="005F45AA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5F45AA">
        <w:rPr>
          <w:rFonts w:ascii="Times New Roman" w:eastAsiaTheme="minorEastAsia" w:hAnsi="Times New Roman" w:cs="Times New Roman"/>
          <w:sz w:val="28"/>
          <w:szCs w:val="28"/>
        </w:rPr>
        <w:t>дачи электроэнергии к внутрикарьерным  распределительным пунктам и подстанциям. Передвижные линии электропередачи, подлежащие перемещ</w:t>
      </w:r>
      <w:r w:rsidR="005F45AA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5F45AA">
        <w:rPr>
          <w:rFonts w:ascii="Times New Roman" w:eastAsiaTheme="minorEastAsia" w:hAnsi="Times New Roman" w:cs="Times New Roman"/>
          <w:sz w:val="28"/>
          <w:szCs w:val="28"/>
        </w:rPr>
        <w:t>нию, удлинению или укорачиванию, сооружаемые на нерабочих уступах, выполняются на опорах с железобетонными, деревянными или металлич</w:t>
      </w:r>
      <w:r w:rsidR="005F45AA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5F45AA">
        <w:rPr>
          <w:rFonts w:ascii="Times New Roman" w:eastAsiaTheme="minorEastAsia" w:hAnsi="Times New Roman" w:cs="Times New Roman"/>
          <w:sz w:val="28"/>
          <w:szCs w:val="28"/>
        </w:rPr>
        <w:t>ским</w:t>
      </w:r>
      <w:r w:rsidR="00B9759B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5F45AA">
        <w:rPr>
          <w:rFonts w:ascii="Times New Roman" w:eastAsiaTheme="minorEastAsia" w:hAnsi="Times New Roman" w:cs="Times New Roman"/>
          <w:sz w:val="28"/>
          <w:szCs w:val="28"/>
        </w:rPr>
        <w:t xml:space="preserve"> основаниями.</w:t>
      </w:r>
    </w:p>
    <w:p w:rsidR="00AA1CA4" w:rsidRDefault="00B9759B" w:rsidP="00032B9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Для внутрикарьерных воздушных линий электропередачи, должны применяться провода: алюминиевые </w:t>
      </w:r>
      <w:r w:rsidR="00FE5747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марки А,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сталеалюминиевые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FE5747">
        <w:rPr>
          <w:rFonts w:ascii="Times New Roman" w:eastAsiaTheme="minorEastAsia" w:hAnsi="Times New Roman" w:cs="Times New Roman"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арки </w:t>
      </w:r>
      <w:r w:rsidR="00FE5747"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>С и стальные</w:t>
      </w:r>
      <w:r w:rsidR="00FE5747">
        <w:rPr>
          <w:rFonts w:ascii="Times New Roman" w:eastAsiaTheme="minorEastAsia" w:hAnsi="Times New Roman" w:cs="Times New Roman"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многопроволочные марки ПС</w:t>
      </w:r>
      <w:r w:rsidR="00FE5747">
        <w:rPr>
          <w:rFonts w:ascii="Times New Roman" w:eastAsiaTheme="minorEastAsia" w:hAnsi="Times New Roman" w:cs="Times New Roman"/>
          <w:sz w:val="28"/>
          <w:szCs w:val="28"/>
        </w:rPr>
        <w:t>,ПМС</w:t>
      </w:r>
      <w:r>
        <w:rPr>
          <w:rFonts w:ascii="Times New Roman" w:eastAsiaTheme="minorEastAsia" w:hAnsi="Times New Roman" w:cs="Times New Roman"/>
          <w:sz w:val="28"/>
          <w:szCs w:val="28"/>
        </w:rPr>
        <w:t>. Для передвижных л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>ний карьеров используют алюминиевые провода сечением не более 120 мм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. Для карьеров в районах со скоростью ветра свыше 20 м/с и в условиях г</w:t>
      </w:r>
      <w:r w:rsidR="00300501">
        <w:rPr>
          <w:rFonts w:ascii="Times New Roman" w:eastAsiaTheme="minorEastAsia" w:hAnsi="Times New Roman" w:cs="Times New Roman"/>
          <w:sz w:val="28"/>
          <w:szCs w:val="28"/>
        </w:rPr>
        <w:t>ол</w:t>
      </w:r>
      <w:r w:rsidR="0030050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300501">
        <w:rPr>
          <w:rFonts w:ascii="Times New Roman" w:eastAsiaTheme="minorEastAsia" w:hAnsi="Times New Roman" w:cs="Times New Roman"/>
          <w:sz w:val="28"/>
          <w:szCs w:val="28"/>
        </w:rPr>
        <w:t xml:space="preserve">лёда с толщиной стенки 10 мм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 более должны применяться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сталеалюмини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AA1CA4">
        <w:rPr>
          <w:rFonts w:ascii="Times New Roman" w:eastAsiaTheme="minorEastAsia" w:hAnsi="Times New Roman" w:cs="Times New Roman"/>
          <w:sz w:val="28"/>
          <w:szCs w:val="28"/>
        </w:rPr>
        <w:t>вые</w:t>
      </w:r>
      <w:proofErr w:type="spellEnd"/>
      <w:r w:rsidR="00FE5747">
        <w:rPr>
          <w:rFonts w:ascii="Times New Roman" w:eastAsiaTheme="minorEastAsia" w:hAnsi="Times New Roman" w:cs="Times New Roman"/>
          <w:sz w:val="28"/>
          <w:szCs w:val="28"/>
        </w:rPr>
        <w:t xml:space="preserve"> провода АС</w:t>
      </w:r>
      <w:r w:rsidR="00224D4C">
        <w:rPr>
          <w:rFonts w:ascii="Times New Roman" w:eastAsiaTheme="minorEastAsia" w:hAnsi="Times New Roman" w:cs="Times New Roman"/>
          <w:sz w:val="28"/>
          <w:szCs w:val="28"/>
        </w:rPr>
        <w:t xml:space="preserve"> сечением не более</w:t>
      </w:r>
      <w:r w:rsidR="00D44C7C">
        <w:rPr>
          <w:rFonts w:ascii="Times New Roman" w:eastAsiaTheme="minorEastAsia" w:hAnsi="Times New Roman" w:cs="Times New Roman"/>
          <w:sz w:val="28"/>
          <w:szCs w:val="28"/>
        </w:rPr>
        <w:t xml:space="preserve"> 95 мм</w:t>
      </w:r>
      <w:proofErr w:type="gramStart"/>
      <w:r w:rsidR="00D44C7C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="00D44C7C">
        <w:rPr>
          <w:rFonts w:ascii="Times New Roman" w:eastAsiaTheme="minorEastAsia" w:hAnsi="Times New Roman" w:cs="Times New Roman"/>
          <w:sz w:val="28"/>
          <w:szCs w:val="28"/>
        </w:rPr>
        <w:t xml:space="preserve">. Стальные многопроволочные провода необходимо применять для прокладки по опорам воздушных линий  заземляющих магистралей от заземляющих </w:t>
      </w:r>
      <w:r w:rsidR="00FE5747">
        <w:rPr>
          <w:rFonts w:ascii="Times New Roman" w:eastAsiaTheme="minorEastAsia" w:hAnsi="Times New Roman" w:cs="Times New Roman"/>
          <w:sz w:val="28"/>
          <w:szCs w:val="28"/>
        </w:rPr>
        <w:t xml:space="preserve">контуров  </w:t>
      </w:r>
      <w:r w:rsidR="00D44C7C">
        <w:rPr>
          <w:rFonts w:ascii="Times New Roman" w:eastAsiaTheme="minorEastAsia" w:hAnsi="Times New Roman" w:cs="Times New Roman"/>
          <w:sz w:val="28"/>
          <w:szCs w:val="28"/>
        </w:rPr>
        <w:t xml:space="preserve">до </w:t>
      </w:r>
      <w:proofErr w:type="spellStart"/>
      <w:r w:rsidR="00D44C7C">
        <w:rPr>
          <w:rFonts w:ascii="Times New Roman" w:eastAsiaTheme="minorEastAsia" w:hAnsi="Times New Roman" w:cs="Times New Roman"/>
          <w:sz w:val="28"/>
          <w:szCs w:val="28"/>
        </w:rPr>
        <w:t>приключательных</w:t>
      </w:r>
      <w:proofErr w:type="spellEnd"/>
      <w:r w:rsidR="00D44C7C">
        <w:rPr>
          <w:rFonts w:ascii="Times New Roman" w:eastAsiaTheme="minorEastAsia" w:hAnsi="Times New Roman" w:cs="Times New Roman"/>
          <w:sz w:val="28"/>
          <w:szCs w:val="28"/>
        </w:rPr>
        <w:t xml:space="preserve"> пунктов, комплектных трансформаторных подстанций в карьере.</w:t>
      </w:r>
    </w:p>
    <w:p w:rsidR="00AB5FAC" w:rsidRDefault="00AB5FAC" w:rsidP="00032B9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Перед выбором сечений проводов линий электропередачи (ЛЭП)</w:t>
      </w:r>
      <w:r w:rsidR="00FE574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надо составить схему электроснабжения карьера (разреза)</w:t>
      </w:r>
      <w:r w:rsidR="0082265A">
        <w:rPr>
          <w:rFonts w:ascii="Times New Roman" w:eastAsiaTheme="minorEastAsia" w:hAnsi="Times New Roman" w:cs="Times New Roman"/>
          <w:sz w:val="28"/>
          <w:szCs w:val="28"/>
        </w:rPr>
        <w:t xml:space="preserve">  с указанием расстояний от источника питания до потребителей электроэнергии (экскаваторов, бур</w:t>
      </w:r>
      <w:r w:rsidR="0082265A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82265A">
        <w:rPr>
          <w:rFonts w:ascii="Times New Roman" w:eastAsiaTheme="minorEastAsia" w:hAnsi="Times New Roman" w:cs="Times New Roman"/>
          <w:sz w:val="28"/>
          <w:szCs w:val="28"/>
        </w:rPr>
        <w:t>вых станков, трансформаторных подстанций, источников осветительных приборов и т.п.)</w:t>
      </w:r>
      <w:r w:rsidR="007B76A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2265A" w:rsidRDefault="0082265A" w:rsidP="00032B9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Выбор сечений проводов ЛЭП производится по нагреву и экономичной плотности тока.  В соответствии с ПУЭ проверке экономической плотности тока не подлежат:</w:t>
      </w:r>
    </w:p>
    <w:p w:rsidR="0082265A" w:rsidRDefault="0082265A" w:rsidP="00032B98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сети напряжением  до 1000В при использовании максимума нагрузки до 4000-5000 час;</w:t>
      </w:r>
    </w:p>
    <w:p w:rsidR="0082265A" w:rsidRDefault="0082265A" w:rsidP="00032B98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ответвления  к отдельным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электроприемникам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напряжением до 1000В</w:t>
      </w:r>
    </w:p>
    <w:p w:rsidR="0082265A" w:rsidRDefault="0082265A" w:rsidP="00032B98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временные сети и сети с малым сроком службы (3-5 лет).</w:t>
      </w:r>
    </w:p>
    <w:p w:rsidR="0082265A" w:rsidRDefault="0082265A" w:rsidP="00032B98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 соответствии с </w:t>
      </w:r>
      <w:r w:rsidR="00B769B8">
        <w:rPr>
          <w:rFonts w:ascii="Times New Roman" w:eastAsiaTheme="minorEastAsia" w:hAnsi="Times New Roman" w:cs="Times New Roman"/>
          <w:sz w:val="28"/>
          <w:szCs w:val="28"/>
        </w:rPr>
        <w:t>критериями ПУЭ приведенными выше,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сечение пр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водов распределительных ЛЭП, от </w:t>
      </w:r>
      <w:r w:rsidR="00EC7639">
        <w:rPr>
          <w:rFonts w:ascii="Times New Roman" w:eastAsiaTheme="minorEastAsia" w:hAnsi="Times New Roman" w:cs="Times New Roman"/>
          <w:sz w:val="28"/>
          <w:szCs w:val="28"/>
        </w:rPr>
        <w:t>которых питаются горные машины, не выбирается по экономической плотности тока.</w:t>
      </w:r>
    </w:p>
    <w:p w:rsidR="00F0774A" w:rsidRDefault="00C819D2" w:rsidP="00032B98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Расчётный ток для выбора  сечения провода для одного или группы о</w:t>
      </w:r>
      <w:r>
        <w:rPr>
          <w:rFonts w:ascii="Times New Roman" w:eastAsiaTheme="minorEastAsia" w:hAnsi="Times New Roman" w:cs="Times New Roman"/>
          <w:sz w:val="28"/>
          <w:szCs w:val="28"/>
        </w:rPr>
        <w:t>д</w:t>
      </w:r>
      <w:r>
        <w:rPr>
          <w:rFonts w:ascii="Times New Roman" w:eastAsiaTheme="minorEastAsia" w:hAnsi="Times New Roman" w:cs="Times New Roman"/>
          <w:sz w:val="28"/>
          <w:szCs w:val="28"/>
        </w:rPr>
        <w:t>нотипных одноковшовых экскаваторов определяется по формуле</w:t>
      </w:r>
      <w:r w:rsidR="00F0774A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717077" w:rsidRDefault="009B3D6D" w:rsidP="0037757A">
      <w:pPr>
        <w:pStyle w:val="a3"/>
        <w:tabs>
          <w:tab w:val="left" w:pos="993"/>
        </w:tabs>
        <w:spacing w:after="0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расч.э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∑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Р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а.д.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∑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а.т.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∑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р.д.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∑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р.т.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 w:cs="Times New Roman"/>
            <w:sz w:val="24"/>
            <w:szCs w:val="28"/>
          </w:rPr>
          <m:t>/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 xml:space="preserve">3∙ </m:t>
            </m:r>
            <m: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U</m:t>
            </m:r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ном</m:t>
            </m:r>
          </m:e>
        </m:rad>
      </m:oMath>
      <w:r w:rsidR="005E2648" w:rsidRPr="00355B7B">
        <w:rPr>
          <w:rFonts w:ascii="Times New Roman" w:eastAsiaTheme="minorEastAsia" w:hAnsi="Times New Roman" w:cs="Times New Roman"/>
          <w:sz w:val="24"/>
          <w:szCs w:val="28"/>
        </w:rPr>
        <w:t xml:space="preserve">,    </w:t>
      </w:r>
      <w:r w:rsidR="006A3BC4" w:rsidRPr="00355B7B">
        <w:rPr>
          <w:rFonts w:ascii="Times New Roman" w:eastAsiaTheme="minorEastAsia" w:hAnsi="Times New Roman" w:cs="Times New Roman"/>
          <w:sz w:val="24"/>
          <w:szCs w:val="28"/>
        </w:rPr>
        <w:t xml:space="preserve">  </w:t>
      </w:r>
      <w:r w:rsidR="00355B7B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 w:rsidR="006A3BC4" w:rsidRPr="00355B7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E2648" w:rsidRPr="00355B7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E2648">
        <w:rPr>
          <w:rFonts w:ascii="Times New Roman" w:eastAsiaTheme="minorEastAsia" w:hAnsi="Times New Roman" w:cs="Times New Roman"/>
          <w:sz w:val="28"/>
          <w:szCs w:val="28"/>
        </w:rPr>
        <w:t>(2</w:t>
      </w:r>
      <w:r w:rsidR="00F0774A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5E2648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355B7B" w:rsidRDefault="00D94828" w:rsidP="00032B98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∑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а.д.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∑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а.т.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– сумма </w:t>
      </w:r>
      <w:r w:rsidR="00F0774A">
        <w:rPr>
          <w:rFonts w:ascii="Times New Roman" w:eastAsiaTheme="minorEastAsia" w:hAnsi="Times New Roman" w:cs="Times New Roman"/>
          <w:sz w:val="28"/>
          <w:szCs w:val="28"/>
        </w:rPr>
        <w:t>активных мощностей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приводных двигателей</w:t>
      </w:r>
      <w:r w:rsidR="00F0774A">
        <w:rPr>
          <w:rFonts w:ascii="Times New Roman" w:eastAsiaTheme="minorEastAsia" w:hAnsi="Times New Roman" w:cs="Times New Roman"/>
          <w:sz w:val="28"/>
          <w:szCs w:val="28"/>
        </w:rPr>
        <w:t xml:space="preserve"> и трансформаторов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главных преобразовательных агрегатов одноковшовых эк</w:t>
      </w:r>
      <w:r>
        <w:rPr>
          <w:rFonts w:ascii="Times New Roman" w:eastAsiaTheme="minorEastAsia" w:hAnsi="Times New Roman" w:cs="Times New Roman"/>
          <w:sz w:val="28"/>
          <w:szCs w:val="28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</w:rPr>
        <w:t>каваторов,</w:t>
      </w:r>
      <w:r w:rsidR="00F0774A">
        <w:rPr>
          <w:rFonts w:ascii="Times New Roman" w:eastAsiaTheme="minorEastAsia" w:hAnsi="Times New Roman" w:cs="Times New Roman"/>
          <w:sz w:val="28"/>
          <w:szCs w:val="28"/>
        </w:rPr>
        <w:t xml:space="preserve"> кВт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355B7B" w:rsidRDefault="009B3D6D" w:rsidP="00355B7B">
      <w:pPr>
        <w:pStyle w:val="a3"/>
        <w:tabs>
          <w:tab w:val="left" w:pos="993"/>
        </w:tabs>
        <w:spacing w:after="0" w:line="360" w:lineRule="auto"/>
        <w:ind w:left="0" w:firstLine="113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∑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р.д.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∑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р.т.</m:t>
            </m:r>
          </m:sub>
        </m:sSub>
      </m:oMath>
      <w:r w:rsidR="00D94828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F0774A">
        <w:rPr>
          <w:rFonts w:ascii="Times New Roman" w:eastAsiaTheme="minorEastAsia" w:hAnsi="Times New Roman" w:cs="Times New Roman"/>
          <w:sz w:val="28"/>
          <w:szCs w:val="28"/>
        </w:rPr>
        <w:t xml:space="preserve">сумма реактивных </w:t>
      </w:r>
      <w:r w:rsidR="00D94828">
        <w:rPr>
          <w:rFonts w:ascii="Times New Roman" w:eastAsiaTheme="minorEastAsia" w:hAnsi="Times New Roman" w:cs="Times New Roman"/>
          <w:sz w:val="28"/>
          <w:szCs w:val="28"/>
        </w:rPr>
        <w:t>мощност</w:t>
      </w:r>
      <w:r w:rsidR="00F0774A">
        <w:rPr>
          <w:rFonts w:ascii="Times New Roman" w:eastAsiaTheme="minorEastAsia" w:hAnsi="Times New Roman" w:cs="Times New Roman"/>
          <w:sz w:val="28"/>
          <w:szCs w:val="28"/>
        </w:rPr>
        <w:t xml:space="preserve">ей </w:t>
      </w:r>
      <w:r w:rsidR="00D94828">
        <w:rPr>
          <w:rFonts w:ascii="Times New Roman" w:eastAsiaTheme="minorEastAsia" w:hAnsi="Times New Roman" w:cs="Times New Roman"/>
          <w:sz w:val="28"/>
          <w:szCs w:val="28"/>
        </w:rPr>
        <w:t>приводн</w:t>
      </w:r>
      <w:r w:rsidR="00F0774A">
        <w:rPr>
          <w:rFonts w:ascii="Times New Roman" w:eastAsiaTheme="minorEastAsia" w:hAnsi="Times New Roman" w:cs="Times New Roman"/>
          <w:sz w:val="28"/>
          <w:szCs w:val="28"/>
        </w:rPr>
        <w:t>ых двигателей и трансформаторов главных преобразовательных агрегатов одноковшовых эк</w:t>
      </w:r>
      <w:r w:rsidR="00F0774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F0774A">
        <w:rPr>
          <w:rFonts w:ascii="Times New Roman" w:eastAsiaTheme="minorEastAsia" w:hAnsi="Times New Roman" w:cs="Times New Roman"/>
          <w:sz w:val="28"/>
          <w:szCs w:val="28"/>
        </w:rPr>
        <w:t xml:space="preserve">каваторов, </w:t>
      </w:r>
      <w:proofErr w:type="spellStart"/>
      <w:r w:rsidR="00F0774A">
        <w:rPr>
          <w:rFonts w:ascii="Times New Roman" w:eastAsiaTheme="minorEastAsia" w:hAnsi="Times New Roman" w:cs="Times New Roman"/>
          <w:sz w:val="28"/>
          <w:szCs w:val="28"/>
        </w:rPr>
        <w:t>кВар</w:t>
      </w:r>
      <w:proofErr w:type="spellEnd"/>
      <w:r w:rsidR="00F0774A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="00C140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F0774A" w:rsidRDefault="00D94828" w:rsidP="00355B7B">
      <w:pPr>
        <w:pStyle w:val="a3"/>
        <w:tabs>
          <w:tab w:val="left" w:pos="993"/>
        </w:tabs>
        <w:spacing w:after="0" w:line="360" w:lineRule="auto"/>
        <w:ind w:left="0" w:firstLine="113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U</m:t>
        </m:r>
        <m:r>
          <w:rPr>
            <w:rFonts w:ascii="Cambria Math" w:eastAsiaTheme="minorEastAsia" w:hAnsi="Cambria Math" w:cs="Times New Roman"/>
            <w:sz w:val="24"/>
            <w:szCs w:val="28"/>
          </w:rPr>
          <m:t>ном-</m:t>
        </m:r>
      </m:oMath>
      <w:r w:rsidR="00C140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0774A">
        <w:rPr>
          <w:rFonts w:ascii="Times New Roman" w:eastAsiaTheme="minorEastAsia" w:hAnsi="Times New Roman" w:cs="Times New Roman"/>
          <w:sz w:val="28"/>
          <w:szCs w:val="28"/>
        </w:rPr>
        <w:t xml:space="preserve">номинальное напряжение сети, </w:t>
      </w:r>
      <w:proofErr w:type="spellStart"/>
      <w:r w:rsidR="00F0774A">
        <w:rPr>
          <w:rFonts w:ascii="Times New Roman" w:eastAsiaTheme="minorEastAsia" w:hAnsi="Times New Roman" w:cs="Times New Roman"/>
          <w:sz w:val="28"/>
          <w:szCs w:val="28"/>
        </w:rPr>
        <w:t>кВ</w:t>
      </w:r>
      <w:proofErr w:type="spellEnd"/>
      <w:r w:rsidR="00C140D7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</w:p>
    <w:p w:rsidR="00F0774A" w:rsidRDefault="00F0774A" w:rsidP="00032B98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Расчётный ток для выбора  сечения провода для одного или группы о</w:t>
      </w:r>
      <w:r>
        <w:rPr>
          <w:rFonts w:ascii="Times New Roman" w:eastAsiaTheme="minorEastAsia" w:hAnsi="Times New Roman" w:cs="Times New Roman"/>
          <w:sz w:val="28"/>
          <w:szCs w:val="28"/>
        </w:rPr>
        <w:t>д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нотипных буровых </w:t>
      </w:r>
      <w:r w:rsidR="00355B7B">
        <w:rPr>
          <w:rFonts w:ascii="Times New Roman" w:eastAsiaTheme="minorEastAsia" w:hAnsi="Times New Roman" w:cs="Times New Roman"/>
          <w:sz w:val="28"/>
          <w:szCs w:val="28"/>
        </w:rPr>
        <w:t>станков определяется по формуле</w:t>
      </w:r>
    </w:p>
    <w:p w:rsidR="00F0774A" w:rsidRDefault="009B3D6D" w:rsidP="00355B7B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расч.б.ст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∑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р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∑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р.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 w:cs="Times New Roman"/>
            <w:sz w:val="24"/>
            <w:szCs w:val="28"/>
          </w:rPr>
          <m:t>/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 xml:space="preserve">3∙ </m:t>
            </m:r>
            <m: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U</m:t>
            </m:r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ном</m:t>
            </m:r>
          </m:e>
        </m:rad>
      </m:oMath>
      <w:r w:rsidR="00F0774A" w:rsidRPr="00355B7B">
        <w:rPr>
          <w:rFonts w:ascii="Times New Roman" w:eastAsiaTheme="minorEastAsia" w:hAnsi="Times New Roman" w:cs="Times New Roman"/>
          <w:sz w:val="24"/>
          <w:szCs w:val="28"/>
        </w:rPr>
        <w:t xml:space="preserve">,     </w:t>
      </w:r>
      <w:r w:rsidR="007B76AF" w:rsidRPr="00355B7B">
        <w:rPr>
          <w:rFonts w:ascii="Times New Roman" w:eastAsiaTheme="minorEastAsia" w:hAnsi="Times New Roman" w:cs="Times New Roman"/>
          <w:sz w:val="24"/>
          <w:szCs w:val="28"/>
        </w:rPr>
        <w:t xml:space="preserve">  </w:t>
      </w:r>
      <w:r w:rsidR="007B76AF" w:rsidRPr="00355B7B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</w:t>
      </w:r>
      <w:r w:rsidR="00F0774A">
        <w:rPr>
          <w:rFonts w:ascii="Times New Roman" w:eastAsiaTheme="minorEastAsia" w:hAnsi="Times New Roman" w:cs="Times New Roman"/>
          <w:sz w:val="28"/>
          <w:szCs w:val="28"/>
        </w:rPr>
        <w:t>(23)</w:t>
      </w:r>
    </w:p>
    <w:p w:rsidR="00355B7B" w:rsidRDefault="00F0774A" w:rsidP="00032B98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4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∑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р.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– сумма активных мощностей </w:t>
      </w:r>
      <w:r w:rsidR="007B76AF">
        <w:rPr>
          <w:rFonts w:ascii="Times New Roman" w:eastAsiaTheme="minorEastAsia" w:hAnsi="Times New Roman" w:cs="Times New Roman"/>
          <w:sz w:val="28"/>
          <w:szCs w:val="28"/>
        </w:rPr>
        <w:t>буровых станков,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кВт; </w:t>
      </w:r>
    </w:p>
    <w:p w:rsidR="00355B7B" w:rsidRDefault="009B3D6D" w:rsidP="00355B7B">
      <w:pPr>
        <w:pStyle w:val="a3"/>
        <w:tabs>
          <w:tab w:val="left" w:pos="993"/>
        </w:tabs>
        <w:spacing w:after="0" w:line="360" w:lineRule="auto"/>
        <w:ind w:left="0" w:firstLine="113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∑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р.</m:t>
            </m:r>
          </m:sub>
        </m:sSub>
      </m:oMath>
      <w:r w:rsidR="00F0774A">
        <w:rPr>
          <w:rFonts w:ascii="Times New Roman" w:eastAsiaTheme="minorEastAsia" w:hAnsi="Times New Roman" w:cs="Times New Roman"/>
          <w:sz w:val="28"/>
          <w:szCs w:val="28"/>
        </w:rPr>
        <w:t xml:space="preserve"> – сумма реактивных мощностей</w:t>
      </w:r>
      <w:r w:rsidR="007B76AF">
        <w:rPr>
          <w:rFonts w:ascii="Times New Roman" w:eastAsiaTheme="minorEastAsia" w:hAnsi="Times New Roman" w:cs="Times New Roman"/>
          <w:sz w:val="28"/>
          <w:szCs w:val="28"/>
        </w:rPr>
        <w:t xml:space="preserve"> буровых станков</w:t>
      </w:r>
      <w:r w:rsidR="00F0774A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spellStart"/>
      <w:r w:rsidR="00F0774A">
        <w:rPr>
          <w:rFonts w:ascii="Times New Roman" w:eastAsiaTheme="minorEastAsia" w:hAnsi="Times New Roman" w:cs="Times New Roman"/>
          <w:sz w:val="28"/>
          <w:szCs w:val="28"/>
        </w:rPr>
        <w:t>кВар</w:t>
      </w:r>
      <w:proofErr w:type="spellEnd"/>
      <w:r w:rsidR="00F0774A">
        <w:rPr>
          <w:rFonts w:ascii="Times New Roman" w:eastAsiaTheme="minorEastAsia" w:hAnsi="Times New Roman" w:cs="Times New Roman"/>
          <w:sz w:val="28"/>
          <w:szCs w:val="28"/>
        </w:rPr>
        <w:t xml:space="preserve">;   </w:t>
      </w:r>
    </w:p>
    <w:p w:rsidR="007B76AF" w:rsidRDefault="00F0774A" w:rsidP="00355B7B">
      <w:pPr>
        <w:pStyle w:val="a3"/>
        <w:tabs>
          <w:tab w:val="left" w:pos="993"/>
        </w:tabs>
        <w:spacing w:after="0" w:line="360" w:lineRule="auto"/>
        <w:ind w:left="0" w:firstLine="113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U</m:t>
        </m:r>
        <m:r>
          <w:rPr>
            <w:rFonts w:ascii="Cambria Math" w:eastAsiaTheme="minorEastAsia" w:hAnsi="Cambria Math" w:cs="Times New Roman"/>
            <w:sz w:val="24"/>
            <w:szCs w:val="28"/>
          </w:rPr>
          <m:t>ном-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номинальное напряжение сети, кВ</w:t>
      </w:r>
      <w:r w:rsidR="007B76A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B76AF" w:rsidRDefault="007B76AF" w:rsidP="00032B98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Расчётный ток для выбора  сечения провода для одного или группы о</w:t>
      </w:r>
      <w:r>
        <w:rPr>
          <w:rFonts w:ascii="Times New Roman" w:eastAsiaTheme="minorEastAsia" w:hAnsi="Times New Roman" w:cs="Times New Roman"/>
          <w:sz w:val="28"/>
          <w:szCs w:val="28"/>
        </w:rPr>
        <w:t>д</w:t>
      </w:r>
      <w:r>
        <w:rPr>
          <w:rFonts w:ascii="Times New Roman" w:eastAsiaTheme="minorEastAsia" w:hAnsi="Times New Roman" w:cs="Times New Roman"/>
          <w:sz w:val="28"/>
          <w:szCs w:val="28"/>
        </w:rPr>
        <w:t>нотипных осветительных установок определяется по формуле:</w:t>
      </w:r>
    </w:p>
    <w:p w:rsidR="007B76AF" w:rsidRDefault="009B3D6D" w:rsidP="00355B7B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расч.осв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∑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ном</m:t>
                        </m:r>
                      </m:sub>
                    </m:sSub>
                  </m:e>
                </m:d>
              </m:e>
              <m:sup/>
            </m:sSup>
          </m:e>
        </m:rad>
        <m:r>
          <w:rPr>
            <w:rFonts w:ascii="Cambria Math" w:eastAsiaTheme="minorEastAsia" w:hAnsi="Cambria Math" w:cs="Times New Roman"/>
            <w:sz w:val="24"/>
            <w:szCs w:val="28"/>
          </w:rPr>
          <m:t>/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 xml:space="preserve">3∙ </m:t>
            </m:r>
            <m: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U</m:t>
            </m:r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ном</m:t>
            </m:r>
          </m:e>
        </m:rad>
      </m:oMath>
      <w:r w:rsidR="007B76AF" w:rsidRPr="00355B7B">
        <w:rPr>
          <w:rFonts w:ascii="Times New Roman" w:eastAsiaTheme="minorEastAsia" w:hAnsi="Times New Roman" w:cs="Times New Roman"/>
          <w:sz w:val="24"/>
          <w:szCs w:val="28"/>
        </w:rPr>
        <w:t xml:space="preserve">,    </w:t>
      </w:r>
      <w:r w:rsidR="006A3BC4" w:rsidRPr="00355B7B">
        <w:rPr>
          <w:rFonts w:ascii="Times New Roman" w:eastAsiaTheme="minorEastAsia" w:hAnsi="Times New Roman" w:cs="Times New Roman"/>
          <w:sz w:val="24"/>
          <w:szCs w:val="28"/>
        </w:rPr>
        <w:t xml:space="preserve">    </w:t>
      </w:r>
      <w:r w:rsidR="006A3BC4" w:rsidRPr="00355B7B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</w:t>
      </w:r>
      <w:r w:rsidR="007B76AF" w:rsidRPr="00355B7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B76AF">
        <w:rPr>
          <w:rFonts w:ascii="Times New Roman" w:eastAsiaTheme="minorEastAsia" w:hAnsi="Times New Roman" w:cs="Times New Roman"/>
          <w:sz w:val="28"/>
          <w:szCs w:val="28"/>
        </w:rPr>
        <w:t>(2</w:t>
      </w:r>
      <w:r w:rsidR="006A3BC4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7B76AF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355B7B" w:rsidRDefault="007B76AF" w:rsidP="00032B98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4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∑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ном.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– сумма номинальных мощностей осветительных установок, кВт; </w:t>
      </w:r>
    </w:p>
    <w:p w:rsidR="007B76AF" w:rsidRDefault="007B76AF" w:rsidP="00355B7B">
      <w:pPr>
        <w:pStyle w:val="a3"/>
        <w:tabs>
          <w:tab w:val="left" w:pos="993"/>
        </w:tabs>
        <w:spacing w:after="0" w:line="360" w:lineRule="auto"/>
        <w:ind w:left="0" w:firstLine="113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U</m:t>
        </m:r>
        <m:r>
          <w:rPr>
            <w:rFonts w:ascii="Cambria Math" w:eastAsiaTheme="minorEastAsia" w:hAnsi="Cambria Math" w:cs="Times New Roman"/>
            <w:sz w:val="24"/>
            <w:szCs w:val="28"/>
          </w:rPr>
          <m:t>ном-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номинальное напряжение сети, кВ.</w:t>
      </w:r>
    </w:p>
    <w:p w:rsidR="00C140D7" w:rsidRDefault="007B76AF" w:rsidP="00032B98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Проверка </w:t>
      </w:r>
      <w:r w:rsidR="00EC737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EC737F">
        <w:rPr>
          <w:rFonts w:ascii="Times New Roman" w:eastAsiaTheme="minorEastAsia" w:hAnsi="Times New Roman" w:cs="Times New Roman"/>
          <w:sz w:val="28"/>
          <w:szCs w:val="28"/>
        </w:rPr>
        <w:t>ыбор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EC737F">
        <w:rPr>
          <w:rFonts w:ascii="Times New Roman" w:eastAsiaTheme="minorEastAsia" w:hAnsi="Times New Roman" w:cs="Times New Roman"/>
          <w:sz w:val="28"/>
          <w:szCs w:val="28"/>
        </w:rPr>
        <w:t xml:space="preserve"> сечений проводов по нагреву  сводится </w:t>
      </w:r>
      <w:r w:rsidR="00B0007A">
        <w:rPr>
          <w:rFonts w:ascii="Times New Roman" w:eastAsiaTheme="minorEastAsia" w:hAnsi="Times New Roman" w:cs="Times New Roman"/>
          <w:sz w:val="28"/>
          <w:szCs w:val="28"/>
        </w:rPr>
        <w:t xml:space="preserve">к сравнению  расчётного тока </w:t>
      </w:r>
      <w:proofErr w:type="gramStart"/>
      <w:r w:rsidR="00B0007A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="00B0007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расч</w:t>
      </w:r>
      <w:proofErr w:type="spellEnd"/>
      <w:r w:rsidR="00B0007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. </w:t>
      </w:r>
      <w:r w:rsidR="00B0007A">
        <w:rPr>
          <w:rFonts w:ascii="Times New Roman" w:eastAsiaTheme="minorEastAsia" w:hAnsi="Times New Roman" w:cs="Times New Roman"/>
          <w:sz w:val="28"/>
          <w:szCs w:val="28"/>
        </w:rPr>
        <w:t>с длительно допустимыми токами нагрузки</w:t>
      </w:r>
      <w:r w:rsidR="000E177D">
        <w:rPr>
          <w:rFonts w:ascii="Times New Roman" w:eastAsiaTheme="minorEastAsia" w:hAnsi="Times New Roman" w:cs="Times New Roman"/>
          <w:sz w:val="28"/>
          <w:szCs w:val="28"/>
        </w:rPr>
        <w:t>, провод</w:t>
      </w:r>
      <w:r w:rsidR="000E177D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0E177D">
        <w:rPr>
          <w:rFonts w:ascii="Times New Roman" w:eastAsiaTheme="minorEastAsia" w:hAnsi="Times New Roman" w:cs="Times New Roman"/>
          <w:sz w:val="28"/>
          <w:szCs w:val="28"/>
        </w:rPr>
        <w:t>мыми для стандартных сечений проводов по таблиц</w:t>
      </w:r>
      <w:r w:rsidR="00790ECE">
        <w:rPr>
          <w:rFonts w:ascii="Times New Roman" w:eastAsiaTheme="minorEastAsia" w:hAnsi="Times New Roman" w:cs="Times New Roman"/>
          <w:sz w:val="28"/>
          <w:szCs w:val="28"/>
        </w:rPr>
        <w:t>ам</w:t>
      </w:r>
      <w:r w:rsidR="000E177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10</w:t>
      </w:r>
      <w:r w:rsidR="00790ECE">
        <w:rPr>
          <w:rFonts w:ascii="Times New Roman" w:eastAsiaTheme="minorEastAsia" w:hAnsi="Times New Roman" w:cs="Times New Roman"/>
          <w:sz w:val="28"/>
          <w:szCs w:val="28"/>
        </w:rPr>
        <w:t>, 11</w:t>
      </w:r>
      <w:r w:rsidR="000E177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E177D" w:rsidRDefault="009B3D6D" w:rsidP="00032B98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расч.макс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доп.</m:t>
            </m:r>
          </m:sub>
        </m:sSub>
      </m:oMath>
      <w:r w:rsidR="000E177D">
        <w:rPr>
          <w:rFonts w:ascii="Times New Roman" w:eastAsiaTheme="minorEastAsia" w:hAnsi="Times New Roman" w:cs="Times New Roman"/>
          <w:sz w:val="28"/>
          <w:szCs w:val="28"/>
        </w:rPr>
        <w:t xml:space="preserve">           </w:t>
      </w:r>
      <w:r w:rsidR="00355B7B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="000E177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(2</w:t>
      </w:r>
      <w:r w:rsidR="006A3BC4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0E177D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97569C" w:rsidRPr="00355B7B" w:rsidRDefault="009B3D6D" w:rsidP="00032B98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center"/>
        <w:rPr>
          <w:rFonts w:ascii="Times New Roman" w:eastAsiaTheme="minorEastAsia" w:hAnsi="Times New Roman" w:cs="Times New Roman"/>
          <w:sz w:val="24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8"/>
                </w:rPr>
                <m:t>расч.макс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8"/>
            </w:rPr>
            <m:t>=2∙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8"/>
                </w:rPr>
                <m:t>расч.</m:t>
              </m:r>
            </m:sub>
          </m:sSub>
        </m:oMath>
      </m:oMathPara>
    </w:p>
    <w:p w:rsidR="00355B7B" w:rsidRDefault="00790ECE" w:rsidP="00355B7B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10</w:t>
      </w:r>
    </w:p>
    <w:p w:rsidR="00790ECE" w:rsidRPr="00355B7B" w:rsidRDefault="00790ECE" w:rsidP="00355B7B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55B7B">
        <w:rPr>
          <w:rFonts w:ascii="Times New Roman" w:hAnsi="Times New Roman" w:cs="Times New Roman"/>
          <w:sz w:val="24"/>
          <w:szCs w:val="28"/>
        </w:rPr>
        <w:t>Технические данные алюминиевые неизолированных (голых) проводов мар</w:t>
      </w:r>
      <w:r w:rsidR="00355B7B">
        <w:rPr>
          <w:rFonts w:ascii="Times New Roman" w:hAnsi="Times New Roman" w:cs="Times New Roman"/>
          <w:sz w:val="24"/>
          <w:szCs w:val="28"/>
        </w:rPr>
        <w:t>ки</w:t>
      </w:r>
      <w:proofErr w:type="gramStart"/>
      <w:r w:rsidR="00355B7B">
        <w:rPr>
          <w:rFonts w:ascii="Times New Roman" w:hAnsi="Times New Roman" w:cs="Times New Roman"/>
          <w:sz w:val="24"/>
          <w:szCs w:val="28"/>
        </w:rPr>
        <w:t xml:space="preserve"> А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09"/>
        <w:gridCol w:w="1538"/>
        <w:gridCol w:w="1801"/>
        <w:gridCol w:w="1553"/>
        <w:gridCol w:w="1561"/>
        <w:gridCol w:w="1509"/>
      </w:tblGrid>
      <w:tr w:rsidR="00790ECE" w:rsidRPr="00DE1D41" w:rsidTr="00355B7B">
        <w:tc>
          <w:tcPr>
            <w:tcW w:w="1595" w:type="dxa"/>
            <w:vAlign w:val="center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>Номинальное сечение, мм</w:t>
            </w:r>
            <w:proofErr w:type="gramStart"/>
            <w:r w:rsidRPr="00DE1D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595" w:type="dxa"/>
            <w:vAlign w:val="center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>Диаметр провода,</w:t>
            </w:r>
          </w:p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595" w:type="dxa"/>
            <w:vAlign w:val="center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>Сопротивление</w:t>
            </w:r>
          </w:p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>1 км при 20</w:t>
            </w:r>
            <w:r w:rsidRPr="00DE1D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 xml:space="preserve">С, Ом </w:t>
            </w:r>
            <w:r w:rsidRPr="00DE1D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DE1D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>, Ом/км</w:t>
            </w:r>
          </w:p>
        </w:tc>
        <w:tc>
          <w:tcPr>
            <w:tcW w:w="1595" w:type="dxa"/>
            <w:vAlign w:val="center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 xml:space="preserve">Число и диаметр проволок, </w:t>
            </w:r>
            <w:proofErr w:type="gramStart"/>
            <w:r w:rsidRPr="00DE1D41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595" w:type="dxa"/>
            <w:vAlign w:val="center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>Разрывное усилие,</w:t>
            </w:r>
          </w:p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>кгс</w:t>
            </w:r>
          </w:p>
        </w:tc>
        <w:tc>
          <w:tcPr>
            <w:tcW w:w="1596" w:type="dxa"/>
            <w:vAlign w:val="center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>Масса 1 км,</w:t>
            </w:r>
          </w:p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7х1,70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7х2,13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7х2,50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603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7х3,00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837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7х3,55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1152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7х4,10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1509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19х2,80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19х3,15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2492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19х3,50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3044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19х4,00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3897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37х3,15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4863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794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0,083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37х3,45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5822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952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0,074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37х3,66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6471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1072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37х3,90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7332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1217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29,1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0,058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37х4,15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8163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1378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0,053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61х3,37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9159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0,049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61х3,50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9758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1618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61х3,66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10671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1769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34,2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0,042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61х3,80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11505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61х3,95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12202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2061</w:t>
            </w:r>
          </w:p>
        </w:tc>
      </w:tr>
      <w:tr w:rsidR="00790ECE" w:rsidRPr="00DE1D41" w:rsidTr="00790ECE"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0,037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61х4,10</w:t>
            </w:r>
          </w:p>
        </w:tc>
        <w:tc>
          <w:tcPr>
            <w:tcW w:w="1595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13143</w:t>
            </w:r>
          </w:p>
        </w:tc>
        <w:tc>
          <w:tcPr>
            <w:tcW w:w="1596" w:type="dxa"/>
          </w:tcPr>
          <w:p w:rsidR="00790ECE" w:rsidRPr="00DE1D41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2220</w:t>
            </w:r>
          </w:p>
        </w:tc>
      </w:tr>
    </w:tbl>
    <w:p w:rsidR="00355B7B" w:rsidRDefault="00355B7B" w:rsidP="009756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5B7B" w:rsidRDefault="00790ECE" w:rsidP="00355B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11</w:t>
      </w:r>
    </w:p>
    <w:p w:rsidR="00790ECE" w:rsidRPr="00355B7B" w:rsidRDefault="00790ECE" w:rsidP="00355B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55B7B">
        <w:rPr>
          <w:rFonts w:ascii="Times New Roman" w:hAnsi="Times New Roman" w:cs="Times New Roman"/>
          <w:sz w:val="24"/>
          <w:szCs w:val="28"/>
        </w:rPr>
        <w:t xml:space="preserve">Технические данные </w:t>
      </w:r>
      <w:proofErr w:type="spellStart"/>
      <w:r w:rsidRPr="00355B7B">
        <w:rPr>
          <w:rFonts w:ascii="Times New Roman" w:hAnsi="Times New Roman" w:cs="Times New Roman"/>
          <w:sz w:val="24"/>
          <w:szCs w:val="28"/>
        </w:rPr>
        <w:t>сталеалюминиевых</w:t>
      </w:r>
      <w:proofErr w:type="spellEnd"/>
      <w:r w:rsidR="0097569C" w:rsidRPr="00355B7B">
        <w:rPr>
          <w:rFonts w:ascii="Times New Roman" w:hAnsi="Times New Roman" w:cs="Times New Roman"/>
          <w:sz w:val="24"/>
          <w:szCs w:val="28"/>
        </w:rPr>
        <w:t xml:space="preserve"> </w:t>
      </w:r>
      <w:r w:rsidRPr="00355B7B">
        <w:rPr>
          <w:rFonts w:ascii="Times New Roman" w:hAnsi="Times New Roman" w:cs="Times New Roman"/>
          <w:sz w:val="24"/>
          <w:szCs w:val="28"/>
        </w:rPr>
        <w:t xml:space="preserve"> неизолированных (голых) проводов марки АС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275"/>
        <w:gridCol w:w="1701"/>
        <w:gridCol w:w="1418"/>
        <w:gridCol w:w="1417"/>
        <w:gridCol w:w="1134"/>
        <w:gridCol w:w="958"/>
      </w:tblGrid>
      <w:tr w:rsidR="00790ECE" w:rsidTr="00790ECE">
        <w:tc>
          <w:tcPr>
            <w:tcW w:w="1668" w:type="dxa"/>
            <w:vMerge w:val="restart"/>
          </w:tcPr>
          <w:p w:rsidR="00790ECE" w:rsidRPr="00BE1DE0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E0">
              <w:rPr>
                <w:rFonts w:ascii="Times New Roman" w:hAnsi="Times New Roman" w:cs="Times New Roman"/>
                <w:sz w:val="24"/>
                <w:szCs w:val="24"/>
              </w:rPr>
              <w:t>Номинальное сечение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(алюминий/</w:t>
            </w:r>
            <w:r w:rsidR="00355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сталь),</w:t>
            </w:r>
            <w:r w:rsidR="00355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75" w:type="dxa"/>
            <w:vMerge w:val="restart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Диаметр провода,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701" w:type="dxa"/>
            <w:vMerge w:val="restart"/>
          </w:tcPr>
          <w:p w:rsidR="00790ECE" w:rsidRPr="00BE1DE0" w:rsidRDefault="00790ECE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>Сопротивл</w:t>
            </w: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355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>1 км при 20</w:t>
            </w:r>
            <w:r w:rsidRPr="00DE1D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 xml:space="preserve">С, Ом </w:t>
            </w:r>
            <w:r w:rsidRPr="00DE1D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DE1D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E1D41">
              <w:rPr>
                <w:rFonts w:ascii="Times New Roman" w:hAnsi="Times New Roman" w:cs="Times New Roman"/>
                <w:sz w:val="24"/>
                <w:szCs w:val="24"/>
              </w:rPr>
              <w:t>, Ом/км</w:t>
            </w:r>
          </w:p>
        </w:tc>
        <w:tc>
          <w:tcPr>
            <w:tcW w:w="2835" w:type="dxa"/>
            <w:gridSpan w:val="2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диаметр проволок,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134" w:type="dxa"/>
            <w:vMerge w:val="restart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лие</w:t>
            </w:r>
          </w:p>
        </w:tc>
        <w:tc>
          <w:tcPr>
            <w:tcW w:w="958" w:type="dxa"/>
            <w:vMerge w:val="restart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1 км, кг</w:t>
            </w:r>
          </w:p>
        </w:tc>
      </w:tr>
      <w:tr w:rsidR="00790ECE" w:rsidTr="00790ECE">
        <w:tc>
          <w:tcPr>
            <w:tcW w:w="1668" w:type="dxa"/>
            <w:vMerge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90ECE" w:rsidRPr="00BE1DE0" w:rsidRDefault="00790ECE" w:rsidP="00355B7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алюмини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</w:p>
        </w:tc>
        <w:tc>
          <w:tcPr>
            <w:tcW w:w="1417" w:type="dxa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стальных</w:t>
            </w:r>
          </w:p>
        </w:tc>
        <w:tc>
          <w:tcPr>
            <w:tcW w:w="1134" w:type="dxa"/>
            <w:vMerge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Merge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B7B" w:rsidTr="00790ECE">
        <w:tc>
          <w:tcPr>
            <w:tcW w:w="1668" w:type="dxa"/>
          </w:tcPr>
          <w:p w:rsidR="00355B7B" w:rsidRPr="00BE1DE0" w:rsidRDefault="00355B7B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355B7B" w:rsidRPr="00BE1DE0" w:rsidRDefault="00355B7B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55B7B" w:rsidRPr="00BE1DE0" w:rsidRDefault="00355B7B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355B7B" w:rsidRDefault="00355B7B" w:rsidP="00355B7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355B7B" w:rsidRDefault="00355B7B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55B7B" w:rsidRPr="00BE1DE0" w:rsidRDefault="00355B7B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8" w:type="dxa"/>
          </w:tcPr>
          <w:p w:rsidR="00355B7B" w:rsidRPr="00BE1DE0" w:rsidRDefault="00355B7B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90ECE" w:rsidTr="00790ECE">
        <w:tc>
          <w:tcPr>
            <w:tcW w:w="1668" w:type="dxa"/>
          </w:tcPr>
          <w:p w:rsidR="00790ECE" w:rsidRPr="0038244B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/1,8</w:t>
            </w:r>
          </w:p>
        </w:tc>
        <w:tc>
          <w:tcPr>
            <w:tcW w:w="1275" w:type="dxa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701" w:type="dxa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6х1,50</w:t>
            </w:r>
          </w:p>
        </w:tc>
        <w:tc>
          <w:tcPr>
            <w:tcW w:w="1417" w:type="dxa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1х1,50</w:t>
            </w:r>
          </w:p>
        </w:tc>
        <w:tc>
          <w:tcPr>
            <w:tcW w:w="1134" w:type="dxa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</w:p>
        </w:tc>
      </w:tr>
      <w:tr w:rsidR="00790ECE" w:rsidRPr="00355B7B" w:rsidTr="00790ECE">
        <w:tc>
          <w:tcPr>
            <w:tcW w:w="1668" w:type="dxa"/>
          </w:tcPr>
          <w:p w:rsidR="00790ECE" w:rsidRPr="00355B7B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16/2,7</w:t>
            </w:r>
          </w:p>
        </w:tc>
        <w:tc>
          <w:tcPr>
            <w:tcW w:w="1275" w:type="dxa"/>
          </w:tcPr>
          <w:p w:rsidR="00790ECE" w:rsidRPr="00355B7B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701" w:type="dxa"/>
          </w:tcPr>
          <w:p w:rsidR="00790ECE" w:rsidRPr="00355B7B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1,78</w:t>
            </w:r>
          </w:p>
        </w:tc>
        <w:tc>
          <w:tcPr>
            <w:tcW w:w="1418" w:type="dxa"/>
          </w:tcPr>
          <w:p w:rsidR="00790ECE" w:rsidRPr="00355B7B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6х1,85</w:t>
            </w:r>
          </w:p>
        </w:tc>
        <w:tc>
          <w:tcPr>
            <w:tcW w:w="1417" w:type="dxa"/>
          </w:tcPr>
          <w:p w:rsidR="00790ECE" w:rsidRPr="00355B7B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1х1,85</w:t>
            </w:r>
          </w:p>
        </w:tc>
        <w:tc>
          <w:tcPr>
            <w:tcW w:w="1134" w:type="dxa"/>
          </w:tcPr>
          <w:p w:rsidR="00790ECE" w:rsidRPr="00355B7B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958" w:type="dxa"/>
          </w:tcPr>
          <w:p w:rsidR="00790ECE" w:rsidRPr="00355B7B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25/4,2</w:t>
            </w:r>
          </w:p>
        </w:tc>
        <w:tc>
          <w:tcPr>
            <w:tcW w:w="1275" w:type="dxa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701" w:type="dxa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418" w:type="dxa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6х2,30</w:t>
            </w:r>
          </w:p>
        </w:tc>
        <w:tc>
          <w:tcPr>
            <w:tcW w:w="1417" w:type="dxa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1х2,30</w:t>
            </w:r>
          </w:p>
        </w:tc>
        <w:tc>
          <w:tcPr>
            <w:tcW w:w="1134" w:type="dxa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949</w:t>
            </w:r>
          </w:p>
        </w:tc>
        <w:tc>
          <w:tcPr>
            <w:tcW w:w="958" w:type="dxa"/>
          </w:tcPr>
          <w:p w:rsidR="00790ECE" w:rsidRPr="00BE1DE0" w:rsidRDefault="00790ECE" w:rsidP="0079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55B7B" w:rsidRPr="00355B7B" w:rsidRDefault="00355B7B" w:rsidP="00355B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окончание таблицы 11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275"/>
        <w:gridCol w:w="1701"/>
        <w:gridCol w:w="1418"/>
        <w:gridCol w:w="1417"/>
        <w:gridCol w:w="1134"/>
        <w:gridCol w:w="958"/>
      </w:tblGrid>
      <w:tr w:rsidR="00355B7B" w:rsidTr="00B856F0">
        <w:tc>
          <w:tcPr>
            <w:tcW w:w="1668" w:type="dxa"/>
          </w:tcPr>
          <w:p w:rsidR="00355B7B" w:rsidRPr="00BE1DE0" w:rsidRDefault="00355B7B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355B7B" w:rsidRPr="00BE1DE0" w:rsidRDefault="00355B7B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55B7B" w:rsidRPr="00BE1DE0" w:rsidRDefault="00355B7B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355B7B" w:rsidRDefault="00355B7B" w:rsidP="00355B7B">
            <w:pPr>
              <w:spacing w:line="21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355B7B" w:rsidRDefault="00355B7B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55B7B" w:rsidRPr="00BE1DE0" w:rsidRDefault="00355B7B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8" w:type="dxa"/>
          </w:tcPr>
          <w:p w:rsidR="00355B7B" w:rsidRPr="00BE1DE0" w:rsidRDefault="00355B7B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35/6,2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6х2,80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1х2,80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1380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50/8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6х3,20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1х3,20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1746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70/11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6х3,80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1х3,80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2462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70/72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18х2,20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19х2,20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755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95/16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6х4,5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1х4,5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3405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95/141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24х2,20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37х2,20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18446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1357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120/19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26х2,40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7х1,85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4237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120/27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30х2,20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7х2,20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5047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150/19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24х2,80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7х1,85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4725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554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150/24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26х2,70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7х2,10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5335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599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150/34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30х2,50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7х2,50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6392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185/24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0,154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24х3,15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7х2,10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5926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705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185/29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0,159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26х2,98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7х2,30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6332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185/43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0,156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30х2,80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7х2,80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7935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846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185/128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0,154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54х2,10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37х2,10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18757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1525</w:t>
            </w:r>
          </w:p>
        </w:tc>
      </w:tr>
      <w:tr w:rsidR="00790ECE" w:rsidTr="00790ECE">
        <w:tc>
          <w:tcPr>
            <w:tcW w:w="166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240/32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0,118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24х3,60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7х2,40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7658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921</w:t>
            </w:r>
          </w:p>
        </w:tc>
      </w:tr>
      <w:tr w:rsidR="00790ECE" w:rsidTr="00790ECE">
        <w:tc>
          <w:tcPr>
            <w:tcW w:w="1668" w:type="dxa"/>
          </w:tcPr>
          <w:p w:rsidR="00790ECE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240/56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30х3,20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7х3,20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10026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1106</w:t>
            </w:r>
          </w:p>
        </w:tc>
      </w:tr>
      <w:tr w:rsidR="00790ECE" w:rsidTr="00790ECE">
        <w:tc>
          <w:tcPr>
            <w:tcW w:w="1668" w:type="dxa"/>
          </w:tcPr>
          <w:p w:rsidR="00790ECE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300/39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0,096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24х4,00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7х2,65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9242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1132</w:t>
            </w:r>
          </w:p>
        </w:tc>
      </w:tr>
      <w:tr w:rsidR="00790ECE" w:rsidTr="00790ECE">
        <w:tc>
          <w:tcPr>
            <w:tcW w:w="1668" w:type="dxa"/>
          </w:tcPr>
          <w:p w:rsidR="00790ECE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300/48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0,098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36х3,80</w:t>
            </w: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7х2,95</w:t>
            </w: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10268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1186</w:t>
            </w:r>
          </w:p>
        </w:tc>
      </w:tr>
      <w:tr w:rsidR="00790ECE" w:rsidTr="00790ECE">
        <w:tc>
          <w:tcPr>
            <w:tcW w:w="1668" w:type="dxa"/>
          </w:tcPr>
          <w:p w:rsidR="00790ECE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1000/56</w:t>
            </w:r>
          </w:p>
        </w:tc>
        <w:tc>
          <w:tcPr>
            <w:tcW w:w="1275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42,4</w:t>
            </w:r>
          </w:p>
        </w:tc>
        <w:tc>
          <w:tcPr>
            <w:tcW w:w="1701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0,029</w:t>
            </w:r>
          </w:p>
        </w:tc>
        <w:tc>
          <w:tcPr>
            <w:tcW w:w="141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22862</w:t>
            </w:r>
          </w:p>
        </w:tc>
        <w:tc>
          <w:tcPr>
            <w:tcW w:w="958" w:type="dxa"/>
          </w:tcPr>
          <w:p w:rsidR="00790ECE" w:rsidRPr="00BE1DE0" w:rsidRDefault="00790ECE" w:rsidP="00355B7B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3210</w:t>
            </w:r>
          </w:p>
        </w:tc>
      </w:tr>
    </w:tbl>
    <w:p w:rsidR="001128E5" w:rsidRPr="00355B7B" w:rsidRDefault="001128E5" w:rsidP="00355B7B">
      <w:pPr>
        <w:pStyle w:val="a3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0E177D" w:rsidRDefault="00790ECE" w:rsidP="00355B7B">
      <w:pPr>
        <w:pStyle w:val="a3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Для выбора магистральной линии </w:t>
      </w:r>
      <w:r w:rsidR="000E177D">
        <w:rPr>
          <w:rFonts w:ascii="Times New Roman" w:eastAsiaTheme="minorEastAsia" w:hAnsi="Times New Roman" w:cs="Times New Roman"/>
          <w:sz w:val="28"/>
          <w:szCs w:val="28"/>
        </w:rPr>
        <w:t>сечени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е </w:t>
      </w:r>
      <w:r w:rsidR="000E177D">
        <w:rPr>
          <w:rFonts w:ascii="Times New Roman" w:eastAsiaTheme="minorEastAsia" w:hAnsi="Times New Roman" w:cs="Times New Roman"/>
          <w:sz w:val="28"/>
          <w:szCs w:val="28"/>
        </w:rPr>
        <w:t>провода производится по формуле</w:t>
      </w:r>
    </w:p>
    <w:p w:rsidR="000E177D" w:rsidRDefault="009B3D6D" w:rsidP="00355B7B">
      <w:pPr>
        <w:pStyle w:val="a3"/>
        <w:spacing w:after="0" w:line="240" w:lineRule="auto"/>
        <w:ind w:left="0"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эк. 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расч.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эк.</m:t>
                </m:r>
              </m:sub>
            </m:sSub>
          </m:den>
        </m:f>
      </m:oMath>
      <w:r w:rsidR="000E177D">
        <w:rPr>
          <w:rFonts w:ascii="Times New Roman" w:eastAsiaTheme="minorEastAsia" w:hAnsi="Times New Roman" w:cs="Times New Roman"/>
          <w:sz w:val="28"/>
          <w:szCs w:val="28"/>
        </w:rPr>
        <w:t>,                                                   (2</w:t>
      </w:r>
      <w:r w:rsidR="006A3BC4"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0E177D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790ECE" w:rsidRDefault="000E177D" w:rsidP="00355B7B">
      <w:pPr>
        <w:pStyle w:val="a3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расч.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∑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р.прием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∑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р.прием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 w:cs="Times New Roman"/>
            <w:sz w:val="24"/>
            <w:szCs w:val="28"/>
          </w:rPr>
          <m:t>/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 xml:space="preserve">3∙ </m:t>
            </m:r>
            <m: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U</m:t>
            </m:r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ном</m:t>
            </m:r>
          </m:e>
        </m:rad>
      </m:oMath>
      <w:r w:rsidR="00790ECE" w:rsidRPr="00355B7B">
        <w:rPr>
          <w:rFonts w:ascii="Times New Roman" w:eastAsiaTheme="minorEastAsia" w:hAnsi="Times New Roman" w:cs="Times New Roman"/>
          <w:sz w:val="24"/>
          <w:szCs w:val="28"/>
        </w:rPr>
        <w:t>,</w:t>
      </w:r>
    </w:p>
    <w:p w:rsidR="00355B7B" w:rsidRDefault="009B3D6D" w:rsidP="00355B7B">
      <w:pPr>
        <w:pStyle w:val="a3"/>
        <w:spacing w:after="0" w:line="36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∑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р.прием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∑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р.прием</m:t>
            </m:r>
          </m:sub>
        </m:sSub>
      </m:oMath>
      <w:r w:rsidR="00790ECE">
        <w:rPr>
          <w:rFonts w:ascii="Times New Roman" w:eastAsiaTheme="minorEastAsia" w:hAnsi="Times New Roman" w:cs="Times New Roman"/>
          <w:sz w:val="28"/>
          <w:szCs w:val="28"/>
        </w:rPr>
        <w:t>- сумма активных и реактивных мощностей всех электроприемников</w:t>
      </w:r>
      <w:proofErr w:type="gramStart"/>
      <w:r w:rsidR="00790ECE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 w:rsidR="00790E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790ECE"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gramEnd"/>
      <w:r w:rsidR="00790ECE">
        <w:rPr>
          <w:rFonts w:ascii="Times New Roman" w:eastAsiaTheme="minorEastAsia" w:hAnsi="Times New Roman" w:cs="Times New Roman"/>
          <w:sz w:val="28"/>
          <w:szCs w:val="28"/>
        </w:rPr>
        <w:t>Вт, кВар;</w:t>
      </w:r>
    </w:p>
    <w:p w:rsidR="000E177D" w:rsidRDefault="009B3D6D" w:rsidP="00355B7B">
      <w:pPr>
        <w:pStyle w:val="a3"/>
        <w:spacing w:after="0" w:line="36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j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эк.</m:t>
            </m:r>
          </m:sub>
        </m:sSub>
      </m:oMath>
      <w:r w:rsidR="000E177D">
        <w:rPr>
          <w:rFonts w:ascii="Times New Roman" w:eastAsiaTheme="minorEastAsia" w:hAnsi="Times New Roman" w:cs="Times New Roman"/>
          <w:sz w:val="28"/>
          <w:szCs w:val="28"/>
        </w:rPr>
        <w:t xml:space="preserve"> – экономическая плотность тока  принимается по таблицам справочной литературы в соответствии с указаниями ПУЭ в зависимости от продолжительности максимума нагрузки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τ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час/год</m:t>
        </m:r>
      </m:oMath>
      <w:r w:rsidR="000E177D">
        <w:rPr>
          <w:rFonts w:ascii="Times New Roman" w:eastAsiaTheme="minorEastAsia" w:hAnsi="Times New Roman" w:cs="Times New Roman"/>
          <w:sz w:val="28"/>
          <w:szCs w:val="28"/>
        </w:rPr>
        <w:t>, А/мм</w:t>
      </w:r>
      <w:proofErr w:type="gramStart"/>
      <w:r w:rsidR="000E177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="000E177D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E177D">
        <w:rPr>
          <w:rFonts w:ascii="Times New Roman" w:eastAsiaTheme="minorEastAsia" w:hAnsi="Times New Roman" w:cs="Times New Roman"/>
          <w:sz w:val="28"/>
          <w:szCs w:val="28"/>
        </w:rPr>
        <w:t xml:space="preserve">Значение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j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эк.</m:t>
            </m:r>
          </m:sub>
        </m:sSub>
      </m:oMath>
      <w:r w:rsidR="000E177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7569C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0E177D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0E177D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0E177D">
        <w:rPr>
          <w:rFonts w:ascii="Times New Roman" w:eastAsiaTheme="minorEastAsia" w:hAnsi="Times New Roman" w:cs="Times New Roman"/>
          <w:sz w:val="28"/>
          <w:szCs w:val="28"/>
        </w:rPr>
        <w:t>нимаем по таблице 1</w:t>
      </w:r>
      <w:r w:rsidR="0097569C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0E177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55B7B" w:rsidRDefault="00514A7A" w:rsidP="00355B7B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Таблица 1</w:t>
      </w:r>
      <w:r w:rsidR="0097569C">
        <w:rPr>
          <w:rFonts w:ascii="Times New Roman" w:eastAsiaTheme="minorEastAsia" w:hAnsi="Times New Roman" w:cs="Times New Roman"/>
          <w:sz w:val="28"/>
          <w:szCs w:val="28"/>
        </w:rPr>
        <w:t>2</w:t>
      </w:r>
    </w:p>
    <w:p w:rsidR="00514A7A" w:rsidRPr="00355B7B" w:rsidRDefault="00514A7A" w:rsidP="00355B7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 w:rsidRPr="00355B7B">
        <w:rPr>
          <w:rFonts w:ascii="Times New Roman" w:eastAsiaTheme="minorEastAsia" w:hAnsi="Times New Roman" w:cs="Times New Roman"/>
          <w:sz w:val="24"/>
          <w:szCs w:val="28"/>
        </w:rPr>
        <w:t>Экономическая плотность тока для электрических сетей напряжением выше 1000</w:t>
      </w:r>
      <w:r w:rsidR="00355B7B">
        <w:rPr>
          <w:rFonts w:ascii="Times New Roman" w:eastAsiaTheme="minorEastAsia" w:hAnsi="Times New Roman" w:cs="Times New Roman"/>
          <w:sz w:val="24"/>
          <w:szCs w:val="28"/>
        </w:rPr>
        <w:t>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1702"/>
        <w:gridCol w:w="1559"/>
        <w:gridCol w:w="1525"/>
      </w:tblGrid>
      <w:tr w:rsidR="00355B7B" w:rsidTr="00355B7B">
        <w:tc>
          <w:tcPr>
            <w:tcW w:w="4785" w:type="dxa"/>
            <w:vMerge w:val="restart"/>
            <w:vAlign w:val="center"/>
          </w:tcPr>
          <w:p w:rsidR="00355B7B" w:rsidRPr="00AB196E" w:rsidRDefault="00355B7B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Голые провода и шины</w:t>
            </w:r>
          </w:p>
        </w:tc>
        <w:tc>
          <w:tcPr>
            <w:tcW w:w="4786" w:type="dxa"/>
            <w:gridSpan w:val="3"/>
            <w:vAlign w:val="center"/>
          </w:tcPr>
          <w:p w:rsidR="00355B7B" w:rsidRPr="00AB196E" w:rsidRDefault="00355B7B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Экономическая плотность тока (А/мм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) при продолжительности использования макс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мума активной нагрузки τ, ч/год</w:t>
            </w:r>
          </w:p>
        </w:tc>
      </w:tr>
      <w:tr w:rsidR="00355B7B" w:rsidTr="00355B7B">
        <w:tc>
          <w:tcPr>
            <w:tcW w:w="4785" w:type="dxa"/>
            <w:vMerge/>
            <w:vAlign w:val="center"/>
          </w:tcPr>
          <w:p w:rsidR="00355B7B" w:rsidRPr="00AB196E" w:rsidRDefault="00355B7B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355B7B" w:rsidRPr="00AB196E" w:rsidRDefault="00355B7B" w:rsidP="00355B7B">
            <w:pPr>
              <w:tabs>
                <w:tab w:val="left" w:pos="735"/>
              </w:tabs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1000-3000</w:t>
            </w:r>
          </w:p>
        </w:tc>
        <w:tc>
          <w:tcPr>
            <w:tcW w:w="1559" w:type="dxa"/>
            <w:vAlign w:val="center"/>
          </w:tcPr>
          <w:p w:rsidR="00355B7B" w:rsidRPr="00AB196E" w:rsidRDefault="00355B7B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3000-5000</w:t>
            </w:r>
          </w:p>
        </w:tc>
        <w:tc>
          <w:tcPr>
            <w:tcW w:w="1525" w:type="dxa"/>
            <w:vAlign w:val="center"/>
          </w:tcPr>
          <w:p w:rsidR="00355B7B" w:rsidRPr="00AB196E" w:rsidRDefault="00355B7B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5000-8700</w:t>
            </w:r>
          </w:p>
        </w:tc>
      </w:tr>
      <w:tr w:rsidR="00AB196E" w:rsidTr="00355B7B">
        <w:tc>
          <w:tcPr>
            <w:tcW w:w="4785" w:type="dxa"/>
          </w:tcPr>
          <w:p w:rsidR="00AB196E" w:rsidRPr="00AB196E" w:rsidRDefault="00AB196E" w:rsidP="00355B7B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Медные </w:t>
            </w:r>
          </w:p>
        </w:tc>
        <w:tc>
          <w:tcPr>
            <w:tcW w:w="1702" w:type="dxa"/>
            <w:vAlign w:val="center"/>
          </w:tcPr>
          <w:p w:rsidR="00AB196E" w:rsidRPr="00AB196E" w:rsidRDefault="00AB196E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559" w:type="dxa"/>
            <w:vAlign w:val="center"/>
          </w:tcPr>
          <w:p w:rsidR="00AB196E" w:rsidRPr="00AB196E" w:rsidRDefault="00AB196E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525" w:type="dxa"/>
            <w:vAlign w:val="center"/>
          </w:tcPr>
          <w:p w:rsidR="00AB196E" w:rsidRPr="00AB196E" w:rsidRDefault="00AB196E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1,8</w:t>
            </w:r>
          </w:p>
        </w:tc>
      </w:tr>
      <w:tr w:rsidR="00AB196E" w:rsidTr="00355B7B">
        <w:tc>
          <w:tcPr>
            <w:tcW w:w="4785" w:type="dxa"/>
          </w:tcPr>
          <w:p w:rsidR="00AB196E" w:rsidRDefault="00AB196E" w:rsidP="00355B7B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Алюминиевые:</w:t>
            </w:r>
          </w:p>
          <w:p w:rsidR="00AB196E" w:rsidRDefault="00AB196E" w:rsidP="00355B7B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Европейская часть СССР</w:t>
            </w:r>
          </w:p>
          <w:p w:rsidR="00AB196E" w:rsidRPr="00AB196E" w:rsidRDefault="00AB196E" w:rsidP="00355B7B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Забайкалье и Дальний Восток, Центральная Сибирь, Казахстан, Средняя Азия</w:t>
            </w:r>
          </w:p>
        </w:tc>
        <w:tc>
          <w:tcPr>
            <w:tcW w:w="1702" w:type="dxa"/>
            <w:vAlign w:val="center"/>
          </w:tcPr>
          <w:p w:rsidR="00AB196E" w:rsidRDefault="00AB196E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196E" w:rsidRDefault="00AB196E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1,3</w:t>
            </w:r>
          </w:p>
          <w:p w:rsidR="00AB196E" w:rsidRPr="00AB196E" w:rsidRDefault="00AB196E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59" w:type="dxa"/>
            <w:vAlign w:val="center"/>
          </w:tcPr>
          <w:p w:rsidR="00AB196E" w:rsidRDefault="00AB196E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196E" w:rsidRDefault="00AB196E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1,1</w:t>
            </w:r>
          </w:p>
          <w:p w:rsidR="00AB196E" w:rsidRPr="00AB196E" w:rsidRDefault="00AB196E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525" w:type="dxa"/>
            <w:vAlign w:val="center"/>
          </w:tcPr>
          <w:p w:rsidR="00AB196E" w:rsidRDefault="00AB196E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196E" w:rsidRDefault="00AB196E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1,0</w:t>
            </w:r>
          </w:p>
          <w:p w:rsidR="00AB196E" w:rsidRPr="00AB196E" w:rsidRDefault="00AB196E" w:rsidP="00355B7B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1,3</w:t>
            </w:r>
          </w:p>
        </w:tc>
      </w:tr>
    </w:tbl>
    <w:p w:rsidR="004D0761" w:rsidRPr="00355B7B" w:rsidRDefault="00953201" w:rsidP="00355B7B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55B7B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2.</w:t>
      </w:r>
      <w:r w:rsidR="008A1A4D" w:rsidRPr="00355B7B">
        <w:rPr>
          <w:rFonts w:ascii="Times New Roman" w:eastAsiaTheme="minorEastAsia" w:hAnsi="Times New Roman" w:cs="Times New Roman"/>
          <w:b/>
          <w:sz w:val="28"/>
          <w:szCs w:val="28"/>
        </w:rPr>
        <w:t>8</w:t>
      </w:r>
      <w:r w:rsidRPr="00355B7B">
        <w:rPr>
          <w:rFonts w:ascii="Times New Roman" w:eastAsiaTheme="minorEastAsia" w:hAnsi="Times New Roman" w:cs="Times New Roman"/>
          <w:b/>
          <w:sz w:val="28"/>
          <w:szCs w:val="28"/>
        </w:rPr>
        <w:t>. Выбор и проверка марки и сечения кабельных линий</w:t>
      </w:r>
    </w:p>
    <w:p w:rsidR="00842C5C" w:rsidRDefault="00953201" w:rsidP="00355B7B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 открытых горных разработках широко используются для питания 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электроприёмников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различные кабел</w:t>
      </w:r>
      <w:r w:rsidR="008A1A4D">
        <w:rPr>
          <w:rFonts w:ascii="Times New Roman" w:eastAsiaTheme="minorEastAsia" w:hAnsi="Times New Roman" w:cs="Times New Roman"/>
          <w:sz w:val="28"/>
          <w:szCs w:val="28"/>
        </w:rPr>
        <w:t>ьные линии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DD5E5E">
        <w:rPr>
          <w:rFonts w:ascii="Times New Roman" w:eastAsiaTheme="minorEastAsia" w:hAnsi="Times New Roman" w:cs="Times New Roman"/>
          <w:sz w:val="28"/>
          <w:szCs w:val="28"/>
        </w:rPr>
        <w:t xml:space="preserve">Для стационарных </w:t>
      </w:r>
      <w:r w:rsidR="00F40B45">
        <w:rPr>
          <w:rFonts w:ascii="Times New Roman" w:eastAsiaTheme="minorEastAsia" w:hAnsi="Times New Roman" w:cs="Times New Roman"/>
          <w:sz w:val="28"/>
          <w:szCs w:val="28"/>
        </w:rPr>
        <w:t>устан</w:t>
      </w:r>
      <w:r w:rsidR="00F40B45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F40B45">
        <w:rPr>
          <w:rFonts w:ascii="Times New Roman" w:eastAsiaTheme="minorEastAsia" w:hAnsi="Times New Roman" w:cs="Times New Roman"/>
          <w:sz w:val="28"/>
          <w:szCs w:val="28"/>
        </w:rPr>
        <w:t>вок карьера (разреза) (магистральные конвейеры, компрессорные</w:t>
      </w:r>
      <w:r w:rsidR="008A1A4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40B45">
        <w:rPr>
          <w:rFonts w:ascii="Times New Roman" w:eastAsiaTheme="minorEastAsia" w:hAnsi="Times New Roman" w:cs="Times New Roman"/>
          <w:sz w:val="28"/>
          <w:szCs w:val="28"/>
        </w:rPr>
        <w:t xml:space="preserve">и насосные установки, мастерские и т.п.) применяют бронированные и небронированные кабели с пропитанной и обедненно-пропитанной бумажной изоляцией </w:t>
      </w:r>
      <w:proofErr w:type="gramStart"/>
      <w:r w:rsidR="00F40B45">
        <w:rPr>
          <w:rFonts w:ascii="Times New Roman" w:eastAsiaTheme="minorEastAsia" w:hAnsi="Times New Roman" w:cs="Times New Roman"/>
          <w:sz w:val="28"/>
          <w:szCs w:val="28"/>
        </w:rPr>
        <w:t>СБ</w:t>
      </w:r>
      <w:proofErr w:type="gramEnd"/>
      <w:r w:rsidR="00F40B45">
        <w:rPr>
          <w:rFonts w:ascii="Times New Roman" w:eastAsiaTheme="minorEastAsia" w:hAnsi="Times New Roman" w:cs="Times New Roman"/>
          <w:sz w:val="28"/>
          <w:szCs w:val="28"/>
        </w:rPr>
        <w:t xml:space="preserve">, СК, АСБ, СБГ,ААБГ, , ААГ, ААШВ. Для питания передвижных </w:t>
      </w:r>
      <w:proofErr w:type="spellStart"/>
      <w:r w:rsidR="00F40B45">
        <w:rPr>
          <w:rFonts w:ascii="Times New Roman" w:eastAsiaTheme="minorEastAsia" w:hAnsi="Times New Roman" w:cs="Times New Roman"/>
          <w:sz w:val="28"/>
          <w:szCs w:val="28"/>
        </w:rPr>
        <w:t>электропр</w:t>
      </w:r>
      <w:r w:rsidR="00F40B45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F40B45">
        <w:rPr>
          <w:rFonts w:ascii="Times New Roman" w:eastAsiaTheme="minorEastAsia" w:hAnsi="Times New Roman" w:cs="Times New Roman"/>
          <w:sz w:val="28"/>
          <w:szCs w:val="28"/>
        </w:rPr>
        <w:t>ёмников</w:t>
      </w:r>
      <w:proofErr w:type="spellEnd"/>
      <w:r w:rsidR="00F40B45">
        <w:rPr>
          <w:rFonts w:ascii="Times New Roman" w:eastAsiaTheme="minorEastAsia" w:hAnsi="Times New Roman" w:cs="Times New Roman"/>
          <w:sz w:val="28"/>
          <w:szCs w:val="28"/>
        </w:rPr>
        <w:t xml:space="preserve"> карьеров (разрезов) (экскаваторы, буровые станки, оборудование </w:t>
      </w:r>
      <w:proofErr w:type="gramStart"/>
      <w:r w:rsidR="00F40B45">
        <w:rPr>
          <w:rFonts w:ascii="Times New Roman" w:eastAsiaTheme="minorEastAsia" w:hAnsi="Times New Roman" w:cs="Times New Roman"/>
          <w:sz w:val="28"/>
          <w:szCs w:val="28"/>
        </w:rPr>
        <w:t>горно-транспортных</w:t>
      </w:r>
      <w:proofErr w:type="gramEnd"/>
      <w:r w:rsidR="00F40B45">
        <w:rPr>
          <w:rFonts w:ascii="Times New Roman" w:eastAsiaTheme="minorEastAsia" w:hAnsi="Times New Roman" w:cs="Times New Roman"/>
          <w:sz w:val="28"/>
          <w:szCs w:val="28"/>
        </w:rPr>
        <w:t xml:space="preserve"> комплексов и </w:t>
      </w:r>
      <w:proofErr w:type="spellStart"/>
      <w:r w:rsidR="00E81B63">
        <w:rPr>
          <w:rFonts w:ascii="Times New Roman" w:eastAsiaTheme="minorEastAsia" w:hAnsi="Times New Roman" w:cs="Times New Roman"/>
          <w:sz w:val="28"/>
          <w:szCs w:val="28"/>
        </w:rPr>
        <w:t>тд</w:t>
      </w:r>
      <w:proofErr w:type="spellEnd"/>
      <w:r w:rsidR="00F40B45">
        <w:rPr>
          <w:rFonts w:ascii="Times New Roman" w:eastAsiaTheme="minorEastAsia" w:hAnsi="Times New Roman" w:cs="Times New Roman"/>
          <w:sz w:val="28"/>
          <w:szCs w:val="28"/>
        </w:rPr>
        <w:t>.) применяются гибкие кабели с резин</w:t>
      </w:r>
      <w:r w:rsidR="00F40B45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F40B45">
        <w:rPr>
          <w:rFonts w:ascii="Times New Roman" w:eastAsiaTheme="minorEastAsia" w:hAnsi="Times New Roman" w:cs="Times New Roman"/>
          <w:sz w:val="28"/>
          <w:szCs w:val="28"/>
        </w:rPr>
        <w:t>вой изоляцией.</w:t>
      </w:r>
    </w:p>
    <w:p w:rsidR="00E81B63" w:rsidRDefault="00F40B45" w:rsidP="00355B7B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Для питания электроэнергией экскаваторов применяются гибкие каб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ли на напряжение 6-10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A1A4D">
        <w:rPr>
          <w:rFonts w:ascii="Times New Roman" w:eastAsiaTheme="minorEastAsia" w:hAnsi="Times New Roman" w:cs="Times New Roman"/>
          <w:sz w:val="28"/>
          <w:szCs w:val="28"/>
        </w:rPr>
        <w:t>марки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A1A4D">
        <w:rPr>
          <w:rFonts w:ascii="Times New Roman" w:eastAsiaTheme="minorEastAsia" w:hAnsi="Times New Roman" w:cs="Times New Roman"/>
          <w:sz w:val="28"/>
          <w:szCs w:val="28"/>
        </w:rPr>
        <w:t>КГ</w:t>
      </w:r>
      <w:r w:rsidR="00E81B63">
        <w:rPr>
          <w:rFonts w:ascii="Times New Roman" w:eastAsiaTheme="minorEastAsia" w:hAnsi="Times New Roman" w:cs="Times New Roman"/>
          <w:sz w:val="28"/>
          <w:szCs w:val="28"/>
        </w:rPr>
        <w:t>Э</w:t>
      </w:r>
      <w:r w:rsidR="008A1A4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E81B63">
        <w:rPr>
          <w:rFonts w:ascii="Times New Roman" w:eastAsiaTheme="minorEastAsia" w:hAnsi="Times New Roman" w:cs="Times New Roman"/>
          <w:sz w:val="28"/>
          <w:szCs w:val="28"/>
        </w:rPr>
        <w:t xml:space="preserve">КГЭ-ХЛ, </w:t>
      </w:r>
      <w:r>
        <w:rPr>
          <w:rFonts w:ascii="Times New Roman" w:eastAsiaTheme="minorEastAsia" w:hAnsi="Times New Roman" w:cs="Times New Roman"/>
          <w:sz w:val="28"/>
          <w:szCs w:val="28"/>
        </w:rPr>
        <w:t>КШВГ, КШВГН</w:t>
      </w:r>
      <w:r w:rsidR="00486819">
        <w:rPr>
          <w:rFonts w:ascii="Times New Roman" w:eastAsiaTheme="minorEastAsia" w:hAnsi="Times New Roman" w:cs="Times New Roman"/>
          <w:sz w:val="28"/>
          <w:szCs w:val="28"/>
        </w:rPr>
        <w:t xml:space="preserve"> (К – кабель, </w:t>
      </w:r>
      <w:proofErr w:type="gramStart"/>
      <w:r w:rsidR="00486819">
        <w:rPr>
          <w:rFonts w:ascii="Times New Roman" w:eastAsiaTheme="minorEastAsia" w:hAnsi="Times New Roman" w:cs="Times New Roman"/>
          <w:sz w:val="28"/>
          <w:szCs w:val="28"/>
        </w:rPr>
        <w:t>Ш</w:t>
      </w:r>
      <w:proofErr w:type="gramEnd"/>
      <w:r w:rsidR="00486819">
        <w:rPr>
          <w:rFonts w:ascii="Times New Roman" w:eastAsiaTheme="minorEastAsia" w:hAnsi="Times New Roman" w:cs="Times New Roman"/>
          <w:sz w:val="28"/>
          <w:szCs w:val="28"/>
        </w:rPr>
        <w:t xml:space="preserve"> – шланговая резиновая оболочка, резиновая изоляция, В – высоковоль</w:t>
      </w:r>
      <w:r w:rsidR="00486819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486819">
        <w:rPr>
          <w:rFonts w:ascii="Times New Roman" w:eastAsiaTheme="minorEastAsia" w:hAnsi="Times New Roman" w:cs="Times New Roman"/>
          <w:sz w:val="28"/>
          <w:szCs w:val="28"/>
        </w:rPr>
        <w:t>ный, Г – гибкий, Н – морозостойкая резина, Т - изоляция из термостойкой р</w:t>
      </w:r>
      <w:r w:rsidR="00486819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486819">
        <w:rPr>
          <w:rFonts w:ascii="Times New Roman" w:eastAsiaTheme="minorEastAsia" w:hAnsi="Times New Roman" w:cs="Times New Roman"/>
          <w:sz w:val="28"/>
          <w:szCs w:val="28"/>
        </w:rPr>
        <w:t>зины). Эти кабели выпускаются с сечением жил от 10 до 150 мм</w:t>
      </w:r>
      <w:proofErr w:type="gramStart"/>
      <w:r w:rsidR="00486819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="00486819">
        <w:rPr>
          <w:rFonts w:ascii="Times New Roman" w:eastAsiaTheme="minorEastAsia" w:hAnsi="Times New Roman" w:cs="Times New Roman"/>
          <w:sz w:val="28"/>
          <w:szCs w:val="28"/>
        </w:rPr>
        <w:t xml:space="preserve">. Для </w:t>
      </w:r>
      <w:r w:rsidR="00E81B63">
        <w:rPr>
          <w:rFonts w:ascii="Times New Roman" w:eastAsiaTheme="minorEastAsia" w:hAnsi="Times New Roman" w:cs="Times New Roman"/>
          <w:sz w:val="28"/>
          <w:szCs w:val="28"/>
        </w:rPr>
        <w:t>пит</w:t>
      </w:r>
      <w:r w:rsidR="00E81B63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E81B63">
        <w:rPr>
          <w:rFonts w:ascii="Times New Roman" w:eastAsiaTheme="minorEastAsia" w:hAnsi="Times New Roman" w:cs="Times New Roman"/>
          <w:sz w:val="28"/>
          <w:szCs w:val="28"/>
        </w:rPr>
        <w:t>ния буровых станков применяются</w:t>
      </w:r>
      <w:r w:rsidR="00486819">
        <w:rPr>
          <w:rFonts w:ascii="Times New Roman" w:eastAsiaTheme="minorEastAsia" w:hAnsi="Times New Roman" w:cs="Times New Roman"/>
          <w:sz w:val="28"/>
          <w:szCs w:val="28"/>
        </w:rPr>
        <w:t xml:space="preserve"> кабел</w:t>
      </w:r>
      <w:r w:rsidR="00E81B63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48681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486819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E81B63">
        <w:rPr>
          <w:rFonts w:ascii="Times New Roman" w:eastAsiaTheme="minorEastAsia" w:hAnsi="Times New Roman" w:cs="Times New Roman"/>
          <w:sz w:val="28"/>
          <w:szCs w:val="28"/>
        </w:rPr>
        <w:t>Г</w:t>
      </w:r>
      <w:proofErr w:type="gramEnd"/>
      <w:r w:rsidR="00E81B63">
        <w:rPr>
          <w:rFonts w:ascii="Times New Roman" w:eastAsiaTheme="minorEastAsia" w:hAnsi="Times New Roman" w:cs="Times New Roman"/>
          <w:sz w:val="28"/>
          <w:szCs w:val="28"/>
        </w:rPr>
        <w:t>, КГ-Х, КПГС</w:t>
      </w:r>
      <w:r w:rsidR="0048681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486819" w:rsidRDefault="00486819" w:rsidP="00355B7B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Техническая </w:t>
      </w:r>
      <w:r w:rsidR="00CD1FE1">
        <w:rPr>
          <w:rFonts w:ascii="Times New Roman" w:eastAsiaTheme="minorEastAsia" w:hAnsi="Times New Roman" w:cs="Times New Roman"/>
          <w:sz w:val="28"/>
          <w:szCs w:val="28"/>
        </w:rPr>
        <w:t>характеристика гибких высоковольтных кабелей дана в таблице 1</w:t>
      </w:r>
      <w:r w:rsidR="00013CFD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CD1FE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55B7B" w:rsidRDefault="008A1A4D" w:rsidP="00355B7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013CFD">
        <w:rPr>
          <w:rFonts w:ascii="Times New Roman" w:hAnsi="Times New Roman" w:cs="Times New Roman"/>
          <w:sz w:val="28"/>
          <w:szCs w:val="28"/>
        </w:rPr>
        <w:t>3</w:t>
      </w:r>
    </w:p>
    <w:p w:rsidR="00355B7B" w:rsidRDefault="008A1A4D" w:rsidP="00355B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55B7B">
        <w:rPr>
          <w:rFonts w:ascii="Times New Roman" w:hAnsi="Times New Roman" w:cs="Times New Roman"/>
          <w:sz w:val="24"/>
          <w:szCs w:val="28"/>
        </w:rPr>
        <w:t xml:space="preserve">Конструктивные размеры силовых гибких кабелей марки КГЭ, КГЭ-ХЛ </w:t>
      </w:r>
    </w:p>
    <w:p w:rsidR="008A1A4D" w:rsidRPr="00355B7B" w:rsidRDefault="008A1A4D" w:rsidP="00355B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55B7B">
        <w:rPr>
          <w:rFonts w:ascii="Times New Roman" w:hAnsi="Times New Roman" w:cs="Times New Roman"/>
          <w:sz w:val="24"/>
          <w:szCs w:val="28"/>
        </w:rPr>
        <w:t>на напряжение 6 кВт ГОСТ 9388-82 (РТМ)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81"/>
        <w:gridCol w:w="1556"/>
        <w:gridCol w:w="1566"/>
        <w:gridCol w:w="1559"/>
        <w:gridCol w:w="1276"/>
        <w:gridCol w:w="992"/>
        <w:gridCol w:w="1241"/>
      </w:tblGrid>
      <w:tr w:rsidR="008A1A4D" w:rsidRPr="00355B7B" w:rsidTr="00355B7B">
        <w:tc>
          <w:tcPr>
            <w:tcW w:w="4503" w:type="dxa"/>
            <w:gridSpan w:val="3"/>
            <w:vAlign w:val="center"/>
          </w:tcPr>
          <w:p w:rsidR="008A1A4D" w:rsidRPr="00355B7B" w:rsidRDefault="008A1A4D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Число и сечение жил, мм</w:t>
            </w:r>
            <w:proofErr w:type="gramStart"/>
            <w:r w:rsidRPr="00355B7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8A1A4D" w:rsidRPr="00355B7B" w:rsidRDefault="008A1A4D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Наружный диаметр,</w:t>
            </w:r>
          </w:p>
          <w:p w:rsidR="008A1A4D" w:rsidRPr="00355B7B" w:rsidRDefault="008A1A4D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276" w:type="dxa"/>
            <w:vMerge w:val="restart"/>
            <w:vAlign w:val="center"/>
          </w:tcPr>
          <w:p w:rsidR="008A1A4D" w:rsidRPr="00355B7B" w:rsidRDefault="008A1A4D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Масса 1 км, кг</w:t>
            </w:r>
          </w:p>
        </w:tc>
        <w:tc>
          <w:tcPr>
            <w:tcW w:w="992" w:type="dxa"/>
            <w:vMerge w:val="restart"/>
            <w:vAlign w:val="center"/>
          </w:tcPr>
          <w:p w:rsidR="008A1A4D" w:rsidRPr="00355B7B" w:rsidRDefault="008A1A4D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355B7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355B7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</w:p>
          <w:p w:rsidR="008A1A4D" w:rsidRPr="00355B7B" w:rsidRDefault="008A1A4D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Ом/</w:t>
            </w:r>
            <w:proofErr w:type="gramStart"/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241" w:type="dxa"/>
            <w:vMerge w:val="restart"/>
            <w:vAlign w:val="center"/>
          </w:tcPr>
          <w:p w:rsidR="008A1A4D" w:rsidRPr="00355B7B" w:rsidRDefault="008A1A4D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355B7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proofErr w:type="gramEnd"/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1A4D" w:rsidRPr="00355B7B" w:rsidRDefault="008A1A4D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Ом/</w:t>
            </w:r>
            <w:proofErr w:type="gramStart"/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</w:tr>
      <w:tr w:rsidR="008A1A4D" w:rsidRPr="00355B7B" w:rsidTr="00355B7B">
        <w:tc>
          <w:tcPr>
            <w:tcW w:w="1381" w:type="dxa"/>
            <w:vAlign w:val="center"/>
          </w:tcPr>
          <w:p w:rsidR="008A1A4D" w:rsidRPr="00355B7B" w:rsidRDefault="008A1A4D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</w:p>
        </w:tc>
        <w:tc>
          <w:tcPr>
            <w:tcW w:w="1556" w:type="dxa"/>
            <w:vAlign w:val="center"/>
          </w:tcPr>
          <w:p w:rsidR="008A1A4D" w:rsidRPr="00355B7B" w:rsidRDefault="008A1A4D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заземления</w:t>
            </w:r>
          </w:p>
        </w:tc>
        <w:tc>
          <w:tcPr>
            <w:tcW w:w="1566" w:type="dxa"/>
            <w:vAlign w:val="center"/>
          </w:tcPr>
          <w:p w:rsidR="008A1A4D" w:rsidRPr="00355B7B" w:rsidRDefault="008A1A4D" w:rsidP="003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вспомог</w:t>
            </w: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тельные</w:t>
            </w:r>
          </w:p>
        </w:tc>
        <w:tc>
          <w:tcPr>
            <w:tcW w:w="1559" w:type="dxa"/>
            <w:vMerge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Merge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A4D" w:rsidRPr="00355B7B" w:rsidTr="008A1A4D">
        <w:tc>
          <w:tcPr>
            <w:tcW w:w="138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3х10</w:t>
            </w:r>
          </w:p>
        </w:tc>
        <w:tc>
          <w:tcPr>
            <w:tcW w:w="155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1х6</w:t>
            </w:r>
          </w:p>
        </w:tc>
        <w:tc>
          <w:tcPr>
            <w:tcW w:w="156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1х6</w:t>
            </w:r>
          </w:p>
        </w:tc>
        <w:tc>
          <w:tcPr>
            <w:tcW w:w="1559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41,2</w:t>
            </w:r>
          </w:p>
        </w:tc>
        <w:tc>
          <w:tcPr>
            <w:tcW w:w="127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2170</w:t>
            </w:r>
          </w:p>
        </w:tc>
        <w:tc>
          <w:tcPr>
            <w:tcW w:w="992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1,84</w:t>
            </w:r>
          </w:p>
        </w:tc>
        <w:tc>
          <w:tcPr>
            <w:tcW w:w="124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8A1A4D" w:rsidRPr="00355B7B" w:rsidTr="008A1A4D">
        <w:tc>
          <w:tcPr>
            <w:tcW w:w="138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3х16</w:t>
            </w:r>
          </w:p>
        </w:tc>
        <w:tc>
          <w:tcPr>
            <w:tcW w:w="155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1х6</w:t>
            </w:r>
          </w:p>
        </w:tc>
        <w:tc>
          <w:tcPr>
            <w:tcW w:w="156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1х6</w:t>
            </w:r>
          </w:p>
        </w:tc>
        <w:tc>
          <w:tcPr>
            <w:tcW w:w="1559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127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2522</w:t>
            </w:r>
          </w:p>
        </w:tc>
        <w:tc>
          <w:tcPr>
            <w:tcW w:w="992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24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8A1A4D" w:rsidRPr="00355B7B" w:rsidTr="008A1A4D">
        <w:tc>
          <w:tcPr>
            <w:tcW w:w="138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3х25</w:t>
            </w:r>
          </w:p>
        </w:tc>
        <w:tc>
          <w:tcPr>
            <w:tcW w:w="155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156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1х6</w:t>
            </w:r>
          </w:p>
        </w:tc>
        <w:tc>
          <w:tcPr>
            <w:tcW w:w="1559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46,4</w:t>
            </w:r>
          </w:p>
        </w:tc>
        <w:tc>
          <w:tcPr>
            <w:tcW w:w="127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3014</w:t>
            </w:r>
          </w:p>
        </w:tc>
        <w:tc>
          <w:tcPr>
            <w:tcW w:w="992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124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8A1A4D" w:rsidRPr="00355B7B" w:rsidTr="008A1A4D">
        <w:tc>
          <w:tcPr>
            <w:tcW w:w="138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3х35</w:t>
            </w:r>
          </w:p>
        </w:tc>
        <w:tc>
          <w:tcPr>
            <w:tcW w:w="155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156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1х6</w:t>
            </w:r>
          </w:p>
        </w:tc>
        <w:tc>
          <w:tcPr>
            <w:tcW w:w="1559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50,2</w:t>
            </w:r>
          </w:p>
        </w:tc>
        <w:tc>
          <w:tcPr>
            <w:tcW w:w="127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3641</w:t>
            </w:r>
          </w:p>
        </w:tc>
        <w:tc>
          <w:tcPr>
            <w:tcW w:w="992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124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8A1A4D" w:rsidRPr="00355B7B" w:rsidTr="008A1A4D">
        <w:tc>
          <w:tcPr>
            <w:tcW w:w="138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3х50</w:t>
            </w:r>
          </w:p>
        </w:tc>
        <w:tc>
          <w:tcPr>
            <w:tcW w:w="155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1х16</w:t>
            </w:r>
          </w:p>
        </w:tc>
        <w:tc>
          <w:tcPr>
            <w:tcW w:w="156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1559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53,9</w:t>
            </w:r>
          </w:p>
        </w:tc>
        <w:tc>
          <w:tcPr>
            <w:tcW w:w="127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4309</w:t>
            </w:r>
          </w:p>
        </w:tc>
        <w:tc>
          <w:tcPr>
            <w:tcW w:w="992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24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8A1A4D" w:rsidRPr="00355B7B" w:rsidTr="008A1A4D">
        <w:tc>
          <w:tcPr>
            <w:tcW w:w="138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3х70</w:t>
            </w:r>
          </w:p>
        </w:tc>
        <w:tc>
          <w:tcPr>
            <w:tcW w:w="155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1х16</w:t>
            </w:r>
          </w:p>
        </w:tc>
        <w:tc>
          <w:tcPr>
            <w:tcW w:w="156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1559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63,3</w:t>
            </w:r>
          </w:p>
        </w:tc>
        <w:tc>
          <w:tcPr>
            <w:tcW w:w="127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5835</w:t>
            </w:r>
          </w:p>
        </w:tc>
        <w:tc>
          <w:tcPr>
            <w:tcW w:w="992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24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8A1A4D" w:rsidRPr="00355B7B" w:rsidTr="008A1A4D">
        <w:tc>
          <w:tcPr>
            <w:tcW w:w="138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3х95</w:t>
            </w:r>
          </w:p>
        </w:tc>
        <w:tc>
          <w:tcPr>
            <w:tcW w:w="155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1х25</w:t>
            </w:r>
          </w:p>
        </w:tc>
        <w:tc>
          <w:tcPr>
            <w:tcW w:w="156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1559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127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6998</w:t>
            </w:r>
          </w:p>
        </w:tc>
        <w:tc>
          <w:tcPr>
            <w:tcW w:w="992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24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8A1A4D" w:rsidRPr="00355B7B" w:rsidTr="008A1A4D">
        <w:tc>
          <w:tcPr>
            <w:tcW w:w="138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3х120</w:t>
            </w:r>
          </w:p>
        </w:tc>
        <w:tc>
          <w:tcPr>
            <w:tcW w:w="155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1х35</w:t>
            </w:r>
          </w:p>
        </w:tc>
        <w:tc>
          <w:tcPr>
            <w:tcW w:w="156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1559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8267</w:t>
            </w:r>
          </w:p>
        </w:tc>
        <w:tc>
          <w:tcPr>
            <w:tcW w:w="992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24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8A1A4D" w:rsidRPr="00355B7B" w:rsidTr="008A1A4D">
        <w:tc>
          <w:tcPr>
            <w:tcW w:w="138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3х150</w:t>
            </w:r>
          </w:p>
        </w:tc>
        <w:tc>
          <w:tcPr>
            <w:tcW w:w="155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1х50</w:t>
            </w:r>
          </w:p>
        </w:tc>
        <w:tc>
          <w:tcPr>
            <w:tcW w:w="156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1559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77,6</w:t>
            </w:r>
          </w:p>
        </w:tc>
        <w:tc>
          <w:tcPr>
            <w:tcW w:w="1276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9802</w:t>
            </w:r>
          </w:p>
        </w:tc>
        <w:tc>
          <w:tcPr>
            <w:tcW w:w="992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241" w:type="dxa"/>
          </w:tcPr>
          <w:p w:rsidR="008A1A4D" w:rsidRPr="00355B7B" w:rsidRDefault="008A1A4D" w:rsidP="008A1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B7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</w:tbl>
    <w:p w:rsidR="00013CFD" w:rsidRDefault="00013CFD" w:rsidP="008A1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5B7B" w:rsidRDefault="00355B7B" w:rsidP="008A1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5B7B" w:rsidRDefault="008A1A4D" w:rsidP="00355B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013CFD">
        <w:rPr>
          <w:rFonts w:ascii="Times New Roman" w:hAnsi="Times New Roman" w:cs="Times New Roman"/>
          <w:sz w:val="28"/>
          <w:szCs w:val="28"/>
        </w:rPr>
        <w:t>4</w:t>
      </w:r>
    </w:p>
    <w:p w:rsidR="00355B7B" w:rsidRDefault="008A1A4D" w:rsidP="00355B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55B7B">
        <w:rPr>
          <w:rFonts w:ascii="Times New Roman" w:hAnsi="Times New Roman" w:cs="Times New Roman"/>
          <w:sz w:val="24"/>
          <w:szCs w:val="28"/>
        </w:rPr>
        <w:t>Конструктивные размеры силовых гибких кабелей на напряжение 660</w:t>
      </w:r>
      <w:proofErr w:type="gramStart"/>
      <w:r w:rsidRPr="00355B7B">
        <w:rPr>
          <w:rFonts w:ascii="Times New Roman" w:hAnsi="Times New Roman" w:cs="Times New Roman"/>
          <w:sz w:val="24"/>
          <w:szCs w:val="28"/>
        </w:rPr>
        <w:t xml:space="preserve"> В</w:t>
      </w:r>
      <w:proofErr w:type="gramEnd"/>
      <w:r w:rsidRPr="00355B7B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A1A4D" w:rsidRPr="00355B7B" w:rsidRDefault="008A1A4D" w:rsidP="00355B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55B7B">
        <w:rPr>
          <w:rFonts w:ascii="Times New Roman" w:hAnsi="Times New Roman" w:cs="Times New Roman"/>
          <w:sz w:val="24"/>
          <w:szCs w:val="28"/>
        </w:rPr>
        <w:t xml:space="preserve">со вспомогательной жилой марки </w:t>
      </w:r>
      <w:proofErr w:type="gramStart"/>
      <w:r w:rsidRPr="00355B7B">
        <w:rPr>
          <w:rFonts w:ascii="Times New Roman" w:hAnsi="Times New Roman" w:cs="Times New Roman"/>
          <w:sz w:val="24"/>
          <w:szCs w:val="28"/>
        </w:rPr>
        <w:t>КГ</w:t>
      </w:r>
      <w:proofErr w:type="gramEnd"/>
      <w:r w:rsidRPr="00355B7B">
        <w:rPr>
          <w:rFonts w:ascii="Times New Roman" w:hAnsi="Times New Roman" w:cs="Times New Roman"/>
          <w:sz w:val="24"/>
          <w:szCs w:val="28"/>
        </w:rPr>
        <w:t xml:space="preserve"> (РТМ)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95"/>
        <w:gridCol w:w="1898"/>
        <w:gridCol w:w="2045"/>
        <w:gridCol w:w="1866"/>
        <w:gridCol w:w="1867"/>
      </w:tblGrid>
      <w:tr w:rsidR="008A1A4D" w:rsidTr="00355B7B">
        <w:tc>
          <w:tcPr>
            <w:tcW w:w="5838" w:type="dxa"/>
            <w:gridSpan w:val="3"/>
            <w:vAlign w:val="center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B56">
              <w:rPr>
                <w:rFonts w:ascii="Times New Roman" w:hAnsi="Times New Roman" w:cs="Times New Roman"/>
                <w:sz w:val="24"/>
                <w:szCs w:val="24"/>
              </w:rPr>
              <w:t>Число и сечение жил, мм</w:t>
            </w:r>
            <w:proofErr w:type="gramStart"/>
            <w:r w:rsidRPr="00645B5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66" w:type="dxa"/>
            <w:vMerge w:val="restart"/>
            <w:vAlign w:val="center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Наружный диаметр,</w:t>
            </w:r>
            <w:r w:rsidR="00355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867" w:type="dxa"/>
            <w:vMerge w:val="restart"/>
            <w:vAlign w:val="center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1 км, кг</w:t>
            </w:r>
          </w:p>
        </w:tc>
      </w:tr>
      <w:tr w:rsidR="008A1A4D" w:rsidTr="00355B7B">
        <w:tc>
          <w:tcPr>
            <w:tcW w:w="1895" w:type="dxa"/>
            <w:vAlign w:val="center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</w:p>
        </w:tc>
        <w:tc>
          <w:tcPr>
            <w:tcW w:w="1898" w:type="dxa"/>
            <w:vAlign w:val="center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заземление</w:t>
            </w:r>
          </w:p>
        </w:tc>
        <w:tc>
          <w:tcPr>
            <w:tcW w:w="2045" w:type="dxa"/>
            <w:vAlign w:val="center"/>
          </w:tcPr>
          <w:p w:rsidR="008A1A4D" w:rsidRPr="00645B56" w:rsidRDefault="00355B7B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A1A4D">
              <w:rPr>
                <w:rFonts w:ascii="Times New Roman" w:hAnsi="Times New Roman" w:cs="Times New Roman"/>
                <w:sz w:val="24"/>
                <w:szCs w:val="24"/>
              </w:rPr>
              <w:t>спомогательные</w:t>
            </w:r>
          </w:p>
        </w:tc>
        <w:tc>
          <w:tcPr>
            <w:tcW w:w="1866" w:type="dxa"/>
            <w:vMerge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A4D" w:rsidTr="008A1A4D">
        <w:tc>
          <w:tcPr>
            <w:tcW w:w="1895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3х25</w:t>
            </w:r>
          </w:p>
        </w:tc>
        <w:tc>
          <w:tcPr>
            <w:tcW w:w="1898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2045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1х4</w:t>
            </w:r>
          </w:p>
        </w:tc>
        <w:tc>
          <w:tcPr>
            <w:tcW w:w="1866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1867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1691</w:t>
            </w:r>
          </w:p>
        </w:tc>
      </w:tr>
      <w:tr w:rsidR="008A1A4D" w:rsidTr="008A1A4D">
        <w:tc>
          <w:tcPr>
            <w:tcW w:w="1895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3х35</w:t>
            </w:r>
          </w:p>
        </w:tc>
        <w:tc>
          <w:tcPr>
            <w:tcW w:w="1898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2045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1х6</w:t>
            </w:r>
          </w:p>
        </w:tc>
        <w:tc>
          <w:tcPr>
            <w:tcW w:w="1866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1867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2204</w:t>
            </w:r>
          </w:p>
        </w:tc>
      </w:tr>
      <w:tr w:rsidR="008A1A4D" w:rsidTr="008A1A4D">
        <w:tc>
          <w:tcPr>
            <w:tcW w:w="1895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3х50</w:t>
            </w:r>
          </w:p>
        </w:tc>
        <w:tc>
          <w:tcPr>
            <w:tcW w:w="1898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1х16</w:t>
            </w:r>
          </w:p>
        </w:tc>
        <w:tc>
          <w:tcPr>
            <w:tcW w:w="2045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1866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41,2</w:t>
            </w:r>
          </w:p>
        </w:tc>
        <w:tc>
          <w:tcPr>
            <w:tcW w:w="1867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3123</w:t>
            </w:r>
          </w:p>
        </w:tc>
      </w:tr>
      <w:tr w:rsidR="008A1A4D" w:rsidTr="008A1A4D">
        <w:tc>
          <w:tcPr>
            <w:tcW w:w="1895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3х70</w:t>
            </w:r>
          </w:p>
        </w:tc>
        <w:tc>
          <w:tcPr>
            <w:tcW w:w="1898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1х16</w:t>
            </w:r>
          </w:p>
        </w:tc>
        <w:tc>
          <w:tcPr>
            <w:tcW w:w="2045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1866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45,7</w:t>
            </w:r>
          </w:p>
        </w:tc>
        <w:tc>
          <w:tcPr>
            <w:tcW w:w="1867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4079</w:t>
            </w:r>
          </w:p>
        </w:tc>
      </w:tr>
      <w:tr w:rsidR="008A1A4D" w:rsidTr="008A1A4D">
        <w:tc>
          <w:tcPr>
            <w:tcW w:w="1895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3х95</w:t>
            </w:r>
          </w:p>
        </w:tc>
        <w:tc>
          <w:tcPr>
            <w:tcW w:w="1898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1х25</w:t>
            </w:r>
          </w:p>
        </w:tc>
        <w:tc>
          <w:tcPr>
            <w:tcW w:w="2045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1866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67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5238</w:t>
            </w:r>
          </w:p>
        </w:tc>
      </w:tr>
      <w:tr w:rsidR="008A1A4D" w:rsidTr="008A1A4D">
        <w:tc>
          <w:tcPr>
            <w:tcW w:w="1895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3х120</w:t>
            </w:r>
          </w:p>
        </w:tc>
        <w:tc>
          <w:tcPr>
            <w:tcW w:w="1898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1х35</w:t>
            </w:r>
          </w:p>
        </w:tc>
        <w:tc>
          <w:tcPr>
            <w:tcW w:w="2045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1866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55,9</w:t>
            </w:r>
          </w:p>
        </w:tc>
        <w:tc>
          <w:tcPr>
            <w:tcW w:w="1867" w:type="dxa"/>
          </w:tcPr>
          <w:p w:rsidR="008A1A4D" w:rsidRPr="00645B56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6440</w:t>
            </w:r>
          </w:p>
        </w:tc>
      </w:tr>
    </w:tbl>
    <w:p w:rsidR="008A1A4D" w:rsidRPr="0037757A" w:rsidRDefault="008A1A4D" w:rsidP="00355B7B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55B7B" w:rsidRDefault="008A1A4D" w:rsidP="00355B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013CFD">
        <w:rPr>
          <w:rFonts w:ascii="Times New Roman" w:hAnsi="Times New Roman" w:cs="Times New Roman"/>
          <w:sz w:val="28"/>
          <w:szCs w:val="28"/>
        </w:rPr>
        <w:t>5</w:t>
      </w:r>
    </w:p>
    <w:p w:rsidR="008A1A4D" w:rsidRPr="00355B7B" w:rsidRDefault="008A1A4D" w:rsidP="00355B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55B7B">
        <w:rPr>
          <w:rFonts w:ascii="Times New Roman" w:hAnsi="Times New Roman" w:cs="Times New Roman"/>
          <w:sz w:val="24"/>
          <w:szCs w:val="28"/>
        </w:rPr>
        <w:t>Технические данные кабелей КГЭ, ЭВТ, ГРШЭ на 6000 и 1140</w:t>
      </w:r>
      <w:proofErr w:type="gramStart"/>
      <w:r w:rsidRPr="00355B7B">
        <w:rPr>
          <w:rFonts w:ascii="Times New Roman" w:hAnsi="Times New Roman" w:cs="Times New Roman"/>
          <w:sz w:val="24"/>
          <w:szCs w:val="28"/>
        </w:rPr>
        <w:t xml:space="preserve"> В</w:t>
      </w:r>
      <w:proofErr w:type="gramEnd"/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851"/>
        <w:gridCol w:w="1559"/>
        <w:gridCol w:w="1134"/>
        <w:gridCol w:w="992"/>
        <w:gridCol w:w="1134"/>
        <w:gridCol w:w="958"/>
      </w:tblGrid>
      <w:tr w:rsidR="008A1A4D" w:rsidTr="00355B7B">
        <w:tc>
          <w:tcPr>
            <w:tcW w:w="2943" w:type="dxa"/>
            <w:gridSpan w:val="3"/>
            <w:vAlign w:val="center"/>
          </w:tcPr>
          <w:p w:rsidR="008A1A4D" w:rsidRPr="004B0FDA" w:rsidRDefault="008A1A4D" w:rsidP="0037757A">
            <w:pPr>
              <w:spacing w:line="21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FDA">
              <w:rPr>
                <w:rFonts w:ascii="Times New Roman" w:hAnsi="Times New Roman" w:cs="Times New Roman"/>
                <w:sz w:val="24"/>
                <w:szCs w:val="24"/>
              </w:rPr>
              <w:t>Число и номинальное сеч</w:t>
            </w:r>
            <w:r w:rsidRPr="004B0F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0FDA">
              <w:rPr>
                <w:rFonts w:ascii="Times New Roman" w:hAnsi="Times New Roman" w:cs="Times New Roman"/>
                <w:sz w:val="24"/>
                <w:szCs w:val="24"/>
              </w:rPr>
              <w:t>ние жил, мм</w:t>
            </w:r>
            <w:proofErr w:type="gramStart"/>
            <w:r w:rsidRPr="004B0F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851" w:type="dxa"/>
            <w:vMerge w:val="restart"/>
            <w:vAlign w:val="center"/>
          </w:tcPr>
          <w:p w:rsidR="008A1A4D" w:rsidRPr="0037757A" w:rsidRDefault="008A1A4D" w:rsidP="0037757A">
            <w:pPr>
              <w:spacing w:line="216" w:lineRule="auto"/>
              <w:ind w:left="-142" w:right="-108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7757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Нару</w:t>
            </w:r>
            <w:r w:rsidRPr="0037757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ж</w:t>
            </w:r>
            <w:r w:rsidRPr="0037757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ный диаметр, </w:t>
            </w:r>
            <w:proofErr w:type="gramStart"/>
            <w:r w:rsidRPr="0037757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8A1A4D" w:rsidRPr="004B0FDA" w:rsidRDefault="008A1A4D" w:rsidP="0037757A">
            <w:pPr>
              <w:spacing w:line="21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1 км кабеля, кг</w:t>
            </w:r>
          </w:p>
        </w:tc>
        <w:tc>
          <w:tcPr>
            <w:tcW w:w="2126" w:type="dxa"/>
            <w:gridSpan w:val="2"/>
            <w:vAlign w:val="center"/>
          </w:tcPr>
          <w:p w:rsidR="008A1A4D" w:rsidRPr="004B0FDA" w:rsidRDefault="008A1A4D" w:rsidP="0037757A">
            <w:pPr>
              <w:spacing w:line="21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Удельное сопроти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силовой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лы, Ом/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8A1A4D" w:rsidRPr="004B0FDA" w:rsidRDefault="008A1A4D" w:rsidP="0037757A">
            <w:pPr>
              <w:spacing w:line="21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Емкость силовой жилы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экрана, мкФ/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958" w:type="dxa"/>
            <w:vMerge w:val="restart"/>
            <w:vAlign w:val="center"/>
          </w:tcPr>
          <w:p w:rsidR="008A1A4D" w:rsidRPr="004B0FDA" w:rsidRDefault="00F410A6" w:rsidP="0037757A">
            <w:pPr>
              <w:spacing w:line="21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A1A4D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="008A1A4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A1A4D">
              <w:rPr>
                <w:rFonts w:ascii="Times New Roman" w:hAnsi="Times New Roman" w:cs="Times New Roman"/>
                <w:sz w:val="24"/>
                <w:szCs w:val="24"/>
              </w:rPr>
              <w:t>стимый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1A4D">
              <w:rPr>
                <w:rFonts w:ascii="Times New Roman" w:hAnsi="Times New Roman" w:cs="Times New Roman"/>
                <w:sz w:val="24"/>
                <w:szCs w:val="24"/>
              </w:rPr>
              <w:t xml:space="preserve"> длител</w:t>
            </w:r>
            <w:r w:rsidR="008A1A4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A1A4D">
              <w:rPr>
                <w:rFonts w:ascii="Times New Roman" w:hAnsi="Times New Roman" w:cs="Times New Roman"/>
                <w:sz w:val="24"/>
                <w:szCs w:val="24"/>
              </w:rPr>
              <w:t>ный ток, А</w:t>
            </w:r>
          </w:p>
        </w:tc>
      </w:tr>
      <w:tr w:rsidR="008A1A4D" w:rsidTr="00355B7B">
        <w:tc>
          <w:tcPr>
            <w:tcW w:w="959" w:type="dxa"/>
            <w:vAlign w:val="center"/>
          </w:tcPr>
          <w:p w:rsidR="008A1A4D" w:rsidRPr="004B0FDA" w:rsidRDefault="00355B7B" w:rsidP="0037757A">
            <w:pPr>
              <w:spacing w:line="216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A1A4D" w:rsidRPr="004B0FDA">
              <w:rPr>
                <w:rFonts w:ascii="Times New Roman" w:hAnsi="Times New Roman" w:cs="Times New Roman"/>
                <w:sz w:val="24"/>
                <w:szCs w:val="24"/>
              </w:rPr>
              <w:t>сно</w:t>
            </w:r>
            <w:r w:rsidR="008A1A4D" w:rsidRPr="004B0F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A1A4D" w:rsidRPr="004B0FDA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992" w:type="dxa"/>
            <w:vAlign w:val="center"/>
          </w:tcPr>
          <w:p w:rsidR="008A1A4D" w:rsidRPr="004B0FDA" w:rsidRDefault="008A1A4D" w:rsidP="0037757A">
            <w:pPr>
              <w:spacing w:line="21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заземл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ющие</w:t>
            </w:r>
          </w:p>
        </w:tc>
        <w:tc>
          <w:tcPr>
            <w:tcW w:w="992" w:type="dxa"/>
            <w:vAlign w:val="center"/>
          </w:tcPr>
          <w:p w:rsidR="008A1A4D" w:rsidRPr="004B0FDA" w:rsidRDefault="008A1A4D" w:rsidP="0037757A">
            <w:pPr>
              <w:spacing w:line="21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трольные</w:t>
            </w:r>
          </w:p>
        </w:tc>
        <w:tc>
          <w:tcPr>
            <w:tcW w:w="851" w:type="dxa"/>
            <w:vMerge/>
          </w:tcPr>
          <w:p w:rsidR="008A1A4D" w:rsidRPr="004B0FDA" w:rsidRDefault="008A1A4D" w:rsidP="0037757A">
            <w:pPr>
              <w:spacing w:line="21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A1A4D" w:rsidRPr="004B0FDA" w:rsidRDefault="008A1A4D" w:rsidP="0037757A">
            <w:pPr>
              <w:spacing w:line="21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1A4D" w:rsidRPr="00577F0E" w:rsidRDefault="008A1A4D" w:rsidP="0037757A">
            <w:pPr>
              <w:spacing w:line="21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77F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577F0E">
              <w:rPr>
                <w:rFonts w:ascii="Times New Roman" w:hAnsi="Times New Roman" w:cs="Times New Roman"/>
                <w:sz w:val="24"/>
                <w:szCs w:val="24"/>
              </w:rPr>
              <w:t>=20</w:t>
            </w:r>
            <w:r w:rsidRPr="00577F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</w:tcPr>
          <w:p w:rsidR="008A1A4D" w:rsidRPr="00577F0E" w:rsidRDefault="008A1A4D" w:rsidP="0037757A">
            <w:pPr>
              <w:spacing w:line="21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тивное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proofErr w:type="gramEnd"/>
          </w:p>
        </w:tc>
        <w:tc>
          <w:tcPr>
            <w:tcW w:w="1134" w:type="dxa"/>
            <w:vMerge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Merge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A4D" w:rsidTr="008A1A4D">
        <w:tc>
          <w:tcPr>
            <w:tcW w:w="9571" w:type="dxa"/>
            <w:gridSpan w:val="9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КГЭ-1140</w:t>
            </w:r>
          </w:p>
        </w:tc>
      </w:tr>
      <w:tr w:rsidR="008A1A4D" w:rsidTr="008A1A4D">
        <w:tc>
          <w:tcPr>
            <w:tcW w:w="9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3х35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1х6</w:t>
            </w:r>
          </w:p>
        </w:tc>
        <w:tc>
          <w:tcPr>
            <w:tcW w:w="851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3300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0,512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0,720</w:t>
            </w:r>
          </w:p>
        </w:tc>
        <w:tc>
          <w:tcPr>
            <w:tcW w:w="958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8A1A4D" w:rsidTr="008A1A4D">
        <w:tc>
          <w:tcPr>
            <w:tcW w:w="9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3х50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1х16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851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4420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0,359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0,837</w:t>
            </w:r>
          </w:p>
        </w:tc>
        <w:tc>
          <w:tcPr>
            <w:tcW w:w="958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8A1A4D" w:rsidTr="008A1A4D">
        <w:tc>
          <w:tcPr>
            <w:tcW w:w="9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3х70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1х16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851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5174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0,256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0,081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0,960</w:t>
            </w:r>
          </w:p>
        </w:tc>
        <w:tc>
          <w:tcPr>
            <w:tcW w:w="958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8A1A4D" w:rsidTr="008A1A4D">
        <w:tc>
          <w:tcPr>
            <w:tcW w:w="9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3х95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1х25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851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6028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0,189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0,078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1,11</w:t>
            </w:r>
          </w:p>
        </w:tc>
        <w:tc>
          <w:tcPr>
            <w:tcW w:w="958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8A1A4D" w:rsidTr="008A1A4D">
        <w:tc>
          <w:tcPr>
            <w:tcW w:w="9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3х120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1х35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851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7032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0,149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0,077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958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</w:tr>
      <w:tr w:rsidR="008A1A4D" w:rsidTr="008A1A4D">
        <w:tc>
          <w:tcPr>
            <w:tcW w:w="9571" w:type="dxa"/>
            <w:gridSpan w:val="9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ЭВТ-6000</w:t>
            </w:r>
          </w:p>
        </w:tc>
      </w:tr>
      <w:tr w:rsidR="008A1A4D" w:rsidTr="008A1A4D">
        <w:tc>
          <w:tcPr>
            <w:tcW w:w="9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3х16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15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3267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0,103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8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8A1A4D" w:rsidTr="008A1A4D">
        <w:tc>
          <w:tcPr>
            <w:tcW w:w="9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3х16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1х4</w:t>
            </w:r>
          </w:p>
        </w:tc>
        <w:tc>
          <w:tcPr>
            <w:tcW w:w="851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46,6</w:t>
            </w:r>
          </w:p>
        </w:tc>
        <w:tc>
          <w:tcPr>
            <w:tcW w:w="15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3899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0,103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8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8A1A4D" w:rsidTr="008A1A4D">
        <w:tc>
          <w:tcPr>
            <w:tcW w:w="9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3х25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45,8</w:t>
            </w:r>
          </w:p>
        </w:tc>
        <w:tc>
          <w:tcPr>
            <w:tcW w:w="15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3837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0,717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8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8A1A4D" w:rsidTr="008A1A4D">
        <w:tc>
          <w:tcPr>
            <w:tcW w:w="9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3х25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1х4</w:t>
            </w:r>
          </w:p>
        </w:tc>
        <w:tc>
          <w:tcPr>
            <w:tcW w:w="851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49,6</w:t>
            </w:r>
          </w:p>
        </w:tc>
        <w:tc>
          <w:tcPr>
            <w:tcW w:w="15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4429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0,717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8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8A1A4D" w:rsidTr="008A1A4D">
        <w:tc>
          <w:tcPr>
            <w:tcW w:w="9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3х35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48,2</w:t>
            </w:r>
          </w:p>
        </w:tc>
        <w:tc>
          <w:tcPr>
            <w:tcW w:w="15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4360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0,512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8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8A1A4D" w:rsidTr="008A1A4D">
        <w:tc>
          <w:tcPr>
            <w:tcW w:w="9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3х35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1х4</w:t>
            </w:r>
          </w:p>
        </w:tc>
        <w:tc>
          <w:tcPr>
            <w:tcW w:w="851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82,6</w:t>
            </w:r>
          </w:p>
        </w:tc>
        <w:tc>
          <w:tcPr>
            <w:tcW w:w="15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4981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0,512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8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8A1A4D" w:rsidTr="008A1A4D">
        <w:tc>
          <w:tcPr>
            <w:tcW w:w="9571" w:type="dxa"/>
            <w:gridSpan w:val="9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ГРШЭ-1140</w:t>
            </w:r>
          </w:p>
        </w:tc>
      </w:tr>
      <w:tr w:rsidR="008A1A4D" w:rsidTr="008A1A4D">
        <w:tc>
          <w:tcPr>
            <w:tcW w:w="9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3х16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3х4</w:t>
            </w:r>
          </w:p>
        </w:tc>
        <w:tc>
          <w:tcPr>
            <w:tcW w:w="851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  <w:tc>
          <w:tcPr>
            <w:tcW w:w="15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2597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0,363</w:t>
            </w:r>
          </w:p>
        </w:tc>
        <w:tc>
          <w:tcPr>
            <w:tcW w:w="958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8A1A4D" w:rsidTr="008A1A4D">
        <w:tc>
          <w:tcPr>
            <w:tcW w:w="9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3х25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3х4</w:t>
            </w:r>
          </w:p>
        </w:tc>
        <w:tc>
          <w:tcPr>
            <w:tcW w:w="851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42,1</w:t>
            </w:r>
          </w:p>
        </w:tc>
        <w:tc>
          <w:tcPr>
            <w:tcW w:w="15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2939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0,767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0,089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0,424</w:t>
            </w:r>
          </w:p>
        </w:tc>
        <w:tc>
          <w:tcPr>
            <w:tcW w:w="958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8A1A4D" w:rsidTr="008A1A4D">
        <w:tc>
          <w:tcPr>
            <w:tcW w:w="9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3х35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3х4</w:t>
            </w:r>
          </w:p>
        </w:tc>
        <w:tc>
          <w:tcPr>
            <w:tcW w:w="851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5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3869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0,539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0,082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0,520</w:t>
            </w:r>
          </w:p>
        </w:tc>
        <w:tc>
          <w:tcPr>
            <w:tcW w:w="958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8A1A4D" w:rsidTr="008A1A4D">
        <w:tc>
          <w:tcPr>
            <w:tcW w:w="9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3х50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3х4</w:t>
            </w:r>
          </w:p>
        </w:tc>
        <w:tc>
          <w:tcPr>
            <w:tcW w:w="851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50,9</w:t>
            </w:r>
          </w:p>
        </w:tc>
        <w:tc>
          <w:tcPr>
            <w:tcW w:w="15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4460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0,394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0,080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0,570</w:t>
            </w:r>
          </w:p>
        </w:tc>
        <w:tc>
          <w:tcPr>
            <w:tcW w:w="958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8A1A4D" w:rsidTr="008A1A4D">
        <w:tc>
          <w:tcPr>
            <w:tcW w:w="9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3х70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3х4</w:t>
            </w:r>
          </w:p>
        </w:tc>
        <w:tc>
          <w:tcPr>
            <w:tcW w:w="851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</w:tc>
        <w:tc>
          <w:tcPr>
            <w:tcW w:w="1559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5387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0,281</w:t>
            </w:r>
          </w:p>
        </w:tc>
        <w:tc>
          <w:tcPr>
            <w:tcW w:w="992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0,077</w:t>
            </w:r>
          </w:p>
        </w:tc>
        <w:tc>
          <w:tcPr>
            <w:tcW w:w="1134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0,870</w:t>
            </w:r>
          </w:p>
        </w:tc>
        <w:tc>
          <w:tcPr>
            <w:tcW w:w="958" w:type="dxa"/>
          </w:tcPr>
          <w:p w:rsidR="008A1A4D" w:rsidRPr="004B0FDA" w:rsidRDefault="008A1A4D" w:rsidP="0037757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</w:tbl>
    <w:p w:rsidR="008A1A4D" w:rsidRPr="0037757A" w:rsidRDefault="008A1A4D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C574E8" w:rsidRDefault="00C574E8" w:rsidP="0037757A">
      <w:pPr>
        <w:spacing w:after="0" w:line="33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После того как </w:t>
      </w:r>
      <w:r w:rsidR="00103507">
        <w:rPr>
          <w:rFonts w:ascii="Times New Roman" w:eastAsiaTheme="minorEastAsia" w:hAnsi="Times New Roman" w:cs="Times New Roman"/>
          <w:sz w:val="28"/>
          <w:szCs w:val="28"/>
        </w:rPr>
        <w:t xml:space="preserve">вами были выбраны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марки каб</w:t>
      </w:r>
      <w:r w:rsidR="00103507">
        <w:rPr>
          <w:rFonts w:ascii="Times New Roman" w:eastAsiaTheme="minorEastAsia" w:hAnsi="Times New Roman" w:cs="Times New Roman"/>
          <w:sz w:val="28"/>
          <w:szCs w:val="28"/>
        </w:rPr>
        <w:t>ельных линий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необх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димо произвести выбор сечения жил кабелей.</w:t>
      </w:r>
    </w:p>
    <w:p w:rsidR="00E81B63" w:rsidRDefault="00E81B63" w:rsidP="0037757A">
      <w:pPr>
        <w:spacing w:after="0" w:line="33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Расчетный ток кабельных линий для экскаваторов определяется как для воздушных линий</w:t>
      </w:r>
      <w:r w:rsidR="007D7F6F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7D7F6F" w:rsidRDefault="009B3D6D" w:rsidP="0037757A">
      <w:pPr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расч.э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а.д.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а.т.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р.д.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р.т.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3∙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U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ном</m:t>
            </m:r>
          </m:e>
        </m:rad>
      </m:oMath>
      <w:r w:rsidR="007D7F6F" w:rsidRPr="0037757A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7D7F6F" w:rsidRPr="00F410A6">
        <w:rPr>
          <w:rFonts w:ascii="Times New Roman" w:eastAsiaTheme="minorEastAsia" w:hAnsi="Times New Roman" w:cs="Times New Roman"/>
          <w:sz w:val="24"/>
          <w:szCs w:val="28"/>
        </w:rPr>
        <w:t xml:space="preserve">   </w:t>
      </w:r>
      <w:r w:rsidR="007D7F6F" w:rsidRPr="0037757A">
        <w:rPr>
          <w:rFonts w:ascii="Times New Roman" w:eastAsiaTheme="minorEastAsia" w:hAnsi="Times New Roman" w:cs="Times New Roman"/>
          <w:sz w:val="28"/>
          <w:szCs w:val="28"/>
        </w:rPr>
        <w:t xml:space="preserve">              </w:t>
      </w:r>
      <w:r w:rsidR="006A3BC4" w:rsidRPr="0037757A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7D7F6F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6A3BC4">
        <w:rPr>
          <w:rFonts w:ascii="Times New Roman" w:eastAsiaTheme="minorEastAsia" w:hAnsi="Times New Roman" w:cs="Times New Roman"/>
          <w:sz w:val="28"/>
          <w:szCs w:val="28"/>
        </w:rPr>
        <w:t>27</w:t>
      </w:r>
      <w:r w:rsidR="007D7F6F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F410A6" w:rsidRDefault="007D7F6F" w:rsidP="0037757A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а.д.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.,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Р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а.т.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р.д.</m:t>
                </m:r>
              </m:sub>
            </m:sSub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,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р.т.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-активная, реактивная мощност</w:t>
      </w:r>
      <w:r w:rsidR="005A448D">
        <w:rPr>
          <w:rFonts w:ascii="Times New Roman" w:eastAsiaTheme="minorEastAsia" w:hAnsi="Times New Roman" w:cs="Times New Roman"/>
          <w:sz w:val="28"/>
          <w:szCs w:val="28"/>
        </w:rPr>
        <w:t xml:space="preserve">и двигателя и трансформатора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одного бурового станка кВт,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кВар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D7F6F" w:rsidRDefault="007D7F6F" w:rsidP="00F410A6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U</m:t>
        </m:r>
        <m:r>
          <w:rPr>
            <w:rFonts w:ascii="Cambria Math" w:eastAsiaTheme="minorEastAsia" w:hAnsi="Cambria Math" w:cs="Times New Roman"/>
            <w:sz w:val="28"/>
            <w:szCs w:val="28"/>
          </w:rPr>
          <m:t>ном=6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- напряжение бурового станка</w:t>
      </w:r>
      <w:r w:rsidR="005A448D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кВ.</w:t>
      </w:r>
      <w:proofErr w:type="spellEnd"/>
    </w:p>
    <w:p w:rsidR="007D7F6F" w:rsidRDefault="007D7F6F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Расчетный ток кабельных линий для буровых станков определяется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 xml:space="preserve"> по формуле</w:t>
      </w:r>
    </w:p>
    <w:p w:rsidR="007D7F6F" w:rsidRDefault="009B3D6D" w:rsidP="0037757A">
      <w:pPr>
        <w:spacing w:after="0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расч.б.ст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р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р.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 w:cs="Times New Roman"/>
            <w:sz w:val="24"/>
            <w:szCs w:val="28"/>
          </w:rPr>
          <m:t>/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 xml:space="preserve">3∙ </m:t>
            </m:r>
            <m: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U</m:t>
            </m:r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ном</m:t>
            </m:r>
          </m:e>
        </m:rad>
      </m:oMath>
      <w:r w:rsidR="007D7F6F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</w:t>
      </w:r>
      <w:r w:rsidR="006A3BC4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7D7F6F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6A3BC4">
        <w:rPr>
          <w:rFonts w:ascii="Times New Roman" w:eastAsiaTheme="minorEastAsia" w:hAnsi="Times New Roman" w:cs="Times New Roman"/>
          <w:sz w:val="28"/>
          <w:szCs w:val="28"/>
        </w:rPr>
        <w:t>28</w:t>
      </w:r>
      <w:r w:rsidR="007D7F6F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F410A6" w:rsidRDefault="007D7F6F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.,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р.</m:t>
            </m:r>
          </m:sub>
        </m:sSub>
      </m:oMath>
      <w:r w:rsidR="00C574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-активная, реактивная мощность одного бурового станка кВт,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кВар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D7F6F" w:rsidRDefault="007D7F6F" w:rsidP="00F410A6">
      <w:pPr>
        <w:spacing w:after="0" w:line="360" w:lineRule="auto"/>
        <w:ind w:firstLine="99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U</m:t>
        </m:r>
        <m:r>
          <w:rPr>
            <w:rFonts w:ascii="Cambria Math" w:eastAsiaTheme="minorEastAsia" w:hAnsi="Cambria Math" w:cs="Times New Roman"/>
            <w:sz w:val="24"/>
            <w:szCs w:val="28"/>
          </w:rPr>
          <m:t>ном=0.4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- напряжение бурового станка кВ.</w:t>
      </w:r>
    </w:p>
    <w:p w:rsidR="005A448D" w:rsidRDefault="005A448D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Расчетный ток осветительной установки определяется</w:t>
      </w:r>
      <w:r w:rsidR="00EA2F28" w:rsidRPr="00EA2F2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>по формуле</w:t>
      </w:r>
    </w:p>
    <w:p w:rsidR="005A448D" w:rsidRDefault="009B3D6D" w:rsidP="00F410A6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расч.осв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ном</m:t>
                        </m:r>
                      </m:sub>
                    </m:sSub>
                  </m:e>
                </m:d>
              </m:e>
              <m:sup/>
            </m:sSup>
          </m:e>
        </m:rad>
        <m:r>
          <w:rPr>
            <w:rFonts w:ascii="Cambria Math" w:eastAsiaTheme="minorEastAsia" w:hAnsi="Cambria Math" w:cs="Times New Roman"/>
            <w:sz w:val="24"/>
            <w:szCs w:val="28"/>
          </w:rPr>
          <m:t>/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 xml:space="preserve">3∙ </m:t>
            </m:r>
            <m: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U</m:t>
            </m:r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ном</m:t>
            </m:r>
          </m:e>
        </m:rad>
      </m:oMath>
      <w:r w:rsidR="005A448D" w:rsidRPr="00F410A6">
        <w:rPr>
          <w:rFonts w:ascii="Times New Roman" w:eastAsiaTheme="minorEastAsia" w:hAnsi="Times New Roman" w:cs="Times New Roman"/>
          <w:sz w:val="24"/>
          <w:szCs w:val="28"/>
        </w:rPr>
        <w:t>.</w:t>
      </w:r>
      <w:r w:rsidR="006A3BC4" w:rsidRPr="00F410A6">
        <w:rPr>
          <w:rFonts w:ascii="Times New Roman" w:eastAsiaTheme="minorEastAsia" w:hAnsi="Times New Roman" w:cs="Times New Roman"/>
          <w:sz w:val="24"/>
          <w:szCs w:val="28"/>
        </w:rPr>
        <w:t xml:space="preserve">       </w:t>
      </w:r>
      <w:r w:rsidR="00F410A6" w:rsidRPr="00F410A6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r w:rsidR="00F410A6">
        <w:rPr>
          <w:rFonts w:ascii="Times New Roman" w:eastAsiaTheme="minorEastAsia" w:hAnsi="Times New Roman" w:cs="Times New Roman"/>
          <w:sz w:val="24"/>
          <w:szCs w:val="28"/>
        </w:rPr>
        <w:t xml:space="preserve">           </w:t>
      </w:r>
      <w:r w:rsidR="00F410A6" w:rsidRPr="00F410A6">
        <w:rPr>
          <w:rFonts w:ascii="Times New Roman" w:eastAsiaTheme="minorEastAsia" w:hAnsi="Times New Roman" w:cs="Times New Roman"/>
          <w:sz w:val="24"/>
          <w:szCs w:val="28"/>
        </w:rPr>
        <w:t xml:space="preserve">  </w:t>
      </w:r>
      <w:r w:rsidR="006A3BC4" w:rsidRPr="00F410A6">
        <w:rPr>
          <w:rFonts w:ascii="Times New Roman" w:eastAsiaTheme="minorEastAsia" w:hAnsi="Times New Roman" w:cs="Times New Roman"/>
          <w:sz w:val="24"/>
          <w:szCs w:val="28"/>
        </w:rPr>
        <w:t xml:space="preserve">              </w:t>
      </w:r>
      <w:r w:rsidR="006A3BC4">
        <w:rPr>
          <w:rFonts w:ascii="Times New Roman" w:eastAsiaTheme="minorEastAsia" w:hAnsi="Times New Roman" w:cs="Times New Roman"/>
          <w:sz w:val="28"/>
          <w:szCs w:val="28"/>
        </w:rPr>
        <w:t>(29)</w:t>
      </w:r>
    </w:p>
    <w:p w:rsidR="00F410A6" w:rsidRDefault="005A448D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ном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.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-номинальная мощность одной осветительной установки кВт,; </w:t>
      </w:r>
    </w:p>
    <w:p w:rsidR="005A448D" w:rsidRDefault="005A448D" w:rsidP="00F410A6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U</m:t>
        </m:r>
        <m:r>
          <w:rPr>
            <w:rFonts w:ascii="Cambria Math" w:eastAsiaTheme="minorEastAsia" w:hAnsi="Cambria Math" w:cs="Times New Roman"/>
            <w:sz w:val="24"/>
            <w:szCs w:val="28"/>
          </w:rPr>
          <m:t>ном=0.4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- напряжение осветительной установки, кВ.</w:t>
      </w:r>
    </w:p>
    <w:p w:rsidR="007B1F94" w:rsidRDefault="005A448D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 расчетному току принимаем сечение жил кабелей. Для экскавато</w:t>
      </w:r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</w:rPr>
        <w:t>ных кабелей необходимо брать пятижильные</w:t>
      </w:r>
      <w:r w:rsidR="007B1F94">
        <w:rPr>
          <w:rFonts w:ascii="Times New Roman" w:eastAsiaTheme="minorEastAsia" w:hAnsi="Times New Roman" w:cs="Times New Roman"/>
          <w:sz w:val="28"/>
          <w:szCs w:val="28"/>
        </w:rPr>
        <w:t xml:space="preserve"> (три-основных, одн</w:t>
      </w:r>
      <w:proofErr w:type="gramStart"/>
      <w:r w:rsidR="007B1F94">
        <w:rPr>
          <w:rFonts w:ascii="Times New Roman" w:eastAsiaTheme="minorEastAsia" w:hAnsi="Times New Roman" w:cs="Times New Roman"/>
          <w:sz w:val="28"/>
          <w:szCs w:val="28"/>
        </w:rPr>
        <w:t>у-</w:t>
      </w:r>
      <w:proofErr w:type="gramEnd"/>
      <w:r w:rsidR="007B1F94">
        <w:rPr>
          <w:rFonts w:ascii="Times New Roman" w:eastAsiaTheme="minorEastAsia" w:hAnsi="Times New Roman" w:cs="Times New Roman"/>
          <w:sz w:val="28"/>
          <w:szCs w:val="28"/>
        </w:rPr>
        <w:t xml:space="preserve"> заземл</w:t>
      </w:r>
      <w:r w:rsidR="007B1F94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7B1F94">
        <w:rPr>
          <w:rFonts w:ascii="Times New Roman" w:eastAsiaTheme="minorEastAsia" w:hAnsi="Times New Roman" w:cs="Times New Roman"/>
          <w:sz w:val="28"/>
          <w:szCs w:val="28"/>
        </w:rPr>
        <w:t>ния, одну- вспомогательную). Для буровых станков, осветительных устан</w:t>
      </w:r>
      <w:r w:rsidR="007B1F94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7B1F94">
        <w:rPr>
          <w:rFonts w:ascii="Times New Roman" w:eastAsiaTheme="minorEastAsia" w:hAnsi="Times New Roman" w:cs="Times New Roman"/>
          <w:sz w:val="28"/>
          <w:szCs w:val="28"/>
        </w:rPr>
        <w:t xml:space="preserve">вок </w:t>
      </w:r>
      <w:proofErr w:type="gramStart"/>
      <w:r w:rsidR="007B1F94">
        <w:rPr>
          <w:rFonts w:ascii="Times New Roman" w:eastAsiaTheme="minorEastAsia" w:hAnsi="Times New Roman" w:cs="Times New Roman"/>
          <w:sz w:val="28"/>
          <w:szCs w:val="28"/>
        </w:rPr>
        <w:t>–ч</w:t>
      </w:r>
      <w:proofErr w:type="gramEnd"/>
      <w:r w:rsidR="007B1F94">
        <w:rPr>
          <w:rFonts w:ascii="Times New Roman" w:eastAsiaTheme="minorEastAsia" w:hAnsi="Times New Roman" w:cs="Times New Roman"/>
          <w:sz w:val="28"/>
          <w:szCs w:val="28"/>
        </w:rPr>
        <w:t>етырехжильные.</w:t>
      </w:r>
    </w:p>
    <w:p w:rsidR="005A448D" w:rsidRDefault="007B1F94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Проверка на нагрев выбранных марок кабелей производится аналоги</w:t>
      </w:r>
      <w:r>
        <w:rPr>
          <w:rFonts w:ascii="Times New Roman" w:eastAsiaTheme="minorEastAsia" w:hAnsi="Times New Roman" w:cs="Times New Roman"/>
          <w:sz w:val="28"/>
          <w:szCs w:val="28"/>
        </w:rPr>
        <w:t>ч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но воздушным линиям.   </w:t>
      </w:r>
    </w:p>
    <w:p w:rsidR="00F410A6" w:rsidRDefault="00C574E8" w:rsidP="00F410A6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Таблица 1</w:t>
      </w:r>
      <w:r w:rsidR="00013CFD">
        <w:rPr>
          <w:rFonts w:ascii="Times New Roman" w:eastAsiaTheme="minorEastAsia" w:hAnsi="Times New Roman" w:cs="Times New Roman"/>
          <w:sz w:val="28"/>
          <w:szCs w:val="28"/>
        </w:rPr>
        <w:t>6</w:t>
      </w:r>
    </w:p>
    <w:p w:rsidR="00C574E8" w:rsidRPr="00F410A6" w:rsidRDefault="00C574E8" w:rsidP="00F410A6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 w:rsidRPr="00F410A6">
        <w:rPr>
          <w:rFonts w:ascii="Times New Roman" w:eastAsiaTheme="minorEastAsia" w:hAnsi="Times New Roman" w:cs="Times New Roman"/>
          <w:sz w:val="24"/>
          <w:szCs w:val="28"/>
        </w:rPr>
        <w:t xml:space="preserve">Токовые нагрузки (А) </w:t>
      </w:r>
      <w:r w:rsidR="00E93DF4" w:rsidRPr="00F410A6">
        <w:rPr>
          <w:rFonts w:ascii="Times New Roman" w:eastAsiaTheme="minorEastAsia" w:hAnsi="Times New Roman" w:cs="Times New Roman"/>
          <w:sz w:val="24"/>
          <w:szCs w:val="28"/>
        </w:rPr>
        <w:t>на шнуры переносные шланговые лёгкие и средние, кабели переносные шланговые тяжёлые, кабели шахтные гибкие шланговые с медными жилами на напряжение до 660</w:t>
      </w:r>
      <w:proofErr w:type="gramStart"/>
      <w:r w:rsidR="00E93DF4" w:rsidRPr="00F410A6">
        <w:rPr>
          <w:rFonts w:ascii="Times New Roman" w:eastAsiaTheme="minorEastAsia" w:hAnsi="Times New Roman" w:cs="Times New Roman"/>
          <w:sz w:val="24"/>
          <w:szCs w:val="28"/>
        </w:rPr>
        <w:t xml:space="preserve"> В</w:t>
      </w:r>
      <w:proofErr w:type="gramEnd"/>
    </w:p>
    <w:tbl>
      <w:tblPr>
        <w:tblStyle w:val="a4"/>
        <w:tblW w:w="9574" w:type="dxa"/>
        <w:tblLayout w:type="fixed"/>
        <w:tblLook w:val="04A0" w:firstRow="1" w:lastRow="0" w:firstColumn="1" w:lastColumn="0" w:noHBand="0" w:noVBand="1"/>
      </w:tblPr>
      <w:tblGrid>
        <w:gridCol w:w="924"/>
        <w:gridCol w:w="1311"/>
        <w:gridCol w:w="1275"/>
        <w:gridCol w:w="1418"/>
        <w:gridCol w:w="992"/>
        <w:gridCol w:w="1276"/>
        <w:gridCol w:w="1276"/>
        <w:gridCol w:w="1102"/>
      </w:tblGrid>
      <w:tr w:rsidR="00E93DF4" w:rsidTr="00F410A6">
        <w:tc>
          <w:tcPr>
            <w:tcW w:w="924" w:type="dxa"/>
            <w:vMerge w:val="restart"/>
            <w:textDirection w:val="btLr"/>
            <w:vAlign w:val="center"/>
          </w:tcPr>
          <w:p w:rsidR="00F410A6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Сечение </w:t>
            </w:r>
          </w:p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жилы,  мм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4004" w:type="dxa"/>
            <w:gridSpan w:val="3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Провода и кабели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F410A6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Сечение </w:t>
            </w:r>
          </w:p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жилы,  мм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654" w:type="dxa"/>
            <w:gridSpan w:val="3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Провода и кабели</w:t>
            </w:r>
          </w:p>
        </w:tc>
      </w:tr>
      <w:tr w:rsidR="00E93DF4" w:rsidTr="00F410A6">
        <w:trPr>
          <w:trHeight w:val="866"/>
        </w:trPr>
        <w:tc>
          <w:tcPr>
            <w:tcW w:w="924" w:type="dxa"/>
            <w:vMerge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E93DF4" w:rsidRPr="00E93DF4" w:rsidRDefault="00E93DF4" w:rsidP="00F410A6">
            <w:pPr>
              <w:spacing w:line="216" w:lineRule="auto"/>
              <w:ind w:left="-73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одножил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1275" w:type="dxa"/>
            <w:vAlign w:val="center"/>
          </w:tcPr>
          <w:p w:rsidR="00E93DF4" w:rsidRPr="00E93DF4" w:rsidRDefault="00E93DF4" w:rsidP="00F410A6">
            <w:pPr>
              <w:spacing w:line="216" w:lineRule="auto"/>
              <w:ind w:left="-73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двухжил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1418" w:type="dxa"/>
            <w:vAlign w:val="center"/>
          </w:tcPr>
          <w:p w:rsidR="00E93DF4" w:rsidRPr="00E93DF4" w:rsidRDefault="00E93DF4" w:rsidP="00F410A6">
            <w:pPr>
              <w:spacing w:line="216" w:lineRule="auto"/>
              <w:ind w:left="-73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трёхжильные</w:t>
            </w:r>
          </w:p>
        </w:tc>
        <w:tc>
          <w:tcPr>
            <w:tcW w:w="992" w:type="dxa"/>
            <w:vMerge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93DF4" w:rsidRPr="00E93DF4" w:rsidRDefault="00E93DF4" w:rsidP="00F410A6">
            <w:pPr>
              <w:spacing w:line="216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одножил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1276" w:type="dxa"/>
            <w:vAlign w:val="center"/>
          </w:tcPr>
          <w:p w:rsidR="00E93DF4" w:rsidRPr="00E93DF4" w:rsidRDefault="00E93DF4" w:rsidP="00F410A6">
            <w:pPr>
              <w:spacing w:line="216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двухжил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1102" w:type="dxa"/>
            <w:vAlign w:val="center"/>
          </w:tcPr>
          <w:p w:rsidR="00E93DF4" w:rsidRPr="00E93DF4" w:rsidRDefault="00E93DF4" w:rsidP="00F410A6">
            <w:pPr>
              <w:spacing w:line="216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трё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жильные</w:t>
            </w:r>
          </w:p>
        </w:tc>
      </w:tr>
      <w:tr w:rsidR="00E93DF4" w:rsidTr="00F410A6">
        <w:tc>
          <w:tcPr>
            <w:tcW w:w="924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11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:rsidR="00E93DF4" w:rsidRPr="00E93DF4" w:rsidRDefault="00F577A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02" w:type="dxa"/>
            <w:vAlign w:val="center"/>
          </w:tcPr>
          <w:p w:rsidR="00E93DF4" w:rsidRPr="00E93DF4" w:rsidRDefault="00F577A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</w:t>
            </w:r>
          </w:p>
        </w:tc>
      </w:tr>
      <w:tr w:rsidR="00E93DF4" w:rsidTr="00F410A6">
        <w:tc>
          <w:tcPr>
            <w:tcW w:w="924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311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76" w:type="dxa"/>
            <w:vAlign w:val="center"/>
          </w:tcPr>
          <w:p w:rsidR="00E93DF4" w:rsidRPr="00E93DF4" w:rsidRDefault="00F577A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02" w:type="dxa"/>
            <w:vAlign w:val="center"/>
          </w:tcPr>
          <w:p w:rsidR="00E93DF4" w:rsidRPr="00E93DF4" w:rsidRDefault="00F577A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</w:tr>
      <w:tr w:rsidR="00E93DF4" w:rsidTr="00F410A6">
        <w:tc>
          <w:tcPr>
            <w:tcW w:w="924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11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76" w:type="dxa"/>
            <w:vAlign w:val="center"/>
          </w:tcPr>
          <w:p w:rsidR="00E93DF4" w:rsidRPr="00E93DF4" w:rsidRDefault="00F577A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02" w:type="dxa"/>
            <w:vAlign w:val="center"/>
          </w:tcPr>
          <w:p w:rsidR="00E93DF4" w:rsidRPr="00E93DF4" w:rsidRDefault="00F577A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105</w:t>
            </w:r>
          </w:p>
        </w:tc>
      </w:tr>
      <w:tr w:rsidR="00E93DF4" w:rsidTr="00F410A6">
        <w:tc>
          <w:tcPr>
            <w:tcW w:w="924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11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190Р</w:t>
            </w:r>
          </w:p>
        </w:tc>
        <w:tc>
          <w:tcPr>
            <w:tcW w:w="1276" w:type="dxa"/>
            <w:vAlign w:val="center"/>
          </w:tcPr>
          <w:p w:rsidR="00E93DF4" w:rsidRPr="00E93DF4" w:rsidRDefault="00F577A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02" w:type="dxa"/>
            <w:vAlign w:val="center"/>
          </w:tcPr>
          <w:p w:rsidR="00E93DF4" w:rsidRPr="00E93DF4" w:rsidRDefault="00F577A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130</w:t>
            </w:r>
          </w:p>
        </w:tc>
      </w:tr>
      <w:tr w:rsidR="00E93DF4" w:rsidTr="00F410A6">
        <w:tc>
          <w:tcPr>
            <w:tcW w:w="924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11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1276" w:type="dxa"/>
            <w:vAlign w:val="center"/>
          </w:tcPr>
          <w:p w:rsidR="00E93DF4" w:rsidRPr="00E93DF4" w:rsidRDefault="00F577A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102" w:type="dxa"/>
            <w:vAlign w:val="center"/>
          </w:tcPr>
          <w:p w:rsidR="00E93DF4" w:rsidRPr="00E93DF4" w:rsidRDefault="00F577A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</w:t>
            </w:r>
          </w:p>
        </w:tc>
      </w:tr>
      <w:tr w:rsidR="00E93DF4" w:rsidTr="00F410A6">
        <w:tc>
          <w:tcPr>
            <w:tcW w:w="924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1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8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  <w:vAlign w:val="center"/>
          </w:tcPr>
          <w:p w:rsidR="00E93DF4" w:rsidRPr="00E93DF4" w:rsidRDefault="00F577A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276" w:type="dxa"/>
            <w:vAlign w:val="center"/>
          </w:tcPr>
          <w:p w:rsidR="00E93DF4" w:rsidRPr="00E93DF4" w:rsidRDefault="00F577A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1102" w:type="dxa"/>
            <w:vAlign w:val="center"/>
          </w:tcPr>
          <w:p w:rsidR="00E93DF4" w:rsidRPr="00E93DF4" w:rsidRDefault="00F577A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</w:tc>
      </w:tr>
      <w:tr w:rsidR="00E93DF4" w:rsidTr="00F410A6">
        <w:tc>
          <w:tcPr>
            <w:tcW w:w="924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1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5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8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  <w:vAlign w:val="center"/>
          </w:tcPr>
          <w:p w:rsidR="00E93DF4" w:rsidRPr="00E93DF4" w:rsidRDefault="00E93DF4" w:rsidP="00F410A6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37757A" w:rsidRDefault="0037757A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E93DF4" w:rsidRPr="0037757A" w:rsidRDefault="00F577A4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 w:rsidRPr="0037757A">
        <w:rPr>
          <w:rFonts w:ascii="Times New Roman" w:eastAsiaTheme="minorEastAsia" w:hAnsi="Times New Roman" w:cs="Times New Roman"/>
          <w:b/>
          <w:sz w:val="24"/>
          <w:szCs w:val="28"/>
        </w:rPr>
        <w:t>Примечание:</w:t>
      </w:r>
      <w:r w:rsidRPr="0037757A">
        <w:rPr>
          <w:rFonts w:ascii="Times New Roman" w:eastAsiaTheme="minorEastAsia" w:hAnsi="Times New Roman" w:cs="Times New Roman"/>
          <w:sz w:val="24"/>
          <w:szCs w:val="28"/>
        </w:rPr>
        <w:t xml:space="preserve"> токовые нагрузки распространяются </w:t>
      </w:r>
      <w:r w:rsidR="00B45CB8" w:rsidRPr="0037757A">
        <w:rPr>
          <w:rFonts w:ascii="Times New Roman" w:eastAsiaTheme="minorEastAsia" w:hAnsi="Times New Roman" w:cs="Times New Roman"/>
          <w:sz w:val="24"/>
          <w:szCs w:val="28"/>
        </w:rPr>
        <w:t xml:space="preserve"> на провода и </w:t>
      </w:r>
      <w:proofErr w:type="gramStart"/>
      <w:r w:rsidR="00B45CB8" w:rsidRPr="0037757A">
        <w:rPr>
          <w:rFonts w:ascii="Times New Roman" w:eastAsiaTheme="minorEastAsia" w:hAnsi="Times New Roman" w:cs="Times New Roman"/>
          <w:sz w:val="24"/>
          <w:szCs w:val="28"/>
        </w:rPr>
        <w:t>кабели</w:t>
      </w:r>
      <w:proofErr w:type="gramEnd"/>
      <w:r w:rsidR="00B45CB8" w:rsidRPr="0037757A">
        <w:rPr>
          <w:rFonts w:ascii="Times New Roman" w:eastAsiaTheme="minorEastAsia" w:hAnsi="Times New Roman" w:cs="Times New Roman"/>
          <w:sz w:val="24"/>
          <w:szCs w:val="28"/>
        </w:rPr>
        <w:t xml:space="preserve"> ка</w:t>
      </w:r>
      <w:r w:rsidR="00103507" w:rsidRPr="0037757A">
        <w:rPr>
          <w:rFonts w:ascii="Times New Roman" w:eastAsiaTheme="minorEastAsia" w:hAnsi="Times New Roman" w:cs="Times New Roman"/>
          <w:sz w:val="24"/>
          <w:szCs w:val="28"/>
        </w:rPr>
        <w:t>к</w:t>
      </w:r>
      <w:r w:rsidR="00B45CB8" w:rsidRPr="0037757A">
        <w:rPr>
          <w:rFonts w:ascii="Times New Roman" w:eastAsiaTheme="minorEastAsia" w:hAnsi="Times New Roman" w:cs="Times New Roman"/>
          <w:sz w:val="24"/>
          <w:szCs w:val="28"/>
        </w:rPr>
        <w:t xml:space="preserve">  с з</w:t>
      </w:r>
      <w:r w:rsidR="00B45CB8" w:rsidRPr="0037757A">
        <w:rPr>
          <w:rFonts w:ascii="Times New Roman" w:eastAsiaTheme="minorEastAsia" w:hAnsi="Times New Roman" w:cs="Times New Roman"/>
          <w:sz w:val="24"/>
          <w:szCs w:val="28"/>
        </w:rPr>
        <w:t>а</w:t>
      </w:r>
      <w:r w:rsidR="00B45CB8" w:rsidRPr="0037757A">
        <w:rPr>
          <w:rFonts w:ascii="Times New Roman" w:eastAsiaTheme="minorEastAsia" w:hAnsi="Times New Roman" w:cs="Times New Roman"/>
          <w:sz w:val="24"/>
          <w:szCs w:val="28"/>
        </w:rPr>
        <w:t>земляющей жилой, так и без неё.</w:t>
      </w:r>
    </w:p>
    <w:p w:rsidR="00F410A6" w:rsidRDefault="00B45CB8" w:rsidP="00F410A6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Таблица 1</w:t>
      </w:r>
      <w:r w:rsidR="00013CFD">
        <w:rPr>
          <w:rFonts w:ascii="Times New Roman" w:eastAsiaTheme="minorEastAsia" w:hAnsi="Times New Roman" w:cs="Times New Roman"/>
          <w:sz w:val="28"/>
          <w:szCs w:val="28"/>
        </w:rPr>
        <w:t>7</w:t>
      </w:r>
    </w:p>
    <w:p w:rsidR="00B45CB8" w:rsidRPr="00F410A6" w:rsidRDefault="00B45CB8" w:rsidP="00F410A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 w:rsidRPr="00F410A6">
        <w:rPr>
          <w:rFonts w:ascii="Times New Roman" w:eastAsiaTheme="minorEastAsia" w:hAnsi="Times New Roman" w:cs="Times New Roman"/>
          <w:sz w:val="24"/>
          <w:szCs w:val="28"/>
        </w:rPr>
        <w:t>Длительно допустимая токовая нагрузка (А) на шланговые провода и кабели с резиновой изоляцией жил при температуре окружающего воздуха +25</w:t>
      </w:r>
      <w:r w:rsidRPr="00F410A6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0</w:t>
      </w:r>
      <w:r w:rsidRPr="00F410A6">
        <w:rPr>
          <w:rFonts w:ascii="Times New Roman" w:eastAsiaTheme="minorEastAsia" w:hAnsi="Times New Roman" w:cs="Times New Roman"/>
          <w:sz w:val="24"/>
          <w:szCs w:val="28"/>
        </w:rPr>
        <w:t>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32"/>
        <w:gridCol w:w="1437"/>
        <w:gridCol w:w="1559"/>
        <w:gridCol w:w="1696"/>
        <w:gridCol w:w="1034"/>
        <w:gridCol w:w="976"/>
        <w:gridCol w:w="937"/>
      </w:tblGrid>
      <w:tr w:rsidR="00B45CB8" w:rsidTr="00F410A6">
        <w:tc>
          <w:tcPr>
            <w:tcW w:w="1932" w:type="dxa"/>
            <w:vMerge w:val="restart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Сечение ток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проводящей жилы, мм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7639" w:type="dxa"/>
            <w:gridSpan w:val="6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Тип провода или кабеля</w:t>
            </w:r>
          </w:p>
        </w:tc>
      </w:tr>
      <w:tr w:rsidR="00B45CB8" w:rsidTr="00F410A6">
        <w:tc>
          <w:tcPr>
            <w:tcW w:w="1932" w:type="dxa"/>
            <w:vMerge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vMerge w:val="restart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ШРПЛ (одн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жильные)</w:t>
            </w:r>
          </w:p>
        </w:tc>
        <w:tc>
          <w:tcPr>
            <w:tcW w:w="1559" w:type="dxa"/>
            <w:vMerge w:val="restart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ШРПС, КРПТ (двухжил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ные)</w:t>
            </w:r>
          </w:p>
        </w:tc>
        <w:tc>
          <w:tcPr>
            <w:tcW w:w="1696" w:type="dxa"/>
            <w:vMerge w:val="restart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ГРШС (трё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жильные</w:t>
            </w:r>
            <w:proofErr w:type="gramEnd"/>
          </w:p>
        </w:tc>
        <w:tc>
          <w:tcPr>
            <w:tcW w:w="2947" w:type="dxa"/>
            <w:gridSpan w:val="3"/>
            <w:tcBorders>
              <w:bottom w:val="single" w:sz="4" w:space="0" w:color="auto"/>
            </w:tcBorders>
          </w:tcPr>
          <w:p w:rsidR="00F410A6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ГТШ, КШВГ </w:t>
            </w:r>
          </w:p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(трёхжильные)</w:t>
            </w:r>
          </w:p>
        </w:tc>
      </w:tr>
      <w:tr w:rsidR="00B45CB8" w:rsidTr="00B45CB8">
        <w:tc>
          <w:tcPr>
            <w:tcW w:w="1932" w:type="dxa"/>
            <w:vMerge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vMerge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  <w:gridSpan w:val="3"/>
            <w:tcBorders>
              <w:bottom w:val="single" w:sz="4" w:space="0" w:color="auto"/>
            </w:tcBorders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напряжение,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</w:tr>
      <w:tr w:rsidR="00B45CB8" w:rsidTr="00B45CB8">
        <w:tc>
          <w:tcPr>
            <w:tcW w:w="1932" w:type="dxa"/>
            <w:vMerge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vMerge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single" w:sz="4" w:space="0" w:color="auto"/>
            </w:tcBorders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76" w:type="dxa"/>
            <w:tcBorders>
              <w:top w:val="single" w:sz="4" w:space="0" w:color="auto"/>
            </w:tcBorders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</w:tcBorders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  <w:tr w:rsidR="00B45CB8" w:rsidTr="00B45CB8">
        <w:tc>
          <w:tcPr>
            <w:tcW w:w="1932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37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9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4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</w:tr>
      <w:tr w:rsidR="00B45CB8" w:rsidTr="00B45CB8">
        <w:tc>
          <w:tcPr>
            <w:tcW w:w="1932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37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9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34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</w:tr>
      <w:tr w:rsidR="00B45CB8" w:rsidTr="00B45CB8">
        <w:tc>
          <w:tcPr>
            <w:tcW w:w="1932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37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4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</w:tr>
      <w:tr w:rsidR="00B45CB8" w:rsidTr="00B45CB8">
        <w:tc>
          <w:tcPr>
            <w:tcW w:w="1932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7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59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9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34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</w:tr>
      <w:tr w:rsidR="00B45CB8" w:rsidTr="00B45CB8">
        <w:tc>
          <w:tcPr>
            <w:tcW w:w="1932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7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59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9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34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7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37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</w:tc>
      </w:tr>
      <w:tr w:rsidR="00B45CB8" w:rsidTr="00B45CB8">
        <w:tc>
          <w:tcPr>
            <w:tcW w:w="1932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7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  <w:vAlign w:val="center"/>
          </w:tcPr>
          <w:p w:rsidR="00B45CB8" w:rsidRPr="00B45CB8" w:rsidRDefault="00B45CB8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9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34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7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37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</w:t>
            </w:r>
          </w:p>
        </w:tc>
      </w:tr>
      <w:tr w:rsidR="00B45CB8" w:rsidTr="00B45CB8">
        <w:tc>
          <w:tcPr>
            <w:tcW w:w="1932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37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9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34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7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37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85</w:t>
            </w:r>
          </w:p>
        </w:tc>
      </w:tr>
      <w:tr w:rsidR="00B45CB8" w:rsidTr="00B45CB8">
        <w:tc>
          <w:tcPr>
            <w:tcW w:w="1932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37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559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69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034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7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937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110</w:t>
            </w:r>
          </w:p>
        </w:tc>
      </w:tr>
      <w:tr w:rsidR="00B45CB8" w:rsidTr="00B45CB8">
        <w:tc>
          <w:tcPr>
            <w:tcW w:w="1932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37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59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69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034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7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937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135</w:t>
            </w:r>
          </w:p>
        </w:tc>
      </w:tr>
      <w:tr w:rsidR="00B45CB8" w:rsidTr="00B45CB8">
        <w:tc>
          <w:tcPr>
            <w:tcW w:w="1932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37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59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69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034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97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937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165</w:t>
            </w:r>
          </w:p>
        </w:tc>
      </w:tr>
      <w:tr w:rsidR="00B45CB8" w:rsidTr="00B45CB8">
        <w:tc>
          <w:tcPr>
            <w:tcW w:w="1932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37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559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169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034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976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937" w:type="dxa"/>
            <w:vAlign w:val="center"/>
          </w:tcPr>
          <w:p w:rsidR="00B45CB8" w:rsidRPr="00B45CB8" w:rsidRDefault="00241FC1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</w:tr>
    </w:tbl>
    <w:p w:rsidR="00B45CB8" w:rsidRPr="00F410A6" w:rsidRDefault="00B45CB8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241FC1" w:rsidRPr="0037757A" w:rsidRDefault="00241FC1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 w:rsidRPr="0037757A">
        <w:rPr>
          <w:rFonts w:ascii="Times New Roman" w:eastAsiaTheme="minorEastAsia" w:hAnsi="Times New Roman" w:cs="Times New Roman"/>
          <w:b/>
          <w:sz w:val="24"/>
          <w:szCs w:val="28"/>
        </w:rPr>
        <w:t>Примечание:</w:t>
      </w:r>
      <w:r w:rsidRPr="0037757A">
        <w:rPr>
          <w:rFonts w:ascii="Times New Roman" w:eastAsiaTheme="minorEastAsia" w:hAnsi="Times New Roman" w:cs="Times New Roman"/>
          <w:sz w:val="24"/>
          <w:szCs w:val="28"/>
        </w:rPr>
        <w:t xml:space="preserve"> токовые нагрузки  относятся к кабелям</w:t>
      </w:r>
      <w:r w:rsidR="00103507" w:rsidRPr="0037757A">
        <w:rPr>
          <w:rFonts w:ascii="Times New Roman" w:eastAsiaTheme="minorEastAsia" w:hAnsi="Times New Roman" w:cs="Times New Roman"/>
          <w:sz w:val="24"/>
          <w:szCs w:val="28"/>
        </w:rPr>
        <w:t>,</w:t>
      </w:r>
      <w:r w:rsidRPr="0037757A">
        <w:rPr>
          <w:rFonts w:ascii="Times New Roman" w:eastAsiaTheme="minorEastAsia" w:hAnsi="Times New Roman" w:cs="Times New Roman"/>
          <w:sz w:val="24"/>
          <w:szCs w:val="28"/>
        </w:rPr>
        <w:t xml:space="preserve"> как с заземляющей жилой, так и без неё.</w:t>
      </w:r>
    </w:p>
    <w:p w:rsidR="00241FC1" w:rsidRPr="00B9785A" w:rsidRDefault="00241FC1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Кроме того, кабели напряжением выше 1000В проверяют на термич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скую устойчивость от воздействия токов,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к.з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. по формуле</w:t>
      </w:r>
    </w:p>
    <w:p w:rsidR="00C340DD" w:rsidRDefault="009B3D6D" w:rsidP="0037757A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min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It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=∞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</m:den>
        </m:f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tn</m:t>
            </m:r>
          </m:e>
        </m:rad>
      </m:oMath>
      <w:r w:rsidR="009E3B4E">
        <w:rPr>
          <w:rFonts w:ascii="Times New Roman" w:eastAsiaTheme="minorEastAsia" w:hAnsi="Times New Roman" w:cs="Times New Roman"/>
          <w:sz w:val="28"/>
          <w:szCs w:val="28"/>
        </w:rPr>
        <w:t>,                                             (3</w:t>
      </w:r>
      <w:r w:rsidR="006A3BC4">
        <w:rPr>
          <w:rFonts w:ascii="Times New Roman" w:eastAsiaTheme="minorEastAsia" w:hAnsi="Times New Roman" w:cs="Times New Roman"/>
          <w:sz w:val="28"/>
          <w:szCs w:val="28"/>
        </w:rPr>
        <w:t>0</w:t>
      </w:r>
      <w:r w:rsidR="009E3B4E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F410A6" w:rsidRDefault="009E3B4E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It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=∞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- установившееся значение тока к.з. А</w:t>
      </w:r>
      <w:r w:rsidR="007B1F94">
        <w:rPr>
          <w:rFonts w:ascii="Times New Roman" w:eastAsiaTheme="minorEastAsia" w:hAnsi="Times New Roman" w:cs="Times New Roman"/>
          <w:sz w:val="28"/>
          <w:szCs w:val="28"/>
        </w:rPr>
        <w:t xml:space="preserve"> (принимаем ток тре</w:t>
      </w:r>
      <w:r w:rsidR="007B1F94">
        <w:rPr>
          <w:rFonts w:ascii="Times New Roman" w:eastAsiaTheme="minorEastAsia" w:hAnsi="Times New Roman" w:cs="Times New Roman"/>
          <w:sz w:val="28"/>
          <w:szCs w:val="28"/>
        </w:rPr>
        <w:t>х</w:t>
      </w:r>
      <w:r w:rsidR="007B1F94">
        <w:rPr>
          <w:rFonts w:ascii="Times New Roman" w:eastAsiaTheme="minorEastAsia" w:hAnsi="Times New Roman" w:cs="Times New Roman"/>
          <w:sz w:val="28"/>
          <w:szCs w:val="28"/>
        </w:rPr>
        <w:t xml:space="preserve">фазного </w:t>
      </w:r>
      <w:proofErr w:type="gramStart"/>
      <w:r w:rsidR="007B1F94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 w:rsidR="007B1F94">
        <w:rPr>
          <w:rFonts w:ascii="Times New Roman" w:eastAsiaTheme="minorEastAsia" w:hAnsi="Times New Roman" w:cs="Times New Roman"/>
          <w:sz w:val="28"/>
          <w:szCs w:val="28"/>
        </w:rPr>
        <w:t xml:space="preserve"> после расчетов токов КЗ)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F410A6" w:rsidRDefault="009E3B4E" w:rsidP="00F410A6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tn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приведённое время действия тока к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.з</w:t>
      </w:r>
      <w:proofErr w:type="gramEnd"/>
      <w:r w:rsidR="007B1F94">
        <w:rPr>
          <w:rFonts w:ascii="Times New Roman" w:eastAsiaTheme="minorEastAsia" w:hAnsi="Times New Roman" w:cs="Times New Roman"/>
          <w:sz w:val="28"/>
          <w:szCs w:val="28"/>
        </w:rPr>
        <w:t xml:space="preserve"> принимаемое равным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tn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=1сек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 с;</w:t>
      </w:r>
    </w:p>
    <w:p w:rsidR="009E3B4E" w:rsidRDefault="009E3B4E" w:rsidP="00F410A6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с – коэффициент, равный </w:t>
      </w:r>
      <w:r w:rsidR="0093599C">
        <w:rPr>
          <w:rFonts w:ascii="Times New Roman" w:eastAsiaTheme="minorEastAsia" w:hAnsi="Times New Roman" w:cs="Times New Roman"/>
          <w:sz w:val="28"/>
          <w:szCs w:val="28"/>
        </w:rPr>
        <w:t xml:space="preserve">при напряжении до 10 </w:t>
      </w:r>
      <w:proofErr w:type="spellStart"/>
      <w:r w:rsidR="0093599C">
        <w:rPr>
          <w:rFonts w:ascii="Times New Roman" w:eastAsiaTheme="minorEastAsia" w:hAnsi="Times New Roman" w:cs="Times New Roman"/>
          <w:sz w:val="28"/>
          <w:szCs w:val="28"/>
        </w:rPr>
        <w:t>кВ</w:t>
      </w:r>
      <w:proofErr w:type="spellEnd"/>
      <w:r w:rsidR="0093599C">
        <w:rPr>
          <w:rFonts w:ascii="Times New Roman" w:eastAsiaTheme="minorEastAsia" w:hAnsi="Times New Roman" w:cs="Times New Roman"/>
          <w:sz w:val="28"/>
          <w:szCs w:val="28"/>
        </w:rPr>
        <w:t xml:space="preserve">: для кабелей с медными жилами – </w:t>
      </w:r>
      <w:r w:rsidR="00103507">
        <w:rPr>
          <w:rFonts w:ascii="Times New Roman" w:eastAsiaTheme="minorEastAsia" w:hAnsi="Times New Roman" w:cs="Times New Roman"/>
          <w:sz w:val="28"/>
          <w:szCs w:val="28"/>
        </w:rPr>
        <w:t>с=</w:t>
      </w:r>
      <w:r w:rsidR="0093599C">
        <w:rPr>
          <w:rFonts w:ascii="Times New Roman" w:eastAsiaTheme="minorEastAsia" w:hAnsi="Times New Roman" w:cs="Times New Roman"/>
          <w:sz w:val="28"/>
          <w:szCs w:val="28"/>
        </w:rPr>
        <w:t xml:space="preserve">165, для кабеля с алюминиевыми жилами – </w:t>
      </w:r>
      <w:r w:rsidR="00103507">
        <w:rPr>
          <w:rFonts w:ascii="Times New Roman" w:eastAsiaTheme="minorEastAsia" w:hAnsi="Times New Roman" w:cs="Times New Roman"/>
          <w:sz w:val="28"/>
          <w:szCs w:val="28"/>
        </w:rPr>
        <w:t>с=</w:t>
      </w:r>
      <w:r w:rsidR="0093599C">
        <w:rPr>
          <w:rFonts w:ascii="Times New Roman" w:eastAsiaTheme="minorEastAsia" w:hAnsi="Times New Roman" w:cs="Times New Roman"/>
          <w:sz w:val="28"/>
          <w:szCs w:val="28"/>
        </w:rPr>
        <w:t>90.</w:t>
      </w:r>
    </w:p>
    <w:p w:rsidR="00CA167B" w:rsidRPr="00F410A6" w:rsidRDefault="00CA167B" w:rsidP="00F410A6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F410A6">
        <w:rPr>
          <w:rFonts w:ascii="Times New Roman" w:eastAsiaTheme="minorEastAsia" w:hAnsi="Times New Roman" w:cs="Times New Roman"/>
          <w:b/>
          <w:sz w:val="28"/>
          <w:szCs w:val="28"/>
        </w:rPr>
        <w:t>2.</w:t>
      </w:r>
      <w:r w:rsidR="008F453B">
        <w:rPr>
          <w:rFonts w:ascii="Times New Roman" w:eastAsiaTheme="minorEastAsia" w:hAnsi="Times New Roman" w:cs="Times New Roman"/>
          <w:b/>
          <w:sz w:val="28"/>
          <w:szCs w:val="28"/>
        </w:rPr>
        <w:t>9</w:t>
      </w:r>
      <w:r w:rsidRPr="00F410A6">
        <w:rPr>
          <w:rFonts w:ascii="Times New Roman" w:eastAsiaTheme="minorEastAsia" w:hAnsi="Times New Roman" w:cs="Times New Roman"/>
          <w:b/>
          <w:sz w:val="28"/>
          <w:szCs w:val="28"/>
        </w:rPr>
        <w:t xml:space="preserve">. Проверка сети </w:t>
      </w:r>
      <w:proofErr w:type="gramStart"/>
      <w:r w:rsidR="00F410A6">
        <w:rPr>
          <w:rFonts w:ascii="Times New Roman" w:eastAsiaTheme="minorEastAsia" w:hAnsi="Times New Roman" w:cs="Times New Roman"/>
          <w:b/>
          <w:sz w:val="28"/>
          <w:szCs w:val="28"/>
        </w:rPr>
        <w:t>по</w:t>
      </w:r>
      <w:proofErr w:type="gramEnd"/>
      <w:r w:rsidR="00F410A6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proofErr w:type="gramStart"/>
      <w:r w:rsidR="00F410A6">
        <w:rPr>
          <w:rFonts w:ascii="Times New Roman" w:eastAsiaTheme="minorEastAsia" w:hAnsi="Times New Roman" w:cs="Times New Roman"/>
          <w:b/>
          <w:sz w:val="28"/>
          <w:szCs w:val="28"/>
        </w:rPr>
        <w:t>допустимой</w:t>
      </w:r>
      <w:proofErr w:type="gramEnd"/>
      <w:r w:rsidR="00F410A6">
        <w:rPr>
          <w:rFonts w:ascii="Times New Roman" w:eastAsiaTheme="minorEastAsia" w:hAnsi="Times New Roman" w:cs="Times New Roman"/>
          <w:b/>
          <w:sz w:val="28"/>
          <w:szCs w:val="28"/>
        </w:rPr>
        <w:t xml:space="preserve"> потери напряжения</w:t>
      </w:r>
    </w:p>
    <w:p w:rsidR="00CA167B" w:rsidRDefault="00CA167B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При понижении напряжения асинхронные электродвигатели уменьш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>ют свой развиваемый момент с последующей остановкой. Поэтому необх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димо знать допустимое отклонение на зажимах двигателей. </w:t>
      </w:r>
    </w:p>
    <w:p w:rsidR="00CA167B" w:rsidRPr="0037757A" w:rsidRDefault="00CA167B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7757A">
        <w:rPr>
          <w:rFonts w:ascii="Times New Roman" w:eastAsiaTheme="minorEastAsia" w:hAnsi="Times New Roman" w:cs="Times New Roman"/>
          <w:sz w:val="28"/>
          <w:szCs w:val="28"/>
        </w:rPr>
        <w:t>На карьерах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7757A">
        <w:rPr>
          <w:rFonts w:ascii="Times New Roman" w:eastAsiaTheme="minorEastAsia" w:hAnsi="Times New Roman" w:cs="Times New Roman"/>
          <w:sz w:val="28"/>
          <w:szCs w:val="28"/>
        </w:rPr>
        <w:t>(разрезах) потери напряжения в электрической цепи трансформато</w:t>
      </w:r>
      <w:proofErr w:type="gramStart"/>
      <w:r w:rsidRPr="0037757A">
        <w:rPr>
          <w:rFonts w:ascii="Times New Roman" w:eastAsiaTheme="minorEastAsia" w:hAnsi="Times New Roman" w:cs="Times New Roman"/>
          <w:sz w:val="28"/>
          <w:szCs w:val="28"/>
        </w:rPr>
        <w:t>р-</w:t>
      </w:r>
      <w:proofErr w:type="gramEnd"/>
      <w:r w:rsidR="006A3BC4" w:rsidRPr="0037757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7757A">
        <w:rPr>
          <w:rFonts w:ascii="Times New Roman" w:eastAsiaTheme="minorEastAsia" w:hAnsi="Times New Roman" w:cs="Times New Roman"/>
          <w:sz w:val="28"/>
          <w:szCs w:val="28"/>
        </w:rPr>
        <w:t>воздушная линия-</w:t>
      </w:r>
      <w:r w:rsidR="006A3BC4" w:rsidRPr="0037757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7757A">
        <w:rPr>
          <w:rFonts w:ascii="Times New Roman" w:eastAsiaTheme="minorEastAsia" w:hAnsi="Times New Roman" w:cs="Times New Roman"/>
          <w:sz w:val="28"/>
          <w:szCs w:val="28"/>
        </w:rPr>
        <w:t>кабель</w:t>
      </w:r>
      <w:r w:rsidR="006A3BC4" w:rsidRPr="0037757A">
        <w:rPr>
          <w:rFonts w:ascii="Times New Roman" w:eastAsiaTheme="minorEastAsia" w:hAnsi="Times New Roman" w:cs="Times New Roman"/>
          <w:sz w:val="28"/>
          <w:szCs w:val="28"/>
        </w:rPr>
        <w:t xml:space="preserve"> могут составлять 10%, что являе</w:t>
      </w:r>
      <w:r w:rsidR="006A3BC4" w:rsidRPr="0037757A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6A3BC4" w:rsidRPr="0037757A">
        <w:rPr>
          <w:rFonts w:ascii="Times New Roman" w:eastAsiaTheme="minorEastAsia" w:hAnsi="Times New Roman" w:cs="Times New Roman"/>
          <w:sz w:val="28"/>
          <w:szCs w:val="28"/>
        </w:rPr>
        <w:t>ся допустимым.</w:t>
      </w:r>
    </w:p>
    <w:p w:rsidR="006A3BC4" w:rsidRPr="00F410A6" w:rsidRDefault="006A3BC4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pacing w:val="-4"/>
          <w:sz w:val="28"/>
          <w:szCs w:val="28"/>
        </w:rPr>
      </w:pPr>
      <w:r w:rsidRPr="00F410A6">
        <w:rPr>
          <w:rFonts w:ascii="Times New Roman" w:eastAsiaTheme="minorEastAsia" w:hAnsi="Times New Roman" w:cs="Times New Roman"/>
          <w:spacing w:val="-4"/>
          <w:sz w:val="28"/>
          <w:szCs w:val="28"/>
        </w:rPr>
        <w:lastRenderedPageBreak/>
        <w:t>Потери напряжения необходимо определить для самого удаленного и с</w:t>
      </w:r>
      <w:r w:rsidRPr="00F410A6">
        <w:rPr>
          <w:rFonts w:ascii="Times New Roman" w:eastAsiaTheme="minorEastAsia" w:hAnsi="Times New Roman" w:cs="Times New Roman"/>
          <w:spacing w:val="-4"/>
          <w:sz w:val="28"/>
          <w:szCs w:val="28"/>
        </w:rPr>
        <w:t>а</w:t>
      </w:r>
      <w:r w:rsidRPr="00F410A6">
        <w:rPr>
          <w:rFonts w:ascii="Times New Roman" w:eastAsiaTheme="minorEastAsia" w:hAnsi="Times New Roman" w:cs="Times New Roman"/>
          <w:spacing w:val="-4"/>
          <w:sz w:val="28"/>
          <w:szCs w:val="28"/>
        </w:rPr>
        <w:t>мого мощного потребителя электроэнергии на проектируемом участке работ.</w:t>
      </w:r>
    </w:p>
    <w:p w:rsidR="006A3BC4" w:rsidRDefault="006A3BC4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Суммарные потери напряжения от ГПП до самого удаленного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электр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приемника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определяются  </w:t>
      </w:r>
    </w:p>
    <w:p w:rsidR="006A3BC4" w:rsidRDefault="006A3BC4" w:rsidP="00F410A6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8"/>
          </w:rPr>
          <m:t>∑Δ</m:t>
        </m:r>
        <m: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U</m:t>
        </m:r>
        <m:r>
          <w:rPr>
            <w:rFonts w:ascii="Cambria Math" w:eastAsiaTheme="minorEastAsia" w:hAnsi="Cambria Math" w:cs="Times New Roman"/>
            <w:sz w:val="24"/>
            <w:szCs w:val="28"/>
          </w:rPr>
          <m:t>%=Δ</m:t>
        </m:r>
        <m: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U</m:t>
        </m:r>
        <m:r>
          <w:rPr>
            <w:rFonts w:ascii="Cambria Math" w:eastAsiaTheme="minorEastAsia" w:hAnsi="Cambria Math" w:cs="Times New Roman"/>
            <w:sz w:val="24"/>
            <w:szCs w:val="28"/>
          </w:rPr>
          <m:t>кл%+Δ</m:t>
        </m:r>
        <m: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U</m:t>
        </m:r>
        <m:r>
          <w:rPr>
            <w:rFonts w:ascii="Cambria Math" w:eastAsiaTheme="minorEastAsia" w:hAnsi="Cambria Math" w:cs="Times New Roman"/>
            <w:sz w:val="24"/>
            <w:szCs w:val="28"/>
          </w:rPr>
          <m:t>вл%+Δ</m:t>
        </m:r>
        <m: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U</m:t>
        </m:r>
        <m:r>
          <w:rPr>
            <w:rFonts w:ascii="Cambria Math" w:eastAsiaTheme="minorEastAsia" w:hAnsi="Cambria Math" w:cs="Times New Roman"/>
            <w:sz w:val="24"/>
            <w:szCs w:val="28"/>
          </w:rPr>
          <m:t>мл%+Δ</m:t>
        </m:r>
        <m: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U</m:t>
        </m:r>
        <m:r>
          <w:rPr>
            <w:rFonts w:ascii="Cambria Math" w:eastAsiaTheme="minorEastAsia" w:hAnsi="Cambria Math" w:cs="Times New Roman"/>
            <w:sz w:val="24"/>
            <w:szCs w:val="28"/>
          </w:rPr>
          <m:t>тр%&lt;Δ</m:t>
        </m:r>
        <m: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U</m:t>
        </m:r>
        <m:r>
          <w:rPr>
            <w:rFonts w:ascii="Cambria Math" w:eastAsiaTheme="minorEastAsia" w:hAnsi="Cambria Math" w:cs="Times New Roman"/>
            <w:sz w:val="24"/>
            <w:szCs w:val="28"/>
          </w:rPr>
          <m:t>доп%</m:t>
        </m:r>
      </m:oMath>
      <w:r w:rsidRPr="00F410A6">
        <w:rPr>
          <w:rFonts w:ascii="Times New Roman" w:eastAsiaTheme="minorEastAsia" w:hAnsi="Times New Roman" w:cs="Times New Roman"/>
          <w:sz w:val="24"/>
          <w:szCs w:val="28"/>
        </w:rPr>
        <w:t xml:space="preserve">=10%  </w:t>
      </w:r>
      <w:r w:rsidR="00013CFD" w:rsidRPr="00F410A6">
        <w:rPr>
          <w:rFonts w:ascii="Times New Roman" w:eastAsiaTheme="minorEastAsia" w:hAnsi="Times New Roman" w:cs="Times New Roman"/>
          <w:sz w:val="24"/>
          <w:szCs w:val="28"/>
        </w:rPr>
        <w:t xml:space="preserve">    </w:t>
      </w:r>
      <w:r>
        <w:rPr>
          <w:rFonts w:ascii="Times New Roman" w:eastAsiaTheme="minorEastAsia" w:hAnsi="Times New Roman" w:cs="Times New Roman"/>
          <w:sz w:val="28"/>
          <w:szCs w:val="28"/>
        </w:rPr>
        <w:t>(31)</w:t>
      </w:r>
    </w:p>
    <w:p w:rsidR="006A3BC4" w:rsidRDefault="006A3BC4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Потерю напряжения в трёхфазной ЛЭП,  нагрузка которой  сосредот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чена на кон</w:t>
      </w:r>
      <w:r w:rsidR="00F410A6">
        <w:rPr>
          <w:rFonts w:ascii="Times New Roman" w:eastAsiaTheme="minorEastAsia" w:hAnsi="Times New Roman" w:cs="Times New Roman"/>
          <w:sz w:val="28"/>
          <w:szCs w:val="28"/>
        </w:rPr>
        <w:t>це линии, определяют по формуле</w:t>
      </w:r>
    </w:p>
    <w:p w:rsidR="006A3BC4" w:rsidRDefault="006A3BC4" w:rsidP="00F410A6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8"/>
          </w:rPr>
          <m:t>∆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U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8"/>
          </w:rPr>
          <m:t>вл%= √3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расч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L</m:t>
        </m:r>
        <m:d>
          <m:dPr>
            <m:ctrl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cosφ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х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sinφ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8"/>
          </w:rPr>
          <m:t>∙100/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ном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      </w:t>
      </w:r>
      <w:r w:rsidR="00F410A6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(32)</w:t>
      </w:r>
    </w:p>
    <w:p w:rsidR="00F410A6" w:rsidRDefault="006A3BC4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1614B4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1614B4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1614B4">
        <w:rPr>
          <w:rFonts w:ascii="Times New Roman" w:eastAsiaTheme="minorEastAsia" w:hAnsi="Times New Roman" w:cs="Times New Roman"/>
          <w:sz w:val="28"/>
          <w:szCs w:val="28"/>
        </w:rPr>
        <w:t>,–</w:t>
      </w:r>
      <w:r>
        <w:rPr>
          <w:rFonts w:ascii="Times New Roman" w:eastAsiaTheme="minorEastAsia" w:hAnsi="Times New Roman" w:cs="Times New Roman"/>
          <w:sz w:val="28"/>
          <w:szCs w:val="28"/>
        </w:rPr>
        <w:t>активное и реактивное удельные сопротивления проводов линии, Ом/км (значение которых даны в таблицах 13, 14);</w:t>
      </w:r>
      <w:proofErr w:type="gramEnd"/>
    </w:p>
    <w:p w:rsidR="00F410A6" w:rsidRDefault="009B3D6D" w:rsidP="00F410A6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расч</m:t>
            </m:r>
          </m:sub>
        </m:sSub>
      </m:oMath>
      <w:r w:rsidR="006A3BC4">
        <w:rPr>
          <w:rFonts w:ascii="Times New Roman" w:eastAsiaTheme="minorEastAsia" w:hAnsi="Times New Roman" w:cs="Times New Roman"/>
          <w:sz w:val="28"/>
          <w:szCs w:val="28"/>
        </w:rPr>
        <w:t xml:space="preserve">- расчётный ток воздушной линии, А; </w:t>
      </w:r>
    </w:p>
    <w:p w:rsidR="00F410A6" w:rsidRDefault="006A3BC4" w:rsidP="00F410A6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длина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воздушной линии, км; </w:t>
      </w:r>
    </w:p>
    <w:p w:rsidR="006A3BC4" w:rsidRDefault="009B3D6D" w:rsidP="00F410A6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</m:oMath>
      <w:r w:rsidR="006A3BC4">
        <w:rPr>
          <w:rFonts w:ascii="Times New Roman" w:eastAsiaTheme="minorEastAsia" w:hAnsi="Times New Roman" w:cs="Times New Roman"/>
          <w:sz w:val="28"/>
          <w:szCs w:val="28"/>
        </w:rPr>
        <w:t xml:space="preserve"> - номинальное напряжение, кВ.</w:t>
      </w:r>
    </w:p>
    <w:p w:rsidR="00F410A6" w:rsidRDefault="006A3BC4" w:rsidP="00F410A6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Таблица </w:t>
      </w:r>
      <w:r w:rsidR="00013CFD">
        <w:rPr>
          <w:rFonts w:ascii="Times New Roman" w:eastAsiaTheme="minorEastAsia" w:hAnsi="Times New Roman" w:cs="Times New Roman"/>
          <w:sz w:val="28"/>
          <w:szCs w:val="28"/>
        </w:rPr>
        <w:t>18</w:t>
      </w:r>
    </w:p>
    <w:p w:rsidR="006A3BC4" w:rsidRPr="00F410A6" w:rsidRDefault="006A3BC4" w:rsidP="00F410A6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 w:rsidRPr="00F410A6">
        <w:rPr>
          <w:rFonts w:ascii="Times New Roman" w:eastAsiaTheme="minorEastAsia" w:hAnsi="Times New Roman" w:cs="Times New Roman"/>
          <w:sz w:val="24"/>
          <w:szCs w:val="28"/>
        </w:rPr>
        <w:t>Сопротивлений линий электропередач марки</w:t>
      </w:r>
      <w:proofErr w:type="gramStart"/>
      <w:r w:rsidRPr="00F410A6">
        <w:rPr>
          <w:rFonts w:ascii="Times New Roman" w:eastAsiaTheme="minorEastAsia" w:hAnsi="Times New Roman" w:cs="Times New Roman"/>
          <w:sz w:val="24"/>
          <w:szCs w:val="28"/>
        </w:rPr>
        <w:t xml:space="preserve"> А</w:t>
      </w:r>
      <w:proofErr w:type="gramEnd"/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2126"/>
        <w:gridCol w:w="1843"/>
        <w:gridCol w:w="2268"/>
      </w:tblGrid>
      <w:tr w:rsidR="006A3BC4" w:rsidRPr="008045A5" w:rsidTr="00F410A6">
        <w:trPr>
          <w:trHeight w:val="70"/>
          <w:jc w:val="center"/>
        </w:trPr>
        <w:tc>
          <w:tcPr>
            <w:tcW w:w="2093" w:type="dxa"/>
            <w:vAlign w:val="center"/>
          </w:tcPr>
          <w:p w:rsidR="006A3BC4" w:rsidRPr="008045A5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Марка провода</w:t>
            </w:r>
          </w:p>
        </w:tc>
        <w:tc>
          <w:tcPr>
            <w:tcW w:w="2126" w:type="dxa"/>
            <w:vAlign w:val="center"/>
          </w:tcPr>
          <w:p w:rsidR="006A3BC4" w:rsidRPr="008045A5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</w:t>
            </w:r>
            <w:r w:rsidRPr="009756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Ом/км</w:t>
            </w:r>
          </w:p>
        </w:tc>
        <w:tc>
          <w:tcPr>
            <w:tcW w:w="1843" w:type="dxa"/>
            <w:vAlign w:val="center"/>
          </w:tcPr>
          <w:p w:rsidR="006A3BC4" w:rsidRPr="008045A5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х, Ом/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268" w:type="dxa"/>
            <w:vAlign w:val="center"/>
          </w:tcPr>
          <w:p w:rsidR="006A3BC4" w:rsidRPr="008045A5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&lt;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φ</m:t>
              </m:r>
            </m:oMath>
          </w:p>
        </w:tc>
      </w:tr>
      <w:tr w:rsidR="006A3BC4" w:rsidRPr="008045A5" w:rsidTr="00F410A6">
        <w:trPr>
          <w:jc w:val="center"/>
        </w:trPr>
        <w:tc>
          <w:tcPr>
            <w:tcW w:w="2093" w:type="dxa"/>
          </w:tcPr>
          <w:p w:rsidR="006A3BC4" w:rsidRPr="0097569C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2А</w:t>
            </w:r>
            <w:r w:rsidRPr="0097569C">
              <w:rPr>
                <w:rFonts w:ascii="Times New Roman" w:eastAsiaTheme="minorEastAsia" w:hAnsi="Times New Roman" w:cs="Times New Roman"/>
                <w:sz w:val="24"/>
                <w:szCs w:val="24"/>
              </w:rPr>
              <w:t>-120</w:t>
            </w:r>
          </w:p>
        </w:tc>
        <w:tc>
          <w:tcPr>
            <w:tcW w:w="2126" w:type="dxa"/>
            <w:vAlign w:val="center"/>
          </w:tcPr>
          <w:p w:rsidR="006A3BC4" w:rsidRPr="0097569C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 w:rsidRPr="0097569C">
              <w:rPr>
                <w:rFonts w:ascii="Times New Roman" w:eastAsiaTheme="minorEastAsia" w:hAnsi="Times New Roman" w:cs="Times New Roman"/>
                <w:sz w:val="24"/>
                <w:szCs w:val="24"/>
              </w:rPr>
              <w:t>,185</w:t>
            </w:r>
          </w:p>
        </w:tc>
        <w:tc>
          <w:tcPr>
            <w:tcW w:w="1843" w:type="dxa"/>
            <w:vAlign w:val="center"/>
          </w:tcPr>
          <w:p w:rsidR="006A3BC4" w:rsidRPr="0097569C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7569C">
              <w:rPr>
                <w:rFonts w:ascii="Times New Roman" w:eastAsiaTheme="minorEastAsia" w:hAnsi="Times New Roman" w:cs="Times New Roman"/>
                <w:sz w:val="24"/>
                <w:szCs w:val="24"/>
              </w:rPr>
              <w:t>0,656</w:t>
            </w:r>
          </w:p>
        </w:tc>
        <w:tc>
          <w:tcPr>
            <w:tcW w:w="2268" w:type="dxa"/>
            <w:vAlign w:val="center"/>
          </w:tcPr>
          <w:p w:rsidR="006A3BC4" w:rsidRPr="0097569C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7569C">
              <w:rPr>
                <w:rFonts w:ascii="Times New Roman" w:eastAsiaTheme="minorEastAsia" w:hAnsi="Times New Roman" w:cs="Times New Roman"/>
                <w:sz w:val="24"/>
                <w:szCs w:val="24"/>
              </w:rPr>
              <w:t>74</w:t>
            </w:r>
            <w:r w:rsidRPr="0097569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0</w:t>
            </w:r>
            <w:r w:rsidRPr="0097569C">
              <w:rPr>
                <w:rFonts w:ascii="Times New Roman" w:eastAsiaTheme="minorEastAsia" w:hAnsi="Times New Roman" w:cs="Times New Roman"/>
                <w:sz w:val="24"/>
                <w:szCs w:val="24"/>
              </w:rPr>
              <w:t>15’</w:t>
            </w:r>
          </w:p>
        </w:tc>
      </w:tr>
      <w:tr w:rsidR="006A3BC4" w:rsidRPr="008045A5" w:rsidTr="00F410A6">
        <w:trPr>
          <w:jc w:val="center"/>
        </w:trPr>
        <w:tc>
          <w:tcPr>
            <w:tcW w:w="2093" w:type="dxa"/>
          </w:tcPr>
          <w:p w:rsidR="006A3BC4" w:rsidRPr="0097569C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2А</w:t>
            </w:r>
            <w:r w:rsidRPr="0097569C">
              <w:rPr>
                <w:rFonts w:ascii="Times New Roman" w:eastAsiaTheme="minorEastAsia" w:hAnsi="Times New Roman" w:cs="Times New Roman"/>
                <w:sz w:val="24"/>
                <w:szCs w:val="24"/>
              </w:rPr>
              <w:t>-150</w:t>
            </w:r>
          </w:p>
        </w:tc>
        <w:tc>
          <w:tcPr>
            <w:tcW w:w="2126" w:type="dxa"/>
            <w:vAlign w:val="center"/>
          </w:tcPr>
          <w:p w:rsidR="006A3BC4" w:rsidRPr="0097569C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 w:rsidRPr="0097569C">
              <w:rPr>
                <w:rFonts w:ascii="Times New Roman" w:eastAsiaTheme="minorEastAsia" w:hAnsi="Times New Roman" w:cs="Times New Roman"/>
                <w:sz w:val="24"/>
                <w:szCs w:val="24"/>
              </w:rPr>
              <w:t>,154</w:t>
            </w:r>
          </w:p>
        </w:tc>
        <w:tc>
          <w:tcPr>
            <w:tcW w:w="1843" w:type="dxa"/>
            <w:vAlign w:val="center"/>
          </w:tcPr>
          <w:p w:rsidR="006A3BC4" w:rsidRPr="0097569C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7569C">
              <w:rPr>
                <w:rFonts w:ascii="Times New Roman" w:eastAsiaTheme="minorEastAsia" w:hAnsi="Times New Roman" w:cs="Times New Roman"/>
                <w:sz w:val="24"/>
                <w:szCs w:val="24"/>
              </w:rPr>
              <w:t>0,649</w:t>
            </w:r>
          </w:p>
        </w:tc>
        <w:tc>
          <w:tcPr>
            <w:tcW w:w="2268" w:type="dxa"/>
            <w:vAlign w:val="center"/>
          </w:tcPr>
          <w:p w:rsidR="006A3BC4" w:rsidRPr="0097569C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7569C">
              <w:rPr>
                <w:rFonts w:ascii="Times New Roman" w:eastAsiaTheme="minorEastAsia" w:hAnsi="Times New Roman" w:cs="Times New Roman"/>
                <w:sz w:val="24"/>
                <w:szCs w:val="24"/>
              </w:rPr>
              <w:t>76</w:t>
            </w:r>
            <w:r w:rsidRPr="0097569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0</w:t>
            </w:r>
            <w:r w:rsidRPr="0097569C">
              <w:rPr>
                <w:rFonts w:ascii="Times New Roman" w:eastAsiaTheme="minorEastAsia" w:hAnsi="Times New Roman" w:cs="Times New Roman"/>
                <w:sz w:val="24"/>
                <w:szCs w:val="24"/>
              </w:rPr>
              <w:t>38’</w:t>
            </w:r>
          </w:p>
        </w:tc>
      </w:tr>
      <w:tr w:rsidR="006A3BC4" w:rsidRPr="008045A5" w:rsidTr="00F410A6">
        <w:trPr>
          <w:jc w:val="center"/>
        </w:trPr>
        <w:tc>
          <w:tcPr>
            <w:tcW w:w="2093" w:type="dxa"/>
          </w:tcPr>
          <w:p w:rsidR="006A3BC4" w:rsidRPr="0097569C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2А</w:t>
            </w:r>
            <w:r w:rsidRPr="0097569C">
              <w:rPr>
                <w:rFonts w:ascii="Times New Roman" w:eastAsiaTheme="minorEastAsia" w:hAnsi="Times New Roman" w:cs="Times New Roman"/>
                <w:sz w:val="24"/>
                <w:szCs w:val="24"/>
              </w:rPr>
              <w:t>-185</w:t>
            </w:r>
          </w:p>
        </w:tc>
        <w:tc>
          <w:tcPr>
            <w:tcW w:w="2126" w:type="dxa"/>
            <w:vAlign w:val="center"/>
          </w:tcPr>
          <w:p w:rsidR="006A3BC4" w:rsidRPr="0097569C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 w:rsidRPr="0097569C">
              <w:rPr>
                <w:rFonts w:ascii="Times New Roman" w:eastAsiaTheme="minorEastAsia" w:hAnsi="Times New Roman" w:cs="Times New Roman"/>
                <w:sz w:val="24"/>
                <w:szCs w:val="24"/>
              </w:rPr>
              <w:t>,135</w:t>
            </w:r>
          </w:p>
        </w:tc>
        <w:tc>
          <w:tcPr>
            <w:tcW w:w="1843" w:type="dxa"/>
            <w:vAlign w:val="center"/>
          </w:tcPr>
          <w:p w:rsidR="006A3BC4" w:rsidRPr="008045A5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7569C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,645</w:t>
            </w:r>
          </w:p>
        </w:tc>
        <w:tc>
          <w:tcPr>
            <w:tcW w:w="2268" w:type="dxa"/>
            <w:vAlign w:val="center"/>
          </w:tcPr>
          <w:p w:rsidR="006A3BC4" w:rsidRPr="008045A5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78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11’</w:t>
            </w:r>
          </w:p>
        </w:tc>
      </w:tr>
      <w:tr w:rsidR="006A3BC4" w:rsidRPr="008045A5" w:rsidTr="00F410A6">
        <w:trPr>
          <w:jc w:val="center"/>
        </w:trPr>
        <w:tc>
          <w:tcPr>
            <w:tcW w:w="2093" w:type="dxa"/>
          </w:tcPr>
          <w:p w:rsidR="006A3BC4" w:rsidRPr="008045A5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-120</w:t>
            </w:r>
          </w:p>
        </w:tc>
        <w:tc>
          <w:tcPr>
            <w:tcW w:w="2126" w:type="dxa"/>
            <w:vAlign w:val="center"/>
          </w:tcPr>
          <w:p w:rsidR="006A3BC4" w:rsidRPr="008045A5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,138</w:t>
            </w:r>
          </w:p>
        </w:tc>
        <w:tc>
          <w:tcPr>
            <w:tcW w:w="1843" w:type="dxa"/>
            <w:vAlign w:val="center"/>
          </w:tcPr>
          <w:p w:rsidR="006A3BC4" w:rsidRPr="008045A5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0,610</w:t>
            </w:r>
          </w:p>
        </w:tc>
        <w:tc>
          <w:tcPr>
            <w:tcW w:w="2268" w:type="dxa"/>
            <w:vAlign w:val="center"/>
          </w:tcPr>
          <w:p w:rsidR="006A3BC4" w:rsidRPr="008045A5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14’</w:t>
            </w:r>
          </w:p>
        </w:tc>
      </w:tr>
      <w:tr w:rsidR="006A3BC4" w:rsidRPr="008045A5" w:rsidTr="00F410A6">
        <w:trPr>
          <w:jc w:val="center"/>
        </w:trPr>
        <w:tc>
          <w:tcPr>
            <w:tcW w:w="2093" w:type="dxa"/>
          </w:tcPr>
          <w:p w:rsidR="006A3BC4" w:rsidRPr="008045A5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-150</w:t>
            </w:r>
          </w:p>
        </w:tc>
        <w:tc>
          <w:tcPr>
            <w:tcW w:w="2126" w:type="dxa"/>
            <w:vAlign w:val="center"/>
          </w:tcPr>
          <w:p w:rsidR="006A3BC4" w:rsidRPr="008045A5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,120</w:t>
            </w:r>
          </w:p>
        </w:tc>
        <w:tc>
          <w:tcPr>
            <w:tcW w:w="1843" w:type="dxa"/>
            <w:vAlign w:val="center"/>
          </w:tcPr>
          <w:p w:rsidR="006A3BC4" w:rsidRPr="008045A5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0,606</w:t>
            </w:r>
          </w:p>
        </w:tc>
        <w:tc>
          <w:tcPr>
            <w:tcW w:w="2268" w:type="dxa"/>
            <w:vAlign w:val="center"/>
          </w:tcPr>
          <w:p w:rsidR="006A3BC4" w:rsidRPr="008045A5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78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49’</w:t>
            </w:r>
          </w:p>
        </w:tc>
      </w:tr>
      <w:tr w:rsidR="006A3BC4" w:rsidRPr="008045A5" w:rsidTr="00F410A6">
        <w:trPr>
          <w:jc w:val="center"/>
        </w:trPr>
        <w:tc>
          <w:tcPr>
            <w:tcW w:w="2093" w:type="dxa"/>
          </w:tcPr>
          <w:p w:rsidR="006A3BC4" w:rsidRPr="008045A5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-185</w:t>
            </w:r>
          </w:p>
        </w:tc>
        <w:tc>
          <w:tcPr>
            <w:tcW w:w="2126" w:type="dxa"/>
            <w:vAlign w:val="center"/>
          </w:tcPr>
          <w:p w:rsidR="006A3BC4" w:rsidRPr="008045A5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,107</w:t>
            </w:r>
          </w:p>
        </w:tc>
        <w:tc>
          <w:tcPr>
            <w:tcW w:w="1843" w:type="dxa"/>
            <w:vAlign w:val="center"/>
          </w:tcPr>
          <w:p w:rsidR="006A3BC4" w:rsidRPr="008045A5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0,604</w:t>
            </w:r>
          </w:p>
        </w:tc>
        <w:tc>
          <w:tcPr>
            <w:tcW w:w="2268" w:type="dxa"/>
            <w:vAlign w:val="center"/>
          </w:tcPr>
          <w:p w:rsidR="006A3BC4" w:rsidRPr="008045A5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57’</w:t>
            </w:r>
          </w:p>
        </w:tc>
      </w:tr>
    </w:tbl>
    <w:p w:rsidR="006A3BC4" w:rsidRPr="0037757A" w:rsidRDefault="006A3BC4" w:rsidP="00F410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F410A6" w:rsidRDefault="006A3BC4" w:rsidP="00F410A6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8045A5">
        <w:rPr>
          <w:rFonts w:ascii="Times New Roman" w:eastAsiaTheme="minorEastAsia" w:hAnsi="Times New Roman" w:cs="Times New Roman"/>
          <w:sz w:val="28"/>
          <w:szCs w:val="28"/>
        </w:rPr>
        <w:t>Таблица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13CFD">
        <w:rPr>
          <w:rFonts w:ascii="Times New Roman" w:eastAsiaTheme="minorEastAsia" w:hAnsi="Times New Roman" w:cs="Times New Roman"/>
          <w:sz w:val="28"/>
          <w:szCs w:val="28"/>
        </w:rPr>
        <w:t>19</w:t>
      </w:r>
    </w:p>
    <w:p w:rsidR="006A3BC4" w:rsidRPr="00F410A6" w:rsidRDefault="006A3BC4" w:rsidP="00F410A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 w:rsidRPr="00F410A6">
        <w:rPr>
          <w:rFonts w:ascii="Times New Roman" w:eastAsiaTheme="minorEastAsia" w:hAnsi="Times New Roman" w:cs="Times New Roman"/>
          <w:sz w:val="24"/>
          <w:szCs w:val="28"/>
        </w:rPr>
        <w:t>Расчётные значения полного удельного сопротивления проводов линии марки</w:t>
      </w:r>
      <w:proofErr w:type="gramStart"/>
      <w:r w:rsidRPr="00F410A6">
        <w:rPr>
          <w:rFonts w:ascii="Times New Roman" w:eastAsiaTheme="minorEastAsia" w:hAnsi="Times New Roman" w:cs="Times New Roman"/>
          <w:sz w:val="24"/>
          <w:szCs w:val="28"/>
        </w:rPr>
        <w:t xml:space="preserve"> А</w:t>
      </w:r>
      <w:proofErr w:type="gramEnd"/>
      <w:r w:rsidRPr="00F410A6">
        <w:rPr>
          <w:rFonts w:ascii="Times New Roman" w:eastAsiaTheme="minorEastAsia" w:hAnsi="Times New Roman" w:cs="Times New Roman"/>
          <w:sz w:val="24"/>
          <w:szCs w:val="28"/>
        </w:rPr>
        <w:t xml:space="preserve"> и АС</w:t>
      </w:r>
    </w:p>
    <w:tbl>
      <w:tblPr>
        <w:tblStyle w:val="a4"/>
        <w:tblW w:w="0" w:type="auto"/>
        <w:tblInd w:w="-225" w:type="dxa"/>
        <w:tblLook w:val="04A0" w:firstRow="1" w:lastRow="0" w:firstColumn="1" w:lastColumn="0" w:noHBand="0" w:noVBand="1"/>
      </w:tblPr>
      <w:tblGrid>
        <w:gridCol w:w="986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</w:tblGrid>
      <w:tr w:rsidR="006A3BC4" w:rsidRPr="00F410A6" w:rsidTr="00F410A6">
        <w:tc>
          <w:tcPr>
            <w:tcW w:w="986" w:type="dxa"/>
            <w:vMerge w:val="restart"/>
            <w:shd w:val="clear" w:color="auto" w:fill="auto"/>
            <w:vAlign w:val="center"/>
          </w:tcPr>
          <w:p w:rsidR="006A3BC4" w:rsidRPr="00F410A6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Провод</w:t>
            </w:r>
          </w:p>
        </w:tc>
        <w:tc>
          <w:tcPr>
            <w:tcW w:w="881" w:type="dxa"/>
            <w:vMerge w:val="restart"/>
            <w:vAlign w:val="center"/>
          </w:tcPr>
          <w:p w:rsidR="006A3BC4" w:rsidRPr="00F410A6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</w:t>
            </w: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, Ом/км</w:t>
            </w:r>
          </w:p>
        </w:tc>
        <w:tc>
          <w:tcPr>
            <w:tcW w:w="881" w:type="dxa"/>
            <w:vMerge w:val="restart"/>
            <w:vAlign w:val="center"/>
          </w:tcPr>
          <w:p w:rsidR="006A3BC4" w:rsidRPr="00F410A6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</w:t>
            </w: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, Ом/км</w:t>
            </w:r>
          </w:p>
        </w:tc>
        <w:tc>
          <w:tcPr>
            <w:tcW w:w="7048" w:type="dxa"/>
            <w:gridSpan w:val="8"/>
            <w:vAlign w:val="center"/>
          </w:tcPr>
          <w:p w:rsidR="006A3BC4" w:rsidRPr="00F410A6" w:rsidRDefault="009B3D6D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φ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0 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т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sinφ</m:t>
              </m:r>
            </m:oMath>
            <w:r w:rsidR="006A3BC4"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при </w:t>
            </w:r>
            <w:proofErr w:type="spellStart"/>
            <w:r w:rsidR="006A3BC4" w:rsidRPr="00F410A6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cosφ</w:t>
            </w:r>
            <w:proofErr w:type="spellEnd"/>
          </w:p>
        </w:tc>
      </w:tr>
      <w:tr w:rsidR="006A3BC4" w:rsidRPr="00F410A6" w:rsidTr="00F410A6">
        <w:tc>
          <w:tcPr>
            <w:tcW w:w="986" w:type="dxa"/>
            <w:vMerge/>
            <w:shd w:val="clear" w:color="auto" w:fill="auto"/>
            <w:vAlign w:val="center"/>
          </w:tcPr>
          <w:p w:rsidR="006A3BC4" w:rsidRPr="00F410A6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vMerge/>
            <w:vAlign w:val="center"/>
          </w:tcPr>
          <w:p w:rsidR="006A3BC4" w:rsidRPr="00F410A6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vMerge/>
            <w:vAlign w:val="center"/>
          </w:tcPr>
          <w:p w:rsidR="006A3BC4" w:rsidRPr="00F410A6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vAlign w:val="center"/>
          </w:tcPr>
          <w:p w:rsidR="006A3BC4" w:rsidRPr="00F410A6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881" w:type="dxa"/>
            <w:vAlign w:val="center"/>
          </w:tcPr>
          <w:p w:rsidR="006A3BC4" w:rsidRPr="00F410A6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81" w:type="dxa"/>
            <w:vAlign w:val="center"/>
          </w:tcPr>
          <w:p w:rsidR="006A3BC4" w:rsidRPr="00F410A6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81" w:type="dxa"/>
            <w:vAlign w:val="center"/>
          </w:tcPr>
          <w:p w:rsidR="006A3BC4" w:rsidRPr="00F410A6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81" w:type="dxa"/>
            <w:vAlign w:val="center"/>
          </w:tcPr>
          <w:p w:rsidR="006A3BC4" w:rsidRPr="00F410A6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881" w:type="dxa"/>
            <w:vAlign w:val="center"/>
          </w:tcPr>
          <w:p w:rsidR="006A3BC4" w:rsidRPr="00F410A6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81" w:type="dxa"/>
            <w:vAlign w:val="center"/>
          </w:tcPr>
          <w:p w:rsidR="006A3BC4" w:rsidRPr="00F410A6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881" w:type="dxa"/>
            <w:vAlign w:val="center"/>
          </w:tcPr>
          <w:p w:rsidR="006A3BC4" w:rsidRPr="00F410A6" w:rsidRDefault="006A3BC4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</w:tr>
      <w:tr w:rsidR="00F410A6" w:rsidRPr="00F410A6" w:rsidTr="00F410A6">
        <w:tc>
          <w:tcPr>
            <w:tcW w:w="986" w:type="dxa"/>
            <w:shd w:val="clear" w:color="auto" w:fill="auto"/>
            <w:vAlign w:val="center"/>
          </w:tcPr>
          <w:p w:rsidR="00F410A6" w:rsidRPr="00F410A6" w:rsidRDefault="00F410A6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  <w:vAlign w:val="center"/>
          </w:tcPr>
          <w:p w:rsidR="00F410A6" w:rsidRPr="00F410A6" w:rsidRDefault="00F410A6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" w:type="dxa"/>
            <w:vAlign w:val="center"/>
          </w:tcPr>
          <w:p w:rsidR="00F410A6" w:rsidRPr="00F410A6" w:rsidRDefault="00F410A6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" w:type="dxa"/>
            <w:vAlign w:val="center"/>
          </w:tcPr>
          <w:p w:rsidR="00F410A6" w:rsidRPr="00F410A6" w:rsidRDefault="00F410A6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1" w:type="dxa"/>
            <w:vAlign w:val="center"/>
          </w:tcPr>
          <w:p w:rsidR="00F410A6" w:rsidRPr="00F410A6" w:rsidRDefault="00F410A6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1" w:type="dxa"/>
            <w:vAlign w:val="center"/>
          </w:tcPr>
          <w:p w:rsidR="00F410A6" w:rsidRPr="00F410A6" w:rsidRDefault="00F410A6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1" w:type="dxa"/>
            <w:vAlign w:val="center"/>
          </w:tcPr>
          <w:p w:rsidR="00F410A6" w:rsidRPr="00F410A6" w:rsidRDefault="00F410A6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1" w:type="dxa"/>
            <w:vAlign w:val="center"/>
          </w:tcPr>
          <w:p w:rsidR="00F410A6" w:rsidRPr="00F410A6" w:rsidRDefault="00F410A6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1" w:type="dxa"/>
            <w:vAlign w:val="center"/>
          </w:tcPr>
          <w:p w:rsidR="00F410A6" w:rsidRPr="00F410A6" w:rsidRDefault="00F410A6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1" w:type="dxa"/>
            <w:vAlign w:val="center"/>
          </w:tcPr>
          <w:p w:rsidR="00F410A6" w:rsidRPr="00F410A6" w:rsidRDefault="00F410A6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1" w:type="dxa"/>
            <w:vAlign w:val="center"/>
          </w:tcPr>
          <w:p w:rsidR="00F410A6" w:rsidRPr="00F410A6" w:rsidRDefault="00F410A6" w:rsidP="0037757A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</w:tr>
      <w:tr w:rsidR="006A3BC4" w:rsidRPr="00F410A6" w:rsidTr="00CD68FD">
        <w:tc>
          <w:tcPr>
            <w:tcW w:w="986" w:type="dxa"/>
            <w:shd w:val="clear" w:color="auto" w:fill="auto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А-16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0,375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1,979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1,926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1,863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1,793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1,717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1,639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1,559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1,476</w:t>
            </w:r>
          </w:p>
        </w:tc>
      </w:tr>
      <w:tr w:rsidR="006A3BC4" w:rsidRPr="00F410A6" w:rsidTr="00CD68FD">
        <w:tc>
          <w:tcPr>
            <w:tcW w:w="986" w:type="dxa"/>
            <w:shd w:val="clear" w:color="auto" w:fill="auto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А-25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1,318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1,300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1,269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1,233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1,146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1,051</w:t>
            </w:r>
          </w:p>
        </w:tc>
      </w:tr>
      <w:tr w:rsidR="006A3BC4" w:rsidRPr="00F410A6" w:rsidTr="00CD68FD">
        <w:tc>
          <w:tcPr>
            <w:tcW w:w="986" w:type="dxa"/>
            <w:shd w:val="clear" w:color="auto" w:fill="auto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А-35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0,366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0,988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0,986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0,974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0,955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0,931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0,904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0,876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0,844</w:t>
            </w:r>
          </w:p>
        </w:tc>
      </w:tr>
      <w:tr w:rsidR="006A3BC4" w:rsidRPr="00F410A6" w:rsidTr="00CD68FD">
        <w:tc>
          <w:tcPr>
            <w:tcW w:w="986" w:type="dxa"/>
            <w:shd w:val="clear" w:color="auto" w:fill="auto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А-50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0,355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0,718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0,731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0,725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0,714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0,686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0,668</w:t>
            </w:r>
          </w:p>
        </w:tc>
      </w:tr>
      <w:tr w:rsidR="006A3BC4" w:rsidRPr="00F410A6" w:rsidTr="00CD68FD">
        <w:tc>
          <w:tcPr>
            <w:tcW w:w="986" w:type="dxa"/>
            <w:shd w:val="clear" w:color="auto" w:fill="auto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А-70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0,345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0,544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0,563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0,572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0,575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0,572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0,567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0,561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0,552</w:t>
            </w:r>
          </w:p>
        </w:tc>
      </w:tr>
      <w:tr w:rsidR="006A3BC4" w:rsidRPr="00F410A6" w:rsidTr="00CD68FD">
        <w:tc>
          <w:tcPr>
            <w:tcW w:w="986" w:type="dxa"/>
            <w:shd w:val="clear" w:color="auto" w:fill="auto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А-95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0,333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0,426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0,464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0,474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0,474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0,475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0,474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0,47</w:t>
            </w:r>
          </w:p>
        </w:tc>
      </w:tr>
      <w:tr w:rsidR="006A3BC4" w:rsidRPr="00F410A6" w:rsidTr="00CD68FD">
        <w:tc>
          <w:tcPr>
            <w:tcW w:w="986" w:type="dxa"/>
            <w:shd w:val="clear" w:color="auto" w:fill="auto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А-120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0,327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0,358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0,384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0,401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0,412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0,418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0,422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0,424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0,424</w:t>
            </w:r>
          </w:p>
        </w:tc>
      </w:tr>
      <w:tr w:rsidR="006A3BC4" w:rsidRPr="00F410A6" w:rsidTr="00CD68FD">
        <w:tc>
          <w:tcPr>
            <w:tcW w:w="986" w:type="dxa"/>
            <w:shd w:val="clear" w:color="auto" w:fill="auto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АС-16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2,06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0,389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2,078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2,022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1,956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1,881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1,801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1,718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1,635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1,547</w:t>
            </w:r>
          </w:p>
        </w:tc>
      </w:tr>
      <w:tr w:rsidR="006A3BC4" w:rsidRPr="00F410A6" w:rsidTr="00CD68FD">
        <w:tc>
          <w:tcPr>
            <w:tcW w:w="986" w:type="dxa"/>
            <w:shd w:val="clear" w:color="auto" w:fill="auto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АС-25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0,376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1,428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1,405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1,371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1,329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1,283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1,233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1,183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1,128</w:t>
            </w:r>
          </w:p>
        </w:tc>
      </w:tr>
      <w:tr w:rsidR="006A3BC4" w:rsidRPr="00F410A6" w:rsidTr="00CD68FD">
        <w:tc>
          <w:tcPr>
            <w:tcW w:w="986" w:type="dxa"/>
            <w:shd w:val="clear" w:color="auto" w:fill="auto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АС-35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0,362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0,919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0,922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0,912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0,897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0,875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0,852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0,827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0,799</w:t>
            </w:r>
          </w:p>
        </w:tc>
      </w:tr>
      <w:tr w:rsidR="006A3BC4" w:rsidRPr="00F410A6" w:rsidTr="00CD68FD">
        <w:tc>
          <w:tcPr>
            <w:tcW w:w="986" w:type="dxa"/>
            <w:shd w:val="clear" w:color="auto" w:fill="auto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АС-50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0,353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0,727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0,738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0,738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0,731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0,719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0,706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0,672</w:t>
            </w:r>
          </w:p>
        </w:tc>
      </w:tr>
      <w:tr w:rsidR="006A3BC4" w:rsidRPr="00F410A6" w:rsidTr="00CD68FD">
        <w:tc>
          <w:tcPr>
            <w:tcW w:w="986" w:type="dxa"/>
            <w:shd w:val="clear" w:color="auto" w:fill="auto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АС-70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0,341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0,543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0,561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0,572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0,564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0,558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0,548</w:t>
            </w:r>
          </w:p>
        </w:tc>
      </w:tr>
      <w:tr w:rsidR="006A3BC4" w:rsidRPr="00F410A6" w:rsidTr="00CD68FD">
        <w:tc>
          <w:tcPr>
            <w:tcW w:w="986" w:type="dxa"/>
            <w:shd w:val="clear" w:color="auto" w:fill="auto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АС-95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0,331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0,416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0,454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0,462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0,465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0,466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0,466</w:t>
            </w:r>
          </w:p>
        </w:tc>
        <w:tc>
          <w:tcPr>
            <w:tcW w:w="881" w:type="dxa"/>
          </w:tcPr>
          <w:p w:rsidR="006A3BC4" w:rsidRPr="00F410A6" w:rsidRDefault="006A3BC4" w:rsidP="0037757A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410A6">
              <w:rPr>
                <w:rFonts w:ascii="Times New Roman" w:eastAsiaTheme="minorEastAsia" w:hAnsi="Times New Roman" w:cs="Times New Roman"/>
                <w:sz w:val="24"/>
                <w:szCs w:val="24"/>
              </w:rPr>
              <w:t>0,462</w:t>
            </w:r>
          </w:p>
        </w:tc>
      </w:tr>
    </w:tbl>
    <w:p w:rsidR="006A3BC4" w:rsidRDefault="006A3BC4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Потерю напряжения в кабельной линии  определяют по формуле</w:t>
      </w:r>
    </w:p>
    <w:p w:rsidR="006A3BC4" w:rsidRDefault="006A3BC4" w:rsidP="00214D6D">
      <w:pPr>
        <w:tabs>
          <w:tab w:val="left" w:pos="993"/>
        </w:tabs>
        <w:spacing w:after="0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8"/>
          </w:rPr>
          <m:t>∆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U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8"/>
          </w:rPr>
          <m:t>кл%= √3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расч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L</m:t>
        </m:r>
        <m:d>
          <m:dPr>
            <m:ctrl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cosφ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х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sinφ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8"/>
          </w:rPr>
          <m:t>∙100/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ном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,                     (33)</w:t>
      </w:r>
    </w:p>
    <w:p w:rsidR="004404C0" w:rsidRDefault="006A3BC4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расч</m:t>
            </m:r>
          </m:sub>
        </m:sSub>
      </m:oMath>
      <w:r w:rsidRPr="00F05321"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расчётный ток кабельной линии, А;</w:t>
      </w:r>
    </w:p>
    <w:p w:rsidR="004404C0" w:rsidRDefault="009B3D6D" w:rsidP="004404C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 w:rsidR="006A3BC4" w:rsidRPr="00F0532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6A3BC4">
        <w:rPr>
          <w:rFonts w:ascii="Times New Roman" w:eastAsiaTheme="minorEastAsia" w:hAnsi="Times New Roman" w:cs="Times New Roman"/>
          <w:sz w:val="28"/>
          <w:szCs w:val="28"/>
        </w:rPr>
        <w:t>–активное, индуктивное сопротивления кабеля от пункта п</w:t>
      </w:r>
      <w:r w:rsidR="006A3BC4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6A3BC4">
        <w:rPr>
          <w:rFonts w:ascii="Times New Roman" w:eastAsiaTheme="minorEastAsia" w:hAnsi="Times New Roman" w:cs="Times New Roman"/>
          <w:sz w:val="28"/>
          <w:szCs w:val="28"/>
        </w:rPr>
        <w:t>тания до приёмника, Ом\</w:t>
      </w:r>
      <w:proofErr w:type="gramStart"/>
      <w:r w:rsidR="006A3BC4">
        <w:rPr>
          <w:rFonts w:ascii="Times New Roman" w:eastAsiaTheme="minorEastAsia" w:hAnsi="Times New Roman" w:cs="Times New Roman"/>
          <w:sz w:val="28"/>
          <w:szCs w:val="28"/>
        </w:rPr>
        <w:t>км</w:t>
      </w:r>
      <w:proofErr w:type="gramEnd"/>
      <w:r w:rsidR="006A3BC4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4404C0" w:rsidRPr="004404C0" w:rsidRDefault="004404C0" w:rsidP="004404C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>
        <w:rPr>
          <w:rFonts w:ascii="Times New Roman" w:eastAsiaTheme="minorEastAsia" w:hAnsi="Times New Roman" w:cs="Times New Roman"/>
          <w:sz w:val="28"/>
          <w:szCs w:val="28"/>
        </w:rPr>
        <w:t>ном – номинальное напряжение сети, кВт;</w:t>
      </w:r>
    </w:p>
    <w:p w:rsidR="006A3BC4" w:rsidRDefault="004404C0" w:rsidP="004404C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="006A3BC4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gramStart"/>
      <w:r w:rsidR="006A3BC4">
        <w:rPr>
          <w:rFonts w:ascii="Times New Roman" w:eastAsiaTheme="minorEastAsia" w:hAnsi="Times New Roman" w:cs="Times New Roman"/>
          <w:sz w:val="28"/>
          <w:szCs w:val="28"/>
        </w:rPr>
        <w:t>длина</w:t>
      </w:r>
      <w:proofErr w:type="gramEnd"/>
      <w:r w:rsidR="006A3BC4">
        <w:rPr>
          <w:rFonts w:ascii="Times New Roman" w:eastAsiaTheme="minorEastAsia" w:hAnsi="Times New Roman" w:cs="Times New Roman"/>
          <w:sz w:val="28"/>
          <w:szCs w:val="28"/>
        </w:rPr>
        <w:t xml:space="preserve"> кабельной линии, км.</w:t>
      </w:r>
    </w:p>
    <w:p w:rsidR="006A3BC4" w:rsidRDefault="006A3BC4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двухобмоточном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трансформаторе потерю напряжения определяют по фор</w:t>
      </w:r>
      <w:r w:rsidR="004404C0">
        <w:rPr>
          <w:rFonts w:ascii="Times New Roman" w:eastAsiaTheme="minorEastAsia" w:hAnsi="Times New Roman" w:cs="Times New Roman"/>
          <w:sz w:val="28"/>
          <w:szCs w:val="28"/>
        </w:rPr>
        <w:t>муле</w:t>
      </w:r>
    </w:p>
    <w:p w:rsidR="006A3BC4" w:rsidRDefault="006A3BC4" w:rsidP="00214D6D">
      <w:pPr>
        <w:tabs>
          <w:tab w:val="left" w:pos="993"/>
        </w:tabs>
        <w:spacing w:after="0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8"/>
          </w:rPr>
          <m:t>∆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т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8"/>
          </w:rPr>
          <m:t xml:space="preserve">%= </m:t>
        </m:r>
        <m: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β</m:t>
        </m:r>
        <m:d>
          <m:dPr>
            <m:ctrl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а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 xml:space="preserve">%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  <m:t>cosφ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ср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р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 xml:space="preserve">%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  <m:t>sinφ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ср</m:t>
                </m:r>
              </m:sub>
            </m:sSub>
          </m:e>
        </m:d>
      </m:oMath>
      <w:r w:rsidRPr="004404C0">
        <w:rPr>
          <w:rFonts w:ascii="Times New Roman" w:eastAsiaTheme="minorEastAsia" w:hAnsi="Times New Roman" w:cs="Times New Roman"/>
          <w:sz w:val="24"/>
          <w:szCs w:val="28"/>
        </w:rPr>
        <w:t xml:space="preserve">,   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>(34)</w:t>
      </w:r>
    </w:p>
    <w:p w:rsidR="004404C0" w:rsidRDefault="006A3BC4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% 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.н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ом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404C0">
        <w:rPr>
          <w:rFonts w:ascii="Times New Roman" w:eastAsiaTheme="minorEastAsia" w:hAnsi="Times New Roman" w:cs="Times New Roman"/>
          <w:sz w:val="28"/>
          <w:szCs w:val="28"/>
        </w:rPr>
        <w:t>∙</w:t>
      </w:r>
      <w:r>
        <w:rPr>
          <w:rFonts w:ascii="Times New Roman" w:eastAsiaTheme="minorEastAsia" w:hAnsi="Times New Roman" w:cs="Times New Roman"/>
          <w:sz w:val="28"/>
          <w:szCs w:val="28"/>
        </w:rPr>
        <w:t>10 – активная составляющая потерь напряжения при номинальной нагрузки трансформатора ,%;</w:t>
      </w:r>
    </w:p>
    <w:p w:rsidR="006A3BC4" w:rsidRDefault="006A3BC4" w:rsidP="004404C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потери мощности в меди трансформатора при к.з., кВт (пр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>нимается по каталогам или справочным таблицам, где указаны характерист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>ки трансформатора)</w:t>
      </w:r>
      <w:r w:rsidR="00214D6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A3BC4" w:rsidRDefault="009B3D6D" w:rsidP="00214D6D">
      <w:pPr>
        <w:tabs>
          <w:tab w:val="left" w:pos="993"/>
        </w:tabs>
        <w:spacing w:after="0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∆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 xml:space="preserve">%=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</w:rPr>
                          <m:t>к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%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8"/>
                            <w:lang w:val="en-US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8"/>
                      </w:rPr>
                      <m:t>%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2</m:t>
                </m:r>
              </m:sup>
            </m:sSup>
          </m:e>
        </m:rad>
      </m:oMath>
      <w:r w:rsidR="006A3BC4" w:rsidRPr="004404C0">
        <w:rPr>
          <w:rFonts w:ascii="Times New Roman" w:eastAsiaTheme="minorEastAsia" w:hAnsi="Times New Roman" w:cs="Times New Roman"/>
          <w:sz w:val="24"/>
          <w:szCs w:val="28"/>
        </w:rPr>
        <w:t xml:space="preserve">,      </w:t>
      </w:r>
      <w:r w:rsidR="006A3BC4" w:rsidRPr="004404C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</w:t>
      </w:r>
      <w:r w:rsidR="006A3BC4">
        <w:rPr>
          <w:rFonts w:ascii="Times New Roman" w:eastAsiaTheme="minorEastAsia" w:hAnsi="Times New Roman" w:cs="Times New Roman"/>
          <w:sz w:val="28"/>
          <w:szCs w:val="28"/>
        </w:rPr>
        <w:t>(35)</w:t>
      </w:r>
    </w:p>
    <w:p w:rsidR="004404C0" w:rsidRDefault="006A3BC4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∆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%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- реактивная составляющая потери напряжения в трансфо</w:t>
      </w:r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</w:rPr>
        <w:t>маторе при номинальной нагрузке;</w:t>
      </w:r>
    </w:p>
    <w:p w:rsidR="004404C0" w:rsidRDefault="006A3BC4" w:rsidP="004404C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% - напряжение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к.з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. трансформатора (принимается по паспор</w:t>
      </w:r>
      <w:r>
        <w:rPr>
          <w:rFonts w:ascii="Times New Roman" w:eastAsiaTheme="minorEastAsia" w:hAnsi="Times New Roman" w:cs="Times New Roman"/>
          <w:sz w:val="28"/>
          <w:szCs w:val="28"/>
        </w:rPr>
        <w:t>т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ным данным трансформатора); </w:t>
      </w:r>
    </w:p>
    <w:p w:rsidR="004404C0" w:rsidRDefault="006A3BC4" w:rsidP="004404C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т.ном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номинальная  мощность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трансформатора,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А; </w:t>
      </w:r>
    </w:p>
    <w:p w:rsidR="004404C0" w:rsidRDefault="006A3BC4" w:rsidP="004404C0">
      <w:pPr>
        <w:tabs>
          <w:tab w:val="left" w:pos="993"/>
        </w:tabs>
        <w:spacing w:after="0" w:line="360" w:lineRule="auto"/>
        <w:ind w:firstLine="113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eastAsiaTheme="minorEastAsia" w:hAnsi="Cambria Math" w:cs="Times New Roman"/>
          <w:sz w:val="28"/>
          <w:szCs w:val="28"/>
        </w:rPr>
        <w:t xml:space="preserve">𝛽– коэффициент загрузки трансформатора: </w:t>
      </w:r>
    </w:p>
    <w:p w:rsidR="006A3BC4" w:rsidRDefault="006A3BC4" w:rsidP="00214D6D">
      <w:pPr>
        <w:tabs>
          <w:tab w:val="left" w:pos="993"/>
        </w:tabs>
        <w:spacing w:after="0" w:line="240" w:lineRule="auto"/>
        <w:ind w:firstLine="1134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β=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т.расч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н.расч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, </w:t>
      </w:r>
      <w:r w:rsidR="004404C0">
        <w:rPr>
          <w:rFonts w:ascii="Times New Roman" w:eastAsiaTheme="minorEastAsia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>(36)</w:t>
      </w:r>
    </w:p>
    <w:p w:rsidR="006A3BC4" w:rsidRDefault="006A3BC4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т.расч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расчётная мощность, по которой производили выбор мо</w:t>
      </w:r>
      <w:r>
        <w:rPr>
          <w:rFonts w:ascii="Times New Roman" w:eastAsiaTheme="minorEastAsia" w:hAnsi="Times New Roman" w:cs="Times New Roman"/>
          <w:sz w:val="28"/>
          <w:szCs w:val="28"/>
        </w:rPr>
        <w:t>щ</w:t>
      </w:r>
      <w:r w:rsidR="004404C0">
        <w:rPr>
          <w:rFonts w:ascii="Times New Roman" w:eastAsiaTheme="minorEastAsia" w:hAnsi="Times New Roman" w:cs="Times New Roman"/>
          <w:sz w:val="28"/>
          <w:szCs w:val="28"/>
        </w:rPr>
        <w:t xml:space="preserve">ности трансформатора, </w:t>
      </w:r>
      <w:proofErr w:type="spellStart"/>
      <w:r w:rsidR="004404C0">
        <w:rPr>
          <w:rFonts w:ascii="Times New Roman" w:eastAsiaTheme="minorEastAsia" w:hAnsi="Times New Roman" w:cs="Times New Roman"/>
          <w:sz w:val="28"/>
          <w:szCs w:val="28"/>
        </w:rPr>
        <w:t>кВА</w:t>
      </w:r>
      <w:proofErr w:type="spellEnd"/>
      <w:r w:rsidR="004404C0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6A3BC4" w:rsidRDefault="009B3D6D" w:rsidP="004404C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н.расч</m:t>
            </m:r>
          </m:sub>
        </m:sSub>
      </m:oMath>
      <w:r w:rsidR="006A3BC4">
        <w:rPr>
          <w:rFonts w:ascii="Times New Roman" w:eastAsiaTheme="minorEastAsia" w:hAnsi="Times New Roman" w:cs="Times New Roman"/>
          <w:sz w:val="28"/>
          <w:szCs w:val="28"/>
        </w:rPr>
        <w:t>-номинальная мощность трансформатора, кВА</w:t>
      </w:r>
      <w:r w:rsidR="004404C0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4404C0" w:rsidRDefault="004404C0" w:rsidP="004404C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φ=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0,4 – средний коэффициент активности мощности до ГПП;</w:t>
      </w:r>
    </w:p>
    <w:p w:rsidR="004404C0" w:rsidRPr="004404C0" w:rsidRDefault="004404C0" w:rsidP="004404C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sin</w:t>
      </w:r>
      <w:r>
        <w:rPr>
          <w:rFonts w:ascii="Times New Roman" w:eastAsiaTheme="minorEastAsia" w:hAnsi="Times New Roman" w:cs="Times New Roman"/>
          <w:sz w:val="28"/>
          <w:szCs w:val="28"/>
        </w:rPr>
        <w:t>φ=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0,16 – средний коэффициент реактивной мощности до ГПП</w:t>
      </w:r>
    </w:p>
    <w:p w:rsidR="006A3BC4" w:rsidRDefault="006A3BC4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Потери напряжения в магистральной воздушной линии определяются:</w:t>
      </w:r>
    </w:p>
    <w:p w:rsidR="006A3BC4" w:rsidRPr="00292B3D" w:rsidRDefault="006A3BC4" w:rsidP="004404C0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8"/>
          </w:rPr>
          <m:t>∆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U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8"/>
          </w:rPr>
          <m:t>мл%= √3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расч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8"/>
            <w:lang w:val="en-US"/>
          </w:rPr>
          <m:t>L</m:t>
        </m:r>
        <m:d>
          <m:dPr>
            <m:ctrl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cosφ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х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sinφ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8"/>
          </w:rPr>
          <m:t>∙100/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ном</m:t>
            </m:r>
          </m:sub>
        </m:sSub>
      </m:oMath>
      <w:r w:rsidRPr="004404C0">
        <w:rPr>
          <w:rFonts w:ascii="Times New Roman" w:eastAsiaTheme="minorEastAsia" w:hAnsi="Times New Roman" w:cs="Times New Roman"/>
          <w:sz w:val="24"/>
          <w:szCs w:val="28"/>
        </w:rPr>
        <w:t xml:space="preserve">,                  </w:t>
      </w:r>
      <w:r w:rsidRPr="004404C0">
        <w:rPr>
          <w:rFonts w:ascii="Times New Roman" w:eastAsiaTheme="minorEastAsia" w:hAnsi="Times New Roman" w:cs="Times New Roman"/>
          <w:sz w:val="28"/>
          <w:szCs w:val="28"/>
        </w:rPr>
        <w:t xml:space="preserve">         </w:t>
      </w:r>
      <w:r>
        <w:rPr>
          <w:rFonts w:ascii="Times New Roman" w:eastAsiaTheme="minorEastAsia" w:hAnsi="Times New Roman" w:cs="Times New Roman"/>
          <w:sz w:val="28"/>
          <w:szCs w:val="28"/>
        </w:rPr>
        <w:t>(37)</w:t>
      </w:r>
    </w:p>
    <w:p w:rsidR="006A3BC4" w:rsidRDefault="006A3BC4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После окончания расчётов необходимо скорректировать полученные по нагреву, потере напряжения и  экономической плотности тока расчётные в</w:t>
      </w:r>
      <w:r>
        <w:rPr>
          <w:rFonts w:ascii="Times New Roman" w:eastAsiaTheme="minorEastAsia" w:hAnsi="Times New Roman" w:cs="Times New Roman"/>
          <w:sz w:val="28"/>
          <w:szCs w:val="28"/>
        </w:rPr>
        <w:t>ы</w:t>
      </w:r>
      <w:r>
        <w:rPr>
          <w:rFonts w:ascii="Times New Roman" w:eastAsiaTheme="minorEastAsia" w:hAnsi="Times New Roman" w:cs="Times New Roman"/>
          <w:sz w:val="28"/>
          <w:szCs w:val="28"/>
        </w:rPr>
        <w:t>бранные сечения проводов воздушных и кабельных линий.</w:t>
      </w:r>
    </w:p>
    <w:p w:rsidR="00B9785A" w:rsidRPr="004404C0" w:rsidRDefault="00B9785A" w:rsidP="004404C0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404C0">
        <w:rPr>
          <w:rFonts w:ascii="Times New Roman" w:eastAsiaTheme="minorEastAsia" w:hAnsi="Times New Roman" w:cs="Times New Roman"/>
          <w:b/>
          <w:sz w:val="28"/>
          <w:szCs w:val="28"/>
        </w:rPr>
        <w:t>2.</w:t>
      </w:r>
      <w:r w:rsidR="008F453B">
        <w:rPr>
          <w:rFonts w:ascii="Times New Roman" w:eastAsiaTheme="minorEastAsia" w:hAnsi="Times New Roman" w:cs="Times New Roman"/>
          <w:b/>
          <w:sz w:val="28"/>
          <w:szCs w:val="28"/>
        </w:rPr>
        <w:t>10</w:t>
      </w:r>
      <w:r w:rsidRPr="004404C0">
        <w:rPr>
          <w:rFonts w:ascii="Times New Roman" w:eastAsiaTheme="minorEastAsia" w:hAnsi="Times New Roman" w:cs="Times New Roman"/>
          <w:b/>
          <w:sz w:val="28"/>
          <w:szCs w:val="28"/>
        </w:rPr>
        <w:t xml:space="preserve">. Выбор </w:t>
      </w:r>
      <w:proofErr w:type="spellStart"/>
      <w:r w:rsidRPr="004404C0">
        <w:rPr>
          <w:rFonts w:ascii="Times New Roman" w:eastAsiaTheme="minorEastAsia" w:hAnsi="Times New Roman" w:cs="Times New Roman"/>
          <w:b/>
          <w:sz w:val="28"/>
          <w:szCs w:val="28"/>
        </w:rPr>
        <w:t>приключательных</w:t>
      </w:r>
      <w:proofErr w:type="spellEnd"/>
      <w:r w:rsidRPr="004404C0">
        <w:rPr>
          <w:rFonts w:ascii="Times New Roman" w:eastAsiaTheme="minorEastAsia" w:hAnsi="Times New Roman" w:cs="Times New Roman"/>
          <w:b/>
          <w:sz w:val="28"/>
          <w:szCs w:val="28"/>
        </w:rPr>
        <w:t xml:space="preserve"> пунктов</w:t>
      </w:r>
    </w:p>
    <w:p w:rsidR="00B9785A" w:rsidRDefault="00B9785A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Приключательные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пункты, </w:t>
      </w:r>
      <w:r w:rsidR="00013CF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предназначенны</w:t>
      </w:r>
      <w:r w:rsidR="00013CFD"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для при</w:t>
      </w:r>
      <w:r w:rsidR="00013CFD">
        <w:rPr>
          <w:rFonts w:ascii="Times New Roman" w:eastAsiaTheme="minorEastAsia" w:hAnsi="Times New Roman" w:cs="Times New Roman"/>
          <w:sz w:val="28"/>
          <w:szCs w:val="28"/>
        </w:rPr>
        <w:t xml:space="preserve">соединения </w:t>
      </w:r>
      <w:r>
        <w:rPr>
          <w:rFonts w:ascii="Times New Roman" w:eastAsiaTheme="minorEastAsia" w:hAnsi="Times New Roman" w:cs="Times New Roman"/>
          <w:sz w:val="28"/>
          <w:szCs w:val="28"/>
        </w:rPr>
        <w:t>к в</w:t>
      </w:r>
      <w:r>
        <w:rPr>
          <w:rFonts w:ascii="Times New Roman" w:eastAsiaTheme="minorEastAsia" w:hAnsi="Times New Roman" w:cs="Times New Roman"/>
          <w:sz w:val="28"/>
          <w:szCs w:val="28"/>
        </w:rPr>
        <w:t>ы</w:t>
      </w:r>
      <w:r>
        <w:rPr>
          <w:rFonts w:ascii="Times New Roman" w:eastAsiaTheme="minorEastAsia" w:hAnsi="Times New Roman" w:cs="Times New Roman"/>
          <w:sz w:val="28"/>
          <w:szCs w:val="28"/>
        </w:rPr>
        <w:t>соковольтной ЛЭП отдельных рабочих машин, передвижных подстанций</w:t>
      </w:r>
      <w:r w:rsidR="00013CFD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представляют собой комплектные распределительные устройства наружной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установки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набираемые из одной или нескольких ячеек.</w:t>
      </w:r>
    </w:p>
    <w:p w:rsidR="00B9785A" w:rsidRDefault="00B9785A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 данном разделе необходимо </w:t>
      </w:r>
      <w:r w:rsidR="00723C82">
        <w:rPr>
          <w:rFonts w:ascii="Times New Roman" w:eastAsiaTheme="minorEastAsia" w:hAnsi="Times New Roman" w:cs="Times New Roman"/>
          <w:sz w:val="28"/>
          <w:szCs w:val="28"/>
        </w:rPr>
        <w:t xml:space="preserve">выбрать тип </w:t>
      </w:r>
      <w:proofErr w:type="spellStart"/>
      <w:r w:rsidR="00723C82">
        <w:rPr>
          <w:rFonts w:ascii="Times New Roman" w:eastAsiaTheme="minorEastAsia" w:hAnsi="Times New Roman" w:cs="Times New Roman"/>
          <w:sz w:val="28"/>
          <w:szCs w:val="28"/>
        </w:rPr>
        <w:t>приключательного</w:t>
      </w:r>
      <w:proofErr w:type="spellEnd"/>
      <w:r w:rsidR="00723C82">
        <w:rPr>
          <w:rFonts w:ascii="Times New Roman" w:eastAsiaTheme="minorEastAsia" w:hAnsi="Times New Roman" w:cs="Times New Roman"/>
          <w:sz w:val="28"/>
          <w:szCs w:val="28"/>
        </w:rPr>
        <w:t xml:space="preserve"> пункта, обосновать свой выбор, указать номинальные параметры коммутационных аппаратов.</w:t>
      </w:r>
    </w:p>
    <w:p w:rsidR="00B9785A" w:rsidRPr="004404C0" w:rsidRDefault="00723C82" w:rsidP="004404C0">
      <w:pPr>
        <w:tabs>
          <w:tab w:val="left" w:pos="993"/>
        </w:tabs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404C0">
        <w:rPr>
          <w:rFonts w:ascii="Times New Roman" w:eastAsiaTheme="minorEastAsia" w:hAnsi="Times New Roman" w:cs="Times New Roman"/>
          <w:b/>
          <w:sz w:val="28"/>
          <w:szCs w:val="28"/>
        </w:rPr>
        <w:t>2.</w:t>
      </w:r>
      <w:r w:rsidR="008F453B">
        <w:rPr>
          <w:rFonts w:ascii="Times New Roman" w:eastAsiaTheme="minorEastAsia" w:hAnsi="Times New Roman" w:cs="Times New Roman"/>
          <w:b/>
          <w:sz w:val="28"/>
          <w:szCs w:val="28"/>
        </w:rPr>
        <w:t>11</w:t>
      </w:r>
      <w:r w:rsidRPr="004404C0">
        <w:rPr>
          <w:rFonts w:ascii="Times New Roman" w:eastAsiaTheme="minorEastAsia" w:hAnsi="Times New Roman" w:cs="Times New Roman"/>
          <w:b/>
          <w:sz w:val="28"/>
          <w:szCs w:val="28"/>
        </w:rPr>
        <w:t>. Расчёт токов короткого замыкания в сетях напряжением выше 1000</w:t>
      </w:r>
      <w:proofErr w:type="gramStart"/>
      <w:r w:rsidRPr="004404C0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4404C0">
        <w:rPr>
          <w:rFonts w:ascii="Times New Roman" w:eastAsiaTheme="minorEastAsia" w:hAnsi="Times New Roman" w:cs="Times New Roman"/>
          <w:b/>
          <w:sz w:val="28"/>
          <w:szCs w:val="28"/>
        </w:rPr>
        <w:t>В</w:t>
      </w:r>
      <w:proofErr w:type="gramEnd"/>
    </w:p>
    <w:p w:rsidR="00723C82" w:rsidRDefault="00AC7D16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Расчет токов короткого замыкания  производится  для выбора комм</w:t>
      </w:r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тационных аппаратов, аппаратов защиты, токов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уставки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реле защиты.</w:t>
      </w:r>
    </w:p>
    <w:p w:rsidR="00723C82" w:rsidRDefault="00AC7D16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данном разделе студентам необходимо произвести расчет токов КЗ</w:t>
      </w:r>
      <w:r w:rsidR="00723C8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23C82" w:rsidRDefault="008401B0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величины тока при возможном </w:t>
      </w:r>
      <w:proofErr w:type="gramStart"/>
      <w:r w:rsidR="00AC7D16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сводится в основном к подсчёту сопротивлений элементов короткозамкнутой цепи. При этом в в</w:t>
      </w:r>
      <w:r>
        <w:rPr>
          <w:rFonts w:ascii="Times New Roman" w:eastAsiaTheme="minorEastAsia" w:hAnsi="Times New Roman" w:cs="Times New Roman"/>
          <w:sz w:val="28"/>
          <w:szCs w:val="28"/>
        </w:rPr>
        <w:t>ы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соковольтных сетях активными и ёмкостными  сопротивлениями обычно пренебрегают ввиду их малого влияния </w:t>
      </w:r>
      <w:proofErr w:type="gramStart"/>
      <w:r w:rsidR="00AC7D16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и учитывают лишь индуктивные сопротивления отдельных элементов (трансформаторов, воздушных линий, кабелей и т.д.) короткозамкнутой цепи.</w:t>
      </w:r>
    </w:p>
    <w:p w:rsidR="008401B0" w:rsidRDefault="008401B0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Расчёт токов </w:t>
      </w:r>
      <w:proofErr w:type="gramStart"/>
      <w:r w:rsidR="00AC7D16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ведут  в абсолютных </w:t>
      </w:r>
      <w:r w:rsidR="00AC7D16">
        <w:rPr>
          <w:rFonts w:ascii="Times New Roman" w:eastAsiaTheme="minorEastAsia" w:hAnsi="Times New Roman" w:cs="Times New Roman"/>
          <w:sz w:val="28"/>
          <w:szCs w:val="28"/>
        </w:rPr>
        <w:t xml:space="preserve">(именованных) </w:t>
      </w:r>
      <w:r>
        <w:rPr>
          <w:rFonts w:ascii="Times New Roman" w:eastAsiaTheme="minorEastAsia" w:hAnsi="Times New Roman" w:cs="Times New Roman"/>
          <w:sz w:val="28"/>
          <w:szCs w:val="28"/>
        </w:rPr>
        <w:t>или относител</w:t>
      </w:r>
      <w:r>
        <w:rPr>
          <w:rFonts w:ascii="Times New Roman" w:eastAsiaTheme="minorEastAsia" w:hAnsi="Times New Roman" w:cs="Times New Roman"/>
          <w:sz w:val="28"/>
          <w:szCs w:val="28"/>
        </w:rPr>
        <w:t>ь</w:t>
      </w:r>
      <w:r>
        <w:rPr>
          <w:rFonts w:ascii="Times New Roman" w:eastAsiaTheme="minorEastAsia" w:hAnsi="Times New Roman" w:cs="Times New Roman"/>
          <w:sz w:val="28"/>
          <w:szCs w:val="28"/>
        </w:rPr>
        <w:t>ных единицах.</w:t>
      </w:r>
    </w:p>
    <w:p w:rsidR="00661070" w:rsidRPr="00214D6D" w:rsidRDefault="00661070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pacing w:val="-12"/>
          <w:sz w:val="28"/>
          <w:szCs w:val="28"/>
        </w:rPr>
      </w:pPr>
      <w:r w:rsidRPr="00214D6D">
        <w:rPr>
          <w:rFonts w:ascii="Times New Roman" w:eastAsiaTheme="minorEastAsia" w:hAnsi="Times New Roman" w:cs="Times New Roman"/>
          <w:spacing w:val="-12"/>
          <w:sz w:val="28"/>
          <w:szCs w:val="28"/>
        </w:rPr>
        <w:t xml:space="preserve">Студентам предлагается произвести расчёт токов </w:t>
      </w:r>
      <w:proofErr w:type="gramStart"/>
      <w:r w:rsidR="00AC7D16" w:rsidRPr="00214D6D">
        <w:rPr>
          <w:rFonts w:ascii="Times New Roman" w:eastAsiaTheme="minorEastAsia" w:hAnsi="Times New Roman" w:cs="Times New Roman"/>
          <w:spacing w:val="-12"/>
          <w:sz w:val="28"/>
          <w:szCs w:val="28"/>
        </w:rPr>
        <w:t>КЗ</w:t>
      </w:r>
      <w:proofErr w:type="gramEnd"/>
      <w:r w:rsidR="00AC7D16" w:rsidRPr="00214D6D">
        <w:rPr>
          <w:rFonts w:ascii="Times New Roman" w:eastAsiaTheme="minorEastAsia" w:hAnsi="Times New Roman" w:cs="Times New Roman"/>
          <w:spacing w:val="-12"/>
          <w:sz w:val="28"/>
          <w:szCs w:val="28"/>
        </w:rPr>
        <w:t xml:space="preserve"> в именованных единицах.</w:t>
      </w:r>
    </w:p>
    <w:p w:rsidR="00661070" w:rsidRDefault="00661070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Для расчёта токов </w:t>
      </w:r>
      <w:proofErr w:type="gramStart"/>
      <w:r w:rsidR="00AC7D16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 w:rsidR="00AC7D1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достаточно знать </w:t>
      </w:r>
      <w:r w:rsidR="00AC7D16">
        <w:rPr>
          <w:rFonts w:ascii="Times New Roman" w:eastAsiaTheme="minorEastAsia" w:hAnsi="Times New Roman" w:cs="Times New Roman"/>
          <w:sz w:val="28"/>
          <w:szCs w:val="28"/>
        </w:rPr>
        <w:t>следующие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величин</w:t>
      </w:r>
      <w:r w:rsidR="00AC7D16">
        <w:rPr>
          <w:rFonts w:ascii="Times New Roman" w:eastAsiaTheme="minorEastAsia" w:hAnsi="Times New Roman" w:cs="Times New Roman"/>
          <w:sz w:val="28"/>
          <w:szCs w:val="28"/>
        </w:rPr>
        <w:t>ы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на шинах районной подстанции:</w:t>
      </w:r>
    </w:p>
    <w:p w:rsidR="00661070" w:rsidRDefault="00661070" w:rsidP="004404C0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мощность трёхфазного </w:t>
      </w:r>
      <w:r w:rsidR="00AC7D1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AC7D16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 w:rsidR="00AC7D1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МВ А;</w:t>
      </w:r>
    </w:p>
    <w:p w:rsidR="00661070" w:rsidRDefault="00661070" w:rsidP="004404C0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действующее значение установившегося тока  </w:t>
      </w:r>
      <w:proofErr w:type="gramStart"/>
      <w:r w:rsidR="00AC7D16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 w:rsidR="00AC7D1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, кА;</w:t>
      </w:r>
    </w:p>
    <w:p w:rsidR="00661070" w:rsidRDefault="00661070" w:rsidP="004404C0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индуктивное сопротивление системы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х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бесконечной мощности Ом.</w:t>
      </w:r>
    </w:p>
    <w:p w:rsidR="00661070" w:rsidRDefault="00603A65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И</w:t>
      </w:r>
      <w:r w:rsidRPr="00603A65">
        <w:rPr>
          <w:rFonts w:ascii="Times New Roman" w:eastAsiaTheme="minorEastAsia" w:hAnsi="Times New Roman" w:cs="Times New Roman"/>
          <w:sz w:val="28"/>
          <w:szCs w:val="28"/>
        </w:rPr>
        <w:t xml:space="preserve">ндуктивное сопротивление системы </w:t>
      </w:r>
      <w:proofErr w:type="spellStart"/>
      <w:r w:rsidRPr="00603A65">
        <w:rPr>
          <w:rFonts w:ascii="Times New Roman" w:eastAsiaTheme="minorEastAsia" w:hAnsi="Times New Roman" w:cs="Times New Roman"/>
          <w:sz w:val="28"/>
          <w:szCs w:val="28"/>
        </w:rPr>
        <w:t>х</w:t>
      </w:r>
      <w:r w:rsidRPr="00603A6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</w:t>
      </w:r>
      <w:proofErr w:type="spellEnd"/>
      <w:r w:rsidRPr="00603A65">
        <w:rPr>
          <w:rFonts w:ascii="Times New Roman" w:eastAsiaTheme="minorEastAsia" w:hAnsi="Times New Roman" w:cs="Times New Roman"/>
          <w:sz w:val="28"/>
          <w:szCs w:val="28"/>
        </w:rPr>
        <w:t xml:space="preserve"> бесконечной мощности </w:t>
      </w:r>
      <w:r w:rsidR="00661070">
        <w:rPr>
          <w:rFonts w:ascii="Times New Roman" w:eastAsiaTheme="minorEastAsia" w:hAnsi="Times New Roman" w:cs="Times New Roman"/>
          <w:sz w:val="28"/>
          <w:szCs w:val="28"/>
        </w:rPr>
        <w:t>можно определ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661070">
        <w:rPr>
          <w:rFonts w:ascii="Times New Roman" w:eastAsiaTheme="minorEastAsia" w:hAnsi="Times New Roman" w:cs="Times New Roman"/>
          <w:sz w:val="28"/>
          <w:szCs w:val="28"/>
        </w:rPr>
        <w:t>ть по формуле</w:t>
      </w:r>
    </w:p>
    <w:p w:rsidR="00661070" w:rsidRPr="008F7E80" w:rsidRDefault="009B3D6D" w:rsidP="00214D6D">
      <w:pPr>
        <w:pStyle w:val="a3"/>
        <w:tabs>
          <w:tab w:val="left" w:pos="993"/>
        </w:tabs>
        <w:spacing w:after="0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U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ном.ср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U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ном.ср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3 </m:t>
                </m:r>
              </m:e>
            </m:rad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</m:t>
                </m:r>
              </m:sub>
            </m:sSub>
          </m:den>
        </m:f>
      </m:oMath>
      <w:r w:rsidR="008F7E80" w:rsidRPr="008F7E8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(</w:t>
      </w:r>
      <w:r w:rsidR="000C4D66">
        <w:rPr>
          <w:rFonts w:ascii="Times New Roman" w:eastAsiaTheme="minorEastAsia" w:hAnsi="Times New Roman" w:cs="Times New Roman"/>
          <w:sz w:val="28"/>
          <w:szCs w:val="28"/>
        </w:rPr>
        <w:t>38</w:t>
      </w:r>
      <w:r w:rsidR="008F7E80" w:rsidRPr="008F7E80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8F7E80" w:rsidRDefault="008F7E80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ном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.с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среднее номинальное напряжение той ступени трансфо</w:t>
      </w:r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мации, где заданы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, кВ.</w:t>
      </w:r>
    </w:p>
    <w:p w:rsidR="00072690" w:rsidRDefault="008F7E80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Если питающая система имеет бесконечно большую мощность, то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можно принимать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равным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нулю.</w:t>
      </w:r>
    </w:p>
    <w:p w:rsidR="009D482D" w:rsidRPr="004404C0" w:rsidRDefault="008F7E80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pacing w:val="-4"/>
          <w:sz w:val="28"/>
          <w:szCs w:val="28"/>
        </w:rPr>
      </w:pPr>
      <w:r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Расчёт токов </w:t>
      </w:r>
      <w:proofErr w:type="gramStart"/>
      <w:r w:rsidR="00603A65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>КЗ</w:t>
      </w:r>
      <w:proofErr w:type="gramEnd"/>
      <w:r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 начинается с составле</w:t>
      </w:r>
      <w:r w:rsidR="00DE7CA7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>ния однолинейной расчётной сх</w:t>
      </w:r>
      <w:r w:rsidR="00DE7CA7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>е</w:t>
      </w:r>
      <w:r w:rsidR="00DE7CA7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мы электрической цепи </w:t>
      </w:r>
      <w:r w:rsidR="00603A65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 и схемы ее замещения. Далее расставляются точки </w:t>
      </w:r>
      <w:proofErr w:type="gramStart"/>
      <w:r w:rsidR="00603A65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>КЗ</w:t>
      </w:r>
      <w:proofErr w:type="gramEnd"/>
      <w:r w:rsidR="00603A65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, в которых необходимо произвести расчет токов КЗ. После составления схемы замещения с точками КЗ </w:t>
      </w:r>
      <w:r w:rsidR="00DE7CA7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 определяют </w:t>
      </w:r>
      <w:r w:rsidR="00603A65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активные и </w:t>
      </w:r>
      <w:r w:rsidR="00DE7CA7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>реактивные (индуктивные) сопротивлени</w:t>
      </w:r>
      <w:r w:rsidR="00603A65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>я</w:t>
      </w:r>
      <w:r w:rsidR="00DE7CA7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 отдельных элементов короткозамкнутой цепи, результирующ</w:t>
      </w:r>
      <w:r w:rsidR="00603A65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ие </w:t>
      </w:r>
      <w:r w:rsidR="00DE7CA7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>сопротивлени</w:t>
      </w:r>
      <w:r w:rsidR="00603A65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>я</w:t>
      </w:r>
      <w:r w:rsidR="00DE7CA7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 цепи и источника питания до точки </w:t>
      </w:r>
      <w:r w:rsidR="00603A65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КЗ, величину тока при трехфазном КЗ </w:t>
      </w:r>
      <w:r w:rsidR="00603A65" w:rsidRPr="004404C0">
        <w:rPr>
          <w:rFonts w:ascii="Times New Roman" w:eastAsiaTheme="minorEastAsia" w:hAnsi="Times New Roman" w:cs="Times New Roman"/>
          <w:spacing w:val="-4"/>
          <w:sz w:val="28"/>
          <w:szCs w:val="28"/>
          <w:lang w:val="en-US"/>
        </w:rPr>
        <w:t>I</w:t>
      </w:r>
      <w:r w:rsidR="00603A65" w:rsidRPr="004404C0">
        <w:rPr>
          <w:rFonts w:ascii="Times New Roman" w:eastAsiaTheme="minorEastAsia" w:hAnsi="Times New Roman" w:cs="Times New Roman"/>
          <w:spacing w:val="-4"/>
          <w:sz w:val="28"/>
          <w:szCs w:val="28"/>
          <w:vertAlign w:val="subscript"/>
        </w:rPr>
        <w:t>к</w:t>
      </w:r>
      <w:r w:rsidR="009D482D" w:rsidRPr="004404C0">
        <w:rPr>
          <w:rFonts w:ascii="Times New Roman" w:eastAsiaTheme="minorEastAsia" w:hAnsi="Times New Roman" w:cs="Times New Roman"/>
          <w:spacing w:val="-4"/>
          <w:sz w:val="28"/>
          <w:szCs w:val="28"/>
          <w:vertAlign w:val="superscript"/>
        </w:rPr>
        <w:t>(3)</w:t>
      </w:r>
      <w:r w:rsidR="009D482D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, величину тока при двухфазном КЗ </w:t>
      </w:r>
      <w:r w:rsidR="009D482D" w:rsidRPr="004404C0">
        <w:rPr>
          <w:rFonts w:ascii="Times New Roman" w:eastAsiaTheme="minorEastAsia" w:hAnsi="Times New Roman" w:cs="Times New Roman"/>
          <w:spacing w:val="-4"/>
          <w:sz w:val="28"/>
          <w:szCs w:val="28"/>
          <w:lang w:val="en-US"/>
        </w:rPr>
        <w:t>I</w:t>
      </w:r>
      <w:r w:rsidR="009D482D" w:rsidRPr="004404C0">
        <w:rPr>
          <w:rFonts w:ascii="Times New Roman" w:eastAsiaTheme="minorEastAsia" w:hAnsi="Times New Roman" w:cs="Times New Roman"/>
          <w:spacing w:val="-4"/>
          <w:sz w:val="28"/>
          <w:szCs w:val="28"/>
          <w:vertAlign w:val="subscript"/>
        </w:rPr>
        <w:t>к</w:t>
      </w:r>
      <w:r w:rsidR="009D482D" w:rsidRPr="004404C0">
        <w:rPr>
          <w:rFonts w:ascii="Times New Roman" w:eastAsiaTheme="minorEastAsia" w:hAnsi="Times New Roman" w:cs="Times New Roman"/>
          <w:spacing w:val="-4"/>
          <w:sz w:val="28"/>
          <w:szCs w:val="28"/>
          <w:vertAlign w:val="superscript"/>
        </w:rPr>
        <w:t>(2)</w:t>
      </w:r>
      <w:r w:rsidR="009D482D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>, действующее знач</w:t>
      </w:r>
      <w:r w:rsidR="009D482D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>е</w:t>
      </w:r>
      <w:r w:rsidR="009D482D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ние полного тока </w:t>
      </w:r>
      <m:oMath>
        <m:r>
          <m:rPr>
            <m:sty m:val="p"/>
          </m:rPr>
          <w:rPr>
            <w:rFonts w:ascii="Cambria Math" w:eastAsiaTheme="minorEastAsia" w:hAnsi="Cambria Math" w:cs="Times New Roman"/>
            <w:spacing w:val="-4"/>
            <w:sz w:val="28"/>
            <w:szCs w:val="28"/>
          </w:rPr>
          <m:t>Iу,</m:t>
        </m:r>
      </m:oMath>
      <w:r w:rsidR="009D482D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 </w:t>
      </w:r>
      <w:r w:rsidR="00603A65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 </w:t>
      </w:r>
      <w:r w:rsidR="009D482D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>ударный ток КЗ</w:t>
      </w:r>
      <m:oMath>
        <m:r>
          <w:rPr>
            <w:rFonts w:ascii="Cambria Math" w:eastAsiaTheme="minorEastAsia" w:hAnsi="Cambria Math" w:cs="Times New Roman"/>
            <w:spacing w:val="-4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pacing w:val="-4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pacing w:val="-4"/>
                <w:sz w:val="28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pacing w:val="-4"/>
                <w:sz w:val="28"/>
                <w:szCs w:val="28"/>
                <w:lang w:val="en-US"/>
              </w:rPr>
              <m:t>y</m:t>
            </m:r>
          </m:sub>
        </m:sSub>
      </m:oMath>
      <w:r w:rsidR="009D482D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 ,мощность</w:t>
      </w:r>
      <w:r w:rsidR="004404C0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 </w:t>
      </w:r>
      <w:r w:rsidR="009D482D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трехфазного </w:t>
      </w:r>
      <w:proofErr w:type="gramStart"/>
      <w:r w:rsidR="009D482D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>КЗ</w:t>
      </w:r>
      <w:proofErr w:type="gramEnd"/>
      <w:r w:rsidR="009D482D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pacing w:val="-4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pacing w:val="-4"/>
                <w:sz w:val="28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pacing w:val="-4"/>
                <w:sz w:val="28"/>
                <w:szCs w:val="28"/>
              </w:rPr>
              <m:t>к</m:t>
            </m:r>
          </m:sub>
        </m:sSub>
      </m:oMath>
      <w:r w:rsidR="009D482D" w:rsidRPr="004404C0">
        <w:rPr>
          <w:rFonts w:ascii="Times New Roman" w:eastAsiaTheme="minorEastAsia" w:hAnsi="Times New Roman" w:cs="Times New Roman"/>
          <w:spacing w:val="-4"/>
          <w:sz w:val="28"/>
          <w:szCs w:val="28"/>
        </w:rPr>
        <w:t>.</w:t>
      </w:r>
    </w:p>
    <w:p w:rsidR="00DE7CA7" w:rsidRPr="000C4D66" w:rsidRDefault="00DE7CA7" w:rsidP="004404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C4D66">
        <w:rPr>
          <w:rFonts w:ascii="Times New Roman" w:eastAsiaTheme="minorEastAsia" w:hAnsi="Times New Roman" w:cs="Times New Roman"/>
          <w:sz w:val="28"/>
          <w:szCs w:val="28"/>
        </w:rPr>
        <w:t xml:space="preserve">Определяют величину тока </w:t>
      </w:r>
      <w:proofErr w:type="gramStart"/>
      <w:r w:rsidR="009D482D" w:rsidRPr="000C4D66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 w:rsidR="009D482D" w:rsidRPr="000C4D66">
        <w:rPr>
          <w:rFonts w:ascii="Times New Roman" w:eastAsiaTheme="minorEastAsia" w:hAnsi="Times New Roman" w:cs="Times New Roman"/>
          <w:sz w:val="28"/>
          <w:szCs w:val="28"/>
        </w:rPr>
        <w:t xml:space="preserve"> на шинах </w:t>
      </w:r>
      <w:r w:rsidR="006331EB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0C4D66" w:rsidRPr="000C4D66">
        <w:rPr>
          <w:rFonts w:ascii="Times New Roman" w:eastAsiaTheme="minorEastAsia" w:hAnsi="Times New Roman" w:cs="Times New Roman"/>
          <w:sz w:val="28"/>
          <w:szCs w:val="28"/>
        </w:rPr>
        <w:t xml:space="preserve">ПП </w:t>
      </w:r>
      <w:r w:rsidRPr="000C4D66">
        <w:rPr>
          <w:rFonts w:ascii="Times New Roman" w:eastAsiaTheme="minorEastAsia" w:hAnsi="Times New Roman" w:cs="Times New Roman"/>
          <w:sz w:val="28"/>
          <w:szCs w:val="28"/>
        </w:rPr>
        <w:t>по формуле</w:t>
      </w:r>
    </w:p>
    <w:p w:rsidR="00AF7303" w:rsidRDefault="009B3D6D" w:rsidP="00214D6D">
      <w:pPr>
        <w:pStyle w:val="a3"/>
        <w:tabs>
          <w:tab w:val="left" w:pos="993"/>
        </w:tabs>
        <w:spacing w:after="0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             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∙Ucр</m:t>
            </m:r>
          </m:den>
        </m:f>
      </m:oMath>
      <w:r w:rsidR="00AF7303">
        <w:rPr>
          <w:rFonts w:ascii="Times New Roman" w:eastAsiaTheme="minorEastAsia" w:hAnsi="Times New Roman" w:cs="Times New Roman"/>
          <w:sz w:val="28"/>
          <w:szCs w:val="28"/>
        </w:rPr>
        <w:t xml:space="preserve">                </w:t>
      </w:r>
      <w:r w:rsidR="004404C0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0C4D66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</w:t>
      </w:r>
      <w:r w:rsidR="00AF7303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0C4D66">
        <w:rPr>
          <w:rFonts w:ascii="Times New Roman" w:eastAsiaTheme="minorEastAsia" w:hAnsi="Times New Roman" w:cs="Times New Roman"/>
          <w:sz w:val="28"/>
          <w:szCs w:val="28"/>
        </w:rPr>
        <w:t>39</w:t>
      </w:r>
      <w:r w:rsidR="00AF7303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4404C0" w:rsidRDefault="00AF7303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 w:rsidR="000C4D66">
        <w:rPr>
          <w:rFonts w:ascii="Times New Roman" w:eastAsiaTheme="minorEastAsia" w:hAnsi="Times New Roman" w:cs="Times New Roman"/>
          <w:sz w:val="28"/>
          <w:szCs w:val="28"/>
        </w:rPr>
        <w:t xml:space="preserve">мощность КЗ на шинах </w:t>
      </w:r>
      <w:r w:rsidR="006331EB">
        <w:rPr>
          <w:rFonts w:ascii="Times New Roman" w:eastAsiaTheme="minorEastAsia" w:hAnsi="Times New Roman" w:cs="Times New Roman"/>
          <w:sz w:val="28"/>
          <w:szCs w:val="28"/>
        </w:rPr>
        <w:t>Г</w:t>
      </w:r>
      <w:bookmarkStart w:id="0" w:name="_GoBack"/>
      <w:bookmarkEnd w:id="0"/>
      <w:r w:rsidR="000C4D66">
        <w:rPr>
          <w:rFonts w:ascii="Times New Roman" w:eastAsiaTheme="minorEastAsia" w:hAnsi="Times New Roman" w:cs="Times New Roman"/>
          <w:sz w:val="28"/>
          <w:szCs w:val="28"/>
        </w:rPr>
        <w:t>ПП</w:t>
      </w:r>
      <w:r w:rsidR="00056F41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0C4D66" w:rsidRDefault="009B3D6D" w:rsidP="004404C0">
      <w:pPr>
        <w:pStyle w:val="a3"/>
        <w:tabs>
          <w:tab w:val="left" w:pos="993"/>
        </w:tabs>
        <w:spacing w:after="0" w:line="360" w:lineRule="auto"/>
        <w:ind w:left="0" w:firstLine="113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ном.ср</m:t>
            </m:r>
          </m:sub>
        </m:sSub>
      </m:oMath>
      <w:r w:rsidR="00056F41">
        <w:rPr>
          <w:rFonts w:ascii="Times New Roman" w:eastAsiaTheme="minorEastAsia" w:hAnsi="Times New Roman" w:cs="Times New Roman"/>
          <w:sz w:val="28"/>
          <w:szCs w:val="28"/>
        </w:rPr>
        <w:t xml:space="preserve"> – средне</w:t>
      </w:r>
      <w:r w:rsidR="000C4D66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56F41">
        <w:rPr>
          <w:rFonts w:ascii="Times New Roman" w:eastAsiaTheme="minorEastAsia" w:hAnsi="Times New Roman" w:cs="Times New Roman"/>
          <w:sz w:val="28"/>
          <w:szCs w:val="28"/>
        </w:rPr>
        <w:t xml:space="preserve"> номинальное напряжение, </w:t>
      </w:r>
      <w:proofErr w:type="spellStart"/>
      <w:r w:rsidR="00056F41">
        <w:rPr>
          <w:rFonts w:ascii="Times New Roman" w:eastAsiaTheme="minorEastAsia" w:hAnsi="Times New Roman" w:cs="Times New Roman"/>
          <w:sz w:val="28"/>
          <w:szCs w:val="28"/>
        </w:rPr>
        <w:t>кВ</w:t>
      </w:r>
      <w:proofErr w:type="spellEnd"/>
      <w:r w:rsidR="00056F41">
        <w:rPr>
          <w:rFonts w:ascii="Times New Roman" w:eastAsiaTheme="minorEastAsia" w:hAnsi="Times New Roman" w:cs="Times New Roman"/>
          <w:sz w:val="28"/>
          <w:szCs w:val="28"/>
        </w:rPr>
        <w:t>, за среднее ном</w:t>
      </w:r>
      <w:r w:rsidR="00056F4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056F41">
        <w:rPr>
          <w:rFonts w:ascii="Times New Roman" w:eastAsiaTheme="minorEastAsia" w:hAnsi="Times New Roman" w:cs="Times New Roman"/>
          <w:sz w:val="28"/>
          <w:szCs w:val="28"/>
        </w:rPr>
        <w:t xml:space="preserve">нальное напряжение, по стандарту принимают 0,25; 0,4; 0,660; 3,15; 6,3; 10,5; 15,75; 37; 115 </w:t>
      </w:r>
      <w:proofErr w:type="spellStart"/>
      <w:r w:rsidR="00056F41">
        <w:rPr>
          <w:rFonts w:ascii="Times New Roman" w:eastAsiaTheme="minorEastAsia" w:hAnsi="Times New Roman" w:cs="Times New Roman"/>
          <w:sz w:val="28"/>
          <w:szCs w:val="28"/>
        </w:rPr>
        <w:t>кВ</w:t>
      </w:r>
      <w:proofErr w:type="spellEnd"/>
      <w:r w:rsidR="00056F41">
        <w:rPr>
          <w:rFonts w:ascii="Times New Roman" w:eastAsiaTheme="minorEastAsia" w:hAnsi="Times New Roman" w:cs="Times New Roman"/>
          <w:sz w:val="28"/>
          <w:szCs w:val="28"/>
        </w:rPr>
        <w:t xml:space="preserve"> и т.д.; </w:t>
      </w:r>
    </w:p>
    <w:p w:rsidR="000C4D66" w:rsidRDefault="000C4D66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Полное сопротивление системы </w:t>
      </w:r>
      <w:r w:rsidRPr="00214D6D">
        <w:rPr>
          <w:rFonts w:ascii="Times New Roman" w:eastAsiaTheme="minorEastAsia" w:hAnsi="Times New Roman" w:cs="Times New Roman"/>
          <w:sz w:val="24"/>
          <w:szCs w:val="28"/>
          <w:lang w:val="en-US"/>
        </w:rPr>
        <w:t>Z</w:t>
      </w:r>
      <w:r w:rsidRPr="00214D6D">
        <w:rPr>
          <w:rFonts w:ascii="Times New Roman" w:eastAsiaTheme="minorEastAsia" w:hAnsi="Times New Roman" w:cs="Times New Roman"/>
          <w:sz w:val="24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4"/>
            <w:szCs w:val="28"/>
          </w:rPr>
          <m:t xml:space="preserve"> Uc</m:t>
        </m:r>
        <w:proofErr w:type="gramStart"/>
        <m:r>
          <w:rPr>
            <w:rFonts w:ascii="Cambria Math" w:eastAsiaTheme="minorEastAsia" w:hAnsi="Cambria Math" w:cs="Times New Roman"/>
            <w:sz w:val="24"/>
            <w:szCs w:val="28"/>
          </w:rPr>
          <m:t>р</m:t>
        </m:r>
      </m:oMath>
      <w:proofErr w:type="gramEnd"/>
      <w:r w:rsidRPr="00214D6D">
        <w:rPr>
          <w:rFonts w:ascii="Times New Roman" w:eastAsiaTheme="minorEastAsia" w:hAnsi="Times New Roman" w:cs="Times New Roman"/>
          <w:sz w:val="24"/>
          <w:szCs w:val="28"/>
        </w:rPr>
        <w:t>/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3</m:t>
            </m:r>
          </m:e>
        </m:rad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к</m:t>
            </m:r>
          </m:sub>
        </m:sSub>
      </m:oMath>
      <w:r w:rsidR="00EA2F28">
        <w:rPr>
          <w:rFonts w:ascii="Times New Roman" w:eastAsiaTheme="minorEastAsia" w:hAnsi="Times New Roman" w:cs="Times New Roman"/>
          <w:sz w:val="24"/>
          <w:szCs w:val="28"/>
        </w:rPr>
        <w:t>=</w:t>
      </w:r>
      <w:proofErr w:type="spellStart"/>
      <w:r w:rsidR="00EA2F28" w:rsidRPr="00EA2F28">
        <w:rPr>
          <w:rFonts w:ascii="Times New Roman" w:eastAsiaTheme="minorEastAsia" w:hAnsi="Times New Roman" w:cs="Times New Roman"/>
          <w:sz w:val="28"/>
          <w:szCs w:val="28"/>
        </w:rPr>
        <w:t>х</w:t>
      </w:r>
      <w:r w:rsidR="00EA2F28" w:rsidRPr="00EA2F2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</w:t>
      </w:r>
      <w:proofErr w:type="spellEnd"/>
    </w:p>
    <w:p w:rsidR="00052FCD" w:rsidRDefault="000C4D66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Активное и р</w:t>
      </w:r>
      <w:r w:rsidR="00052FCD">
        <w:rPr>
          <w:rFonts w:ascii="Times New Roman" w:eastAsiaTheme="minorEastAsia" w:hAnsi="Times New Roman" w:cs="Times New Roman"/>
          <w:sz w:val="28"/>
          <w:szCs w:val="28"/>
        </w:rPr>
        <w:t>еактивное сопротивлени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х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вл</w:t>
      </w:r>
      <w:proofErr w:type="spellEnd"/>
      <w:r w:rsidR="00052FCD">
        <w:rPr>
          <w:rFonts w:ascii="Times New Roman" w:eastAsiaTheme="minorEastAsia" w:hAnsi="Times New Roman" w:cs="Times New Roman"/>
          <w:sz w:val="28"/>
          <w:szCs w:val="28"/>
        </w:rPr>
        <w:t>, Ом воздушных линий опр</w:t>
      </w:r>
      <w:r w:rsidR="00052FCD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52FCD">
        <w:rPr>
          <w:rFonts w:ascii="Times New Roman" w:eastAsiaTheme="minorEastAsia" w:hAnsi="Times New Roman" w:cs="Times New Roman"/>
          <w:sz w:val="28"/>
          <w:szCs w:val="28"/>
        </w:rPr>
        <w:t>деляем по формуле</w:t>
      </w:r>
    </w:p>
    <w:p w:rsidR="00F822C9" w:rsidRPr="00F822C9" w:rsidRDefault="00F822C9" w:rsidP="00214D6D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вл</w:t>
      </w:r>
      <w:proofErr w:type="spellEnd"/>
      <w:r w:rsidRPr="00F822C9">
        <w:rPr>
          <w:rFonts w:ascii="Times New Roman" w:eastAsiaTheme="minorEastAsia" w:hAnsi="Times New Roman" w:cs="Times New Roman"/>
          <w:sz w:val="28"/>
          <w:szCs w:val="28"/>
          <w:lang w:val="en-US"/>
        </w:rPr>
        <w:t>=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F822C9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0</w:t>
      </w:r>
      <w:r w:rsidRPr="00F822C9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∙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 xml:space="preserve"> L</m:t>
        </m:r>
      </m:oMath>
    </w:p>
    <w:p w:rsidR="00052FCD" w:rsidRPr="00457BE3" w:rsidRDefault="009B3D6D" w:rsidP="00214D6D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вл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∙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L</m:t>
        </m:r>
      </m:oMath>
      <w:r w:rsidR="00052FCD" w:rsidRPr="00457BE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              </w:t>
      </w:r>
      <w:r w:rsidR="00F822C9" w:rsidRPr="00457BE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    </w:t>
      </w:r>
      <w:r w:rsidR="00052FCD" w:rsidRPr="00457BE3">
        <w:rPr>
          <w:rFonts w:ascii="Times New Roman" w:eastAsiaTheme="minorEastAsia" w:hAnsi="Times New Roman" w:cs="Times New Roman"/>
          <w:sz w:val="28"/>
          <w:szCs w:val="28"/>
          <w:lang w:val="en-US"/>
        </w:rPr>
        <w:t>(4</w:t>
      </w:r>
      <w:r w:rsidR="00F822C9" w:rsidRPr="00457BE3">
        <w:rPr>
          <w:rFonts w:ascii="Times New Roman" w:eastAsiaTheme="minorEastAsia" w:hAnsi="Times New Roman" w:cs="Times New Roman"/>
          <w:sz w:val="28"/>
          <w:szCs w:val="28"/>
          <w:lang w:val="en-US"/>
        </w:rPr>
        <w:t>0</w:t>
      </w:r>
      <w:r w:rsidR="00052FCD" w:rsidRPr="00457BE3">
        <w:rPr>
          <w:rFonts w:ascii="Times New Roman" w:eastAsiaTheme="minorEastAsia" w:hAnsi="Times New Roman" w:cs="Times New Roman"/>
          <w:sz w:val="28"/>
          <w:szCs w:val="28"/>
          <w:lang w:val="en-US"/>
        </w:rPr>
        <w:t>)</w:t>
      </w:r>
    </w:p>
    <w:p w:rsidR="00214D6D" w:rsidRDefault="002A7F91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где</w:t>
      </w:r>
      <w:r w:rsidR="00F822C9" w:rsidRPr="00F822C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822C9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="00F822C9" w:rsidRPr="00F822C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="00F822C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,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822C9">
        <w:rPr>
          <w:rFonts w:ascii="Times New Roman" w:eastAsiaTheme="minorEastAsia" w:hAnsi="Times New Roman" w:cs="Times New Roman"/>
          <w:sz w:val="28"/>
          <w:szCs w:val="28"/>
        </w:rPr>
        <w:t>–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822C9">
        <w:rPr>
          <w:rFonts w:ascii="Times New Roman" w:eastAsiaTheme="minorEastAsia" w:hAnsi="Times New Roman" w:cs="Times New Roman"/>
          <w:sz w:val="28"/>
          <w:szCs w:val="28"/>
        </w:rPr>
        <w:t xml:space="preserve">активное и </w:t>
      </w:r>
      <w:r>
        <w:rPr>
          <w:rFonts w:ascii="Times New Roman" w:eastAsiaTheme="minorEastAsia" w:hAnsi="Times New Roman" w:cs="Times New Roman"/>
          <w:sz w:val="28"/>
          <w:szCs w:val="28"/>
        </w:rPr>
        <w:t>реактивное сопротивление 1км линии, Ом/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км</w:t>
      </w:r>
      <w:proofErr w:type="gramEnd"/>
      <w:r w:rsidR="00363E9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F822C9">
        <w:rPr>
          <w:rFonts w:ascii="Times New Roman" w:eastAsiaTheme="minorEastAsia" w:hAnsi="Times New Roman" w:cs="Times New Roman"/>
          <w:sz w:val="28"/>
          <w:szCs w:val="28"/>
        </w:rPr>
        <w:t xml:space="preserve"> табличная величина согласно выбранной марки воздушной линии</w:t>
      </w:r>
      <w:r w:rsidR="00363E91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2A7F91" w:rsidRDefault="00482A89" w:rsidP="00214D6D">
      <w:pPr>
        <w:pStyle w:val="a3"/>
        <w:tabs>
          <w:tab w:val="left" w:pos="993"/>
        </w:tabs>
        <w:spacing w:after="0" w:line="360" w:lineRule="auto"/>
        <w:ind w:left="0" w:firstLine="113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>
        <w:rPr>
          <w:rFonts w:ascii="Times New Roman" w:eastAsiaTheme="minorEastAsia" w:hAnsi="Times New Roman" w:cs="Times New Roman"/>
          <w:sz w:val="28"/>
          <w:szCs w:val="28"/>
        </w:rPr>
        <w:t>–длина линии</w:t>
      </w:r>
      <w:r w:rsidR="00F822C9">
        <w:rPr>
          <w:rFonts w:ascii="Times New Roman" w:eastAsiaTheme="minorEastAsia" w:hAnsi="Times New Roman" w:cs="Times New Roman"/>
          <w:sz w:val="28"/>
          <w:szCs w:val="28"/>
        </w:rPr>
        <w:t>, км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</w:p>
    <w:p w:rsidR="00482A89" w:rsidRDefault="00F822C9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Активное и р</w:t>
      </w:r>
      <w:r w:rsidR="00482A89">
        <w:rPr>
          <w:rFonts w:ascii="Times New Roman" w:eastAsiaTheme="minorEastAsia" w:hAnsi="Times New Roman" w:cs="Times New Roman"/>
          <w:sz w:val="28"/>
          <w:szCs w:val="28"/>
        </w:rPr>
        <w:t xml:space="preserve">еактивное сопротивление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т</m:t>
            </m:r>
          </m:sub>
        </m:sSub>
      </m:oMath>
      <w:r w:rsidR="00482A89">
        <w:rPr>
          <w:rFonts w:ascii="Times New Roman" w:eastAsiaTheme="minorEastAsia" w:hAnsi="Times New Roman" w:cs="Times New Roman"/>
          <w:sz w:val="28"/>
          <w:szCs w:val="28"/>
        </w:rPr>
        <w:t>, Ом силовых трансформат</w:t>
      </w:r>
      <w:r w:rsidR="00482A89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482A89">
        <w:rPr>
          <w:rFonts w:ascii="Times New Roman" w:eastAsiaTheme="minorEastAsia" w:hAnsi="Times New Roman" w:cs="Times New Roman"/>
          <w:sz w:val="28"/>
          <w:szCs w:val="28"/>
        </w:rPr>
        <w:t>ров по формуле</w:t>
      </w:r>
    </w:p>
    <w:p w:rsidR="00482A89" w:rsidRDefault="009B3D6D" w:rsidP="00214D6D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т=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den>
        </m:f>
      </m:oMath>
      <w:r w:rsidR="00214D6D">
        <w:rPr>
          <w:rFonts w:ascii="Times New Roman" w:eastAsiaTheme="minorEastAsia" w:hAnsi="Times New Roman" w:cs="Times New Roman"/>
          <w:sz w:val="28"/>
          <w:szCs w:val="28"/>
        </w:rPr>
        <w:t>∙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ном.ср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т.ном</m:t>
                </m:r>
              </m:sub>
            </m:sSub>
          </m:den>
        </m:f>
      </m:oMath>
      <w:r w:rsidR="00482A89">
        <w:rPr>
          <w:rFonts w:ascii="Times New Roman" w:eastAsiaTheme="minorEastAsia" w:hAnsi="Times New Roman" w:cs="Times New Roman"/>
          <w:sz w:val="28"/>
          <w:szCs w:val="28"/>
        </w:rPr>
        <w:t xml:space="preserve"> ,       </w:t>
      </w:r>
      <w:r w:rsidR="00F822C9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</w:t>
      </w:r>
      <w:r w:rsidR="00482A89">
        <w:rPr>
          <w:rFonts w:ascii="Times New Roman" w:eastAsiaTheme="minorEastAsia" w:hAnsi="Times New Roman" w:cs="Times New Roman"/>
          <w:sz w:val="28"/>
          <w:szCs w:val="28"/>
        </w:rPr>
        <w:t xml:space="preserve"> (4</w:t>
      </w:r>
      <w:r w:rsidR="00F822C9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482A89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214D6D" w:rsidRDefault="00482A89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напряжение </w:t>
      </w:r>
      <w:proofErr w:type="gramStart"/>
      <w:r w:rsidR="00F822C9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принимают по паспортным данным трансформ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тора (обычно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к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 xml:space="preserve">=5,5÷14% </m:t>
        </m:r>
      </m:oMath>
      <w:r w:rsidRPr="00214D6D">
        <w:rPr>
          <w:rFonts w:ascii="Times New Roman" w:eastAsiaTheme="minorEastAsia" w:hAnsi="Times New Roman" w:cs="Times New Roman"/>
          <w:sz w:val="24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214D6D" w:rsidRDefault="009B3D6D" w:rsidP="00214D6D">
      <w:pPr>
        <w:pStyle w:val="a3"/>
        <w:tabs>
          <w:tab w:val="left" w:pos="993"/>
        </w:tabs>
        <w:spacing w:after="0" w:line="360" w:lineRule="auto"/>
        <w:ind w:left="0" w:firstLine="113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U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ном.ср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 w:rsidR="00482A89">
        <w:rPr>
          <w:rFonts w:ascii="Times New Roman" w:eastAsiaTheme="minorEastAsia" w:hAnsi="Times New Roman" w:cs="Times New Roman"/>
          <w:sz w:val="28"/>
          <w:szCs w:val="28"/>
        </w:rPr>
        <w:t xml:space="preserve"> – среднее номинальное </w:t>
      </w:r>
      <w:r w:rsidR="00B623EE">
        <w:rPr>
          <w:rFonts w:ascii="Times New Roman" w:eastAsiaTheme="minorEastAsia" w:hAnsi="Times New Roman" w:cs="Times New Roman"/>
          <w:sz w:val="28"/>
          <w:szCs w:val="28"/>
        </w:rPr>
        <w:t xml:space="preserve">напряжение для принятой основной ступени трансформации, </w:t>
      </w:r>
      <w:proofErr w:type="spellStart"/>
      <w:r w:rsidR="00B623EE">
        <w:rPr>
          <w:rFonts w:ascii="Times New Roman" w:eastAsiaTheme="minorEastAsia" w:hAnsi="Times New Roman" w:cs="Times New Roman"/>
          <w:sz w:val="28"/>
          <w:szCs w:val="28"/>
        </w:rPr>
        <w:t>кВ</w:t>
      </w:r>
      <w:proofErr w:type="spellEnd"/>
      <w:r w:rsidR="00B623EE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482A89" w:rsidRDefault="009B3D6D" w:rsidP="00214D6D">
      <w:pPr>
        <w:pStyle w:val="a3"/>
        <w:tabs>
          <w:tab w:val="left" w:pos="993"/>
        </w:tabs>
        <w:spacing w:after="0" w:line="360" w:lineRule="auto"/>
        <w:ind w:left="0" w:firstLine="113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т.ном</m:t>
            </m:r>
          </m:sub>
        </m:sSub>
      </m:oMath>
      <w:r w:rsidR="00B623EE">
        <w:rPr>
          <w:rFonts w:ascii="Times New Roman" w:eastAsiaTheme="minorEastAsia" w:hAnsi="Times New Roman" w:cs="Times New Roman"/>
          <w:sz w:val="28"/>
          <w:szCs w:val="28"/>
        </w:rPr>
        <w:t xml:space="preserve"> – номинальная мощность трансформатора, МВ А.</w:t>
      </w:r>
    </w:p>
    <w:p w:rsidR="00F822C9" w:rsidRDefault="00F822C9" w:rsidP="00214D6D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proofErr w:type="spellEnd"/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>
        <w:rPr>
          <w:rFonts w:ascii="Cambria Math" w:eastAsiaTheme="minorEastAsia" w:hAnsi="Cambria Math" w:cs="Times New Roman"/>
          <w:sz w:val="28"/>
          <w:szCs w:val="28"/>
        </w:rPr>
        <w:t>𝛥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proofErr w:type="spellEnd"/>
      <w:r w:rsidR="00214D6D">
        <w:rPr>
          <w:rFonts w:ascii="Times New Roman" w:eastAsiaTheme="minorEastAsia" w:hAnsi="Times New Roman" w:cs="Times New Roman"/>
          <w:sz w:val="24"/>
          <w:szCs w:val="28"/>
        </w:rPr>
        <w:t>∙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ном.ср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8"/>
          </w:rPr>
          <m:t>/1000∙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т.ном</m:t>
            </m:r>
          </m:sub>
        </m:sSub>
      </m:oMath>
      <w:r w:rsidR="001E194B" w:rsidRPr="00214D6D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2</w:t>
      </w:r>
      <w:r w:rsidR="001E194B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(42)</w:t>
      </w:r>
    </w:p>
    <w:p w:rsidR="001E194B" w:rsidRDefault="001E194B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>
        <w:rPr>
          <w:rFonts w:ascii="Cambria Math" w:eastAsiaTheme="minorEastAsia" w:hAnsi="Cambria Math" w:cs="Times New Roman"/>
          <w:sz w:val="28"/>
          <w:szCs w:val="28"/>
        </w:rPr>
        <w:t>𝛥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-потери активной мощности при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(паспортные данные тран</w:t>
      </w:r>
      <w:r>
        <w:rPr>
          <w:rFonts w:ascii="Times New Roman" w:eastAsiaTheme="minorEastAsia" w:hAnsi="Times New Roman" w:cs="Times New Roman"/>
          <w:sz w:val="28"/>
          <w:szCs w:val="28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</w:rPr>
        <w:t>форматора).</w:t>
      </w:r>
    </w:p>
    <w:p w:rsidR="001E194B" w:rsidRDefault="001E194B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Находим далее результирующие сопротивления цепи и источника п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>тания до нужной точки КЗ. (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х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рез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proofErr w:type="spellEnd"/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рез</w:t>
      </w:r>
      <w:r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1E194B" w:rsidRPr="00CD68FD" w:rsidRDefault="001E194B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Далее 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 xml:space="preserve">по формуле </w:t>
      </w:r>
      <w:r>
        <w:rPr>
          <w:rFonts w:ascii="Times New Roman" w:eastAsiaTheme="minorEastAsia" w:hAnsi="Times New Roman" w:cs="Times New Roman"/>
          <w:sz w:val="28"/>
          <w:szCs w:val="28"/>
        </w:rPr>
        <w:t>определяем</w:t>
      </w:r>
      <w:r w:rsidRPr="001E194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величину тока при трехфазном</w:t>
      </w:r>
      <w:r w:rsidRPr="00603A6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(3)</w:t>
      </w:r>
      <w:r w:rsidR="00CD68FD">
        <w:rPr>
          <w:rFonts w:ascii="Times New Roman" w:eastAsiaTheme="minorEastAsia" w:hAnsi="Times New Roman" w:cs="Times New Roman"/>
          <w:sz w:val="28"/>
          <w:szCs w:val="28"/>
        </w:rPr>
        <w:t>, кА</w:t>
      </w:r>
      <w:r w:rsidR="00CE32EE">
        <w:rPr>
          <w:rFonts w:ascii="Times New Roman" w:eastAsiaTheme="minorEastAsia" w:hAnsi="Times New Roman" w:cs="Times New Roman"/>
          <w:sz w:val="28"/>
          <w:szCs w:val="28"/>
        </w:rPr>
        <w:t xml:space="preserve"> для каждой точки КЗ</w:t>
      </w:r>
    </w:p>
    <w:p w:rsidR="00CD68FD" w:rsidRDefault="001E194B" w:rsidP="00214D6D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214D6D">
        <w:rPr>
          <w:rFonts w:ascii="Times New Roman" w:eastAsiaTheme="minorEastAsia" w:hAnsi="Times New Roman" w:cs="Times New Roman"/>
          <w:sz w:val="24"/>
          <w:szCs w:val="28"/>
          <w:lang w:val="en-US"/>
        </w:rPr>
        <w:t>I</w:t>
      </w:r>
      <w:r w:rsidRPr="00214D6D">
        <w:rPr>
          <w:rFonts w:ascii="Times New Roman" w:eastAsiaTheme="minorEastAsia" w:hAnsi="Times New Roman" w:cs="Times New Roman"/>
          <w:sz w:val="24"/>
          <w:szCs w:val="28"/>
          <w:vertAlign w:val="subscript"/>
        </w:rPr>
        <w:t>к</w:t>
      </w:r>
      <w:r w:rsidRPr="00214D6D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(</w:t>
      </w:r>
      <w:proofErr w:type="gramEnd"/>
      <w:r w:rsidRPr="00214D6D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3)</w:t>
      </w:r>
      <w:r w:rsidRPr="00214D6D">
        <w:rPr>
          <w:rFonts w:ascii="Times New Roman" w:eastAsiaTheme="minorEastAsia" w:hAnsi="Times New Roman" w:cs="Times New Roman"/>
          <w:sz w:val="24"/>
          <w:szCs w:val="28"/>
        </w:rPr>
        <w:t>=1.05</w:t>
      </w:r>
      <w:r w:rsidR="00214D6D" w:rsidRPr="00214D6D">
        <w:rPr>
          <w:rFonts w:ascii="Times New Roman" w:eastAsiaTheme="minorEastAsia" w:hAnsi="Times New Roman" w:cs="Times New Roman"/>
          <w:sz w:val="24"/>
          <w:szCs w:val="28"/>
        </w:rPr>
        <w:t>∙</w:t>
      </w:r>
      <w:r w:rsidRPr="00214D6D">
        <w:rPr>
          <w:rFonts w:ascii="Times New Roman" w:eastAsiaTheme="minorEastAsia" w:hAnsi="Times New Roman" w:cs="Times New Roman"/>
          <w:sz w:val="24"/>
          <w:szCs w:val="28"/>
          <w:lang w:val="en-US"/>
        </w:rPr>
        <w:t>U</w:t>
      </w:r>
      <w:r w:rsidRPr="00214D6D">
        <w:rPr>
          <w:rFonts w:ascii="Times New Roman" w:eastAsiaTheme="minorEastAsia" w:hAnsi="Times New Roman" w:cs="Times New Roman"/>
          <w:sz w:val="24"/>
          <w:szCs w:val="28"/>
          <w:vertAlign w:val="subscript"/>
        </w:rPr>
        <w:t>ном</w:t>
      </w:r>
      <w:r w:rsidRPr="00214D6D">
        <w:rPr>
          <w:rFonts w:ascii="Times New Roman" w:eastAsiaTheme="minorEastAsia" w:hAnsi="Times New Roman" w:cs="Times New Roman"/>
          <w:sz w:val="24"/>
          <w:szCs w:val="28"/>
        </w:rPr>
        <w:t>/√3</w:t>
      </w:r>
      <w:r w:rsidR="00214D6D" w:rsidRPr="00214D6D">
        <w:rPr>
          <w:rFonts w:ascii="Times New Roman" w:eastAsiaTheme="minorEastAsia" w:hAnsi="Times New Roman" w:cs="Times New Roman"/>
          <w:sz w:val="24"/>
          <w:szCs w:val="28"/>
        </w:rPr>
        <w:t>∙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рез+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рез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2</m:t>
                </m:r>
              </m:sup>
            </m:sSubSup>
          </m:e>
        </m:rad>
      </m:oMath>
      <w:r w:rsidR="00CD68FD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 w:rsidR="00214D6D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CD68F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(43)</w:t>
      </w:r>
    </w:p>
    <w:p w:rsidR="00CE32EE" w:rsidRPr="00CD68FD" w:rsidRDefault="00CD68FD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Далее 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 xml:space="preserve">по формуле </w:t>
      </w:r>
      <w:r>
        <w:rPr>
          <w:rFonts w:ascii="Times New Roman" w:eastAsiaTheme="minorEastAsia" w:hAnsi="Times New Roman" w:cs="Times New Roman"/>
          <w:sz w:val="28"/>
          <w:szCs w:val="28"/>
        </w:rPr>
        <w:t>определяем</w:t>
      </w:r>
      <w:r w:rsidRPr="001E194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величину тока при двухфазном</w:t>
      </w:r>
      <w:r w:rsidRPr="00603A6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(2)</w:t>
      </w:r>
      <w:r>
        <w:rPr>
          <w:rFonts w:ascii="Times New Roman" w:eastAsiaTheme="minorEastAsia" w:hAnsi="Times New Roman" w:cs="Times New Roman"/>
          <w:sz w:val="28"/>
          <w:szCs w:val="28"/>
        </w:rPr>
        <w:t>, кА</w:t>
      </w:r>
      <w:r w:rsidR="00CE32EE" w:rsidRPr="00CE32E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E32EE">
        <w:rPr>
          <w:rFonts w:ascii="Times New Roman" w:eastAsiaTheme="minorEastAsia" w:hAnsi="Times New Roman" w:cs="Times New Roman"/>
          <w:sz w:val="28"/>
          <w:szCs w:val="28"/>
        </w:rPr>
        <w:t>для каждой точки КЗ</w:t>
      </w:r>
    </w:p>
    <w:p w:rsidR="00CD68FD" w:rsidRPr="00CD68FD" w:rsidRDefault="00CD68FD" w:rsidP="00214D6D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2)</w:t>
      </w:r>
      <w:r>
        <w:rPr>
          <w:rFonts w:ascii="Times New Roman" w:eastAsiaTheme="minorEastAsia" w:hAnsi="Times New Roman" w:cs="Times New Roman"/>
          <w:sz w:val="28"/>
          <w:szCs w:val="28"/>
        </w:rPr>
        <w:t>=0.82</w:t>
      </w:r>
      <w:r w:rsidR="00214D6D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CD68F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(3)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="00214D6D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(44)</w:t>
      </w:r>
    </w:p>
    <w:p w:rsidR="00B623EE" w:rsidRPr="00CA3098" w:rsidRDefault="00B623EE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Ударный ток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CD68F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кА определяется</w:t>
      </w:r>
      <w:r w:rsidR="00CE32EE" w:rsidRPr="00CE32E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E32EE">
        <w:rPr>
          <w:rFonts w:ascii="Times New Roman" w:eastAsiaTheme="minorEastAsia" w:hAnsi="Times New Roman" w:cs="Times New Roman"/>
          <w:sz w:val="28"/>
          <w:szCs w:val="28"/>
        </w:rPr>
        <w:t xml:space="preserve">для каждой точки </w:t>
      </w:r>
      <w:proofErr w:type="gramStart"/>
      <w:r w:rsidR="00CE32EE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по формуле</w:t>
      </w:r>
    </w:p>
    <w:p w:rsidR="00B623EE" w:rsidRDefault="009B3D6D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=Ку∙√2∙</m:t>
        </m:r>
      </m:oMath>
      <w:proofErr w:type="gramStart"/>
      <w:r w:rsidR="00BA5D9C" w:rsidRPr="00214D6D">
        <w:rPr>
          <w:rFonts w:ascii="Times New Roman" w:eastAsiaTheme="minorEastAsia" w:hAnsi="Times New Roman" w:cs="Times New Roman"/>
          <w:sz w:val="24"/>
          <w:szCs w:val="28"/>
          <w:lang w:val="en-US"/>
        </w:rPr>
        <w:t>I</w:t>
      </w:r>
      <w:r w:rsidR="00BA5D9C" w:rsidRPr="00214D6D">
        <w:rPr>
          <w:rFonts w:ascii="Times New Roman" w:eastAsiaTheme="minorEastAsia" w:hAnsi="Times New Roman" w:cs="Times New Roman"/>
          <w:sz w:val="24"/>
          <w:szCs w:val="28"/>
          <w:vertAlign w:val="subscript"/>
        </w:rPr>
        <w:t>к</w:t>
      </w:r>
      <w:r w:rsidR="00BA5D9C" w:rsidRPr="00214D6D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(</w:t>
      </w:r>
      <w:proofErr w:type="gramEnd"/>
      <w:r w:rsidR="00BA5D9C" w:rsidRPr="00214D6D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3)</w:t>
      </w:r>
      <w:r w:rsidR="00B64632" w:rsidRPr="00214D6D">
        <w:rPr>
          <w:rFonts w:ascii="Times New Roman" w:eastAsiaTheme="minorEastAsia" w:hAnsi="Times New Roman" w:cs="Times New Roman"/>
          <w:sz w:val="24"/>
          <w:szCs w:val="28"/>
        </w:rPr>
        <w:t xml:space="preserve">           </w:t>
      </w:r>
      <w:r w:rsidR="00214D6D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 w:rsidR="00B64632" w:rsidRPr="00214D6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</w:t>
      </w:r>
      <w:r w:rsidR="00BA5D9C" w:rsidRPr="00214D6D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B64632" w:rsidRPr="00214D6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A5D9C" w:rsidRPr="00214D6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64632">
        <w:rPr>
          <w:rFonts w:ascii="Times New Roman" w:eastAsiaTheme="minorEastAsia" w:hAnsi="Times New Roman" w:cs="Times New Roman"/>
          <w:sz w:val="28"/>
          <w:szCs w:val="28"/>
        </w:rPr>
        <w:t>(4</w:t>
      </w:r>
      <w:r w:rsidR="00BA5D9C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B64632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BA5D9C" w:rsidRDefault="00BA5D9C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К</m:t>
        </m:r>
        <w:proofErr w:type="gramStart"/>
        <m:r>
          <w:rPr>
            <w:rFonts w:ascii="Cambria Math" w:eastAsiaTheme="minorEastAsia" w:hAnsi="Cambria Math" w:cs="Times New Roman"/>
            <w:sz w:val="28"/>
            <w:szCs w:val="28"/>
          </w:rPr>
          <m:t>у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ударный коэффициент (находится по таблице в справочнике) для расчетов примем равным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Ку=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1.2.</w:t>
      </w:r>
    </w:p>
    <w:p w:rsidR="004B3DD5" w:rsidRDefault="004B3DD5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Действующее значение полного тока </w:t>
      </w:r>
      <w:proofErr w:type="gramStart"/>
      <w:r w:rsidR="00CE32EE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и мощность трёхфазного </w:t>
      </w:r>
      <w:r w:rsidR="00CE32EE">
        <w:rPr>
          <w:rFonts w:ascii="Times New Roman" w:eastAsiaTheme="minorEastAsia" w:hAnsi="Times New Roman" w:cs="Times New Roman"/>
          <w:sz w:val="28"/>
          <w:szCs w:val="28"/>
        </w:rPr>
        <w:t>КЗ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определяют </w:t>
      </w:r>
      <w:r w:rsidR="00CE32EE">
        <w:rPr>
          <w:rFonts w:ascii="Times New Roman" w:eastAsiaTheme="minorEastAsia" w:hAnsi="Times New Roman" w:cs="Times New Roman"/>
          <w:sz w:val="28"/>
          <w:szCs w:val="28"/>
        </w:rPr>
        <w:t xml:space="preserve">для каждой точки КЗ 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>соответственно по формулам:</w:t>
      </w:r>
    </w:p>
    <w:p w:rsidR="00A35E0D" w:rsidRDefault="009B3D6D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=2.55∙</m:t>
        </m:r>
      </m:oMath>
      <w:proofErr w:type="gramStart"/>
      <w:r w:rsidR="00BA5D9C" w:rsidRPr="00214D6D">
        <w:rPr>
          <w:rFonts w:ascii="Times New Roman" w:eastAsiaTheme="minorEastAsia" w:hAnsi="Times New Roman" w:cs="Times New Roman"/>
          <w:sz w:val="24"/>
          <w:szCs w:val="28"/>
          <w:lang w:val="en-US"/>
        </w:rPr>
        <w:t>I</w:t>
      </w:r>
      <w:r w:rsidR="00BA5D9C" w:rsidRPr="00214D6D">
        <w:rPr>
          <w:rFonts w:ascii="Times New Roman" w:eastAsiaTheme="minorEastAsia" w:hAnsi="Times New Roman" w:cs="Times New Roman"/>
          <w:sz w:val="24"/>
          <w:szCs w:val="28"/>
          <w:vertAlign w:val="subscript"/>
        </w:rPr>
        <w:t>к</w:t>
      </w:r>
      <w:r w:rsidR="00BA5D9C" w:rsidRPr="00214D6D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(</w:t>
      </w:r>
      <w:proofErr w:type="gramEnd"/>
      <w:r w:rsidR="00BA5D9C" w:rsidRPr="00214D6D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3)</w:t>
      </w:r>
      <w:r w:rsidR="00A35E0D" w:rsidRPr="00214D6D">
        <w:rPr>
          <w:rFonts w:ascii="Times New Roman" w:eastAsiaTheme="minorEastAsia" w:hAnsi="Times New Roman" w:cs="Times New Roman"/>
          <w:sz w:val="24"/>
          <w:szCs w:val="28"/>
        </w:rPr>
        <w:t xml:space="preserve">                            </w:t>
      </w:r>
      <w:r w:rsidR="00A35E0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(4</w:t>
      </w:r>
      <w:r w:rsidR="00BA5D9C"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A35E0D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A35E0D" w:rsidRDefault="009B3D6D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к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4"/>
            <w:szCs w:val="28"/>
          </w:rPr>
          <m:t>∙</m:t>
        </m:r>
        <m:sSub>
          <m:sSubPr>
            <m:ctrlPr>
              <w:rPr>
                <w:rFonts w:ascii="Cambria Math" w:hAnsi="Cambria Math" w:cs="Times New Roman"/>
                <w:sz w:val="24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U</m:t>
            </m: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>ном.ср</m:t>
            </m: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∙</m:t>
        </m:r>
      </m:oMath>
      <w:proofErr w:type="gramStart"/>
      <w:r w:rsidR="00CE32EE" w:rsidRPr="00214D6D">
        <w:rPr>
          <w:rFonts w:ascii="Times New Roman" w:eastAsiaTheme="minorEastAsia" w:hAnsi="Times New Roman" w:cs="Times New Roman"/>
          <w:sz w:val="24"/>
          <w:szCs w:val="28"/>
          <w:lang w:val="en-US"/>
        </w:rPr>
        <w:t>I</w:t>
      </w:r>
      <w:r w:rsidR="00CE32EE" w:rsidRPr="00214D6D">
        <w:rPr>
          <w:rFonts w:ascii="Times New Roman" w:eastAsiaTheme="minorEastAsia" w:hAnsi="Times New Roman" w:cs="Times New Roman"/>
          <w:sz w:val="24"/>
          <w:szCs w:val="28"/>
          <w:vertAlign w:val="subscript"/>
        </w:rPr>
        <w:t>к</w:t>
      </w:r>
      <w:r w:rsidR="00CE32EE" w:rsidRPr="00214D6D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(</w:t>
      </w:r>
      <w:proofErr w:type="gramEnd"/>
      <w:r w:rsidR="00CE32EE" w:rsidRPr="00214D6D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3)</w:t>
      </w:r>
      <w:r w:rsidR="00A35E0D" w:rsidRPr="00214D6D">
        <w:rPr>
          <w:rFonts w:ascii="Times New Roman" w:eastAsiaTheme="minorEastAsia" w:hAnsi="Times New Roman" w:cs="Times New Roman"/>
          <w:sz w:val="24"/>
          <w:szCs w:val="28"/>
        </w:rPr>
        <w:t xml:space="preserve">         </w:t>
      </w:r>
      <w:r w:rsidR="00214D6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35E0D" w:rsidRPr="00214D6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</w:t>
      </w:r>
      <w:r w:rsidR="00A35E0D">
        <w:rPr>
          <w:rFonts w:ascii="Times New Roman" w:eastAsiaTheme="minorEastAsia" w:hAnsi="Times New Roman" w:cs="Times New Roman"/>
          <w:sz w:val="28"/>
          <w:szCs w:val="28"/>
        </w:rPr>
        <w:t>(4</w:t>
      </w:r>
      <w:r w:rsidR="00BA5D9C"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A35E0D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CE32EE" w:rsidRDefault="00A35E0D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Полученные величины токов 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>К.</w:t>
      </w:r>
      <w:proofErr w:type="gramStart"/>
      <w:r w:rsidR="00EA2F28">
        <w:rPr>
          <w:rFonts w:ascii="Times New Roman" w:eastAsiaTheme="minorEastAsia" w:hAnsi="Times New Roman" w:cs="Times New Roman"/>
          <w:sz w:val="28"/>
          <w:szCs w:val="28"/>
        </w:rPr>
        <w:t>З</w:t>
      </w:r>
      <w:proofErr w:type="gramEnd"/>
      <w:r w:rsidR="00EA2F2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в именованных единицах являются реальными только для той ступени напряжения, которая принята за осно</w:t>
      </w:r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r>
        <w:rPr>
          <w:rFonts w:ascii="Times New Roman" w:eastAsiaTheme="minorEastAsia" w:hAnsi="Times New Roman" w:cs="Times New Roman"/>
          <w:sz w:val="28"/>
          <w:szCs w:val="28"/>
        </w:rPr>
        <w:t>ную и к которой приведено</w:t>
      </w:r>
      <w:r w:rsidR="00F120DA">
        <w:rPr>
          <w:rFonts w:ascii="Times New Roman" w:eastAsiaTheme="minorEastAsia" w:hAnsi="Times New Roman" w:cs="Times New Roman"/>
          <w:sz w:val="28"/>
          <w:szCs w:val="28"/>
        </w:rPr>
        <w:t xml:space="preserve"> результирующее сопротивление. </w:t>
      </w:r>
    </w:p>
    <w:p w:rsidR="00A17646" w:rsidRDefault="00706A86" w:rsidP="004404C0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A17646">
        <w:rPr>
          <w:rFonts w:ascii="Times New Roman" w:eastAsiaTheme="minorEastAsia" w:hAnsi="Times New Roman" w:cs="Times New Roman"/>
          <w:sz w:val="28"/>
          <w:szCs w:val="28"/>
        </w:rPr>
        <w:t xml:space="preserve"> рис. 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показан пример электрической однолинейной схемы.</w:t>
      </w:r>
    </w:p>
    <w:p w:rsidR="00575B7C" w:rsidRDefault="00B856F0" w:rsidP="00A17646">
      <w:pPr>
        <w:pStyle w:val="a3"/>
        <w:spacing w:line="36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ABB5A3" wp14:editId="7BA6D2E3">
            <wp:extent cx="5162550" cy="20486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994" t="23932" r="38622" b="47577"/>
                    <a:stretch/>
                  </pic:blipFill>
                  <pic:spPr bwMode="auto">
                    <a:xfrm>
                      <a:off x="0" y="0"/>
                      <a:ext cx="5165095" cy="204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54E" w:rsidRPr="00B856F0" w:rsidRDefault="00706A86" w:rsidP="00B856F0">
      <w:pPr>
        <w:pStyle w:val="a3"/>
        <w:spacing w:line="360" w:lineRule="auto"/>
        <w:ind w:left="0" w:firstLine="851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 w:rsidRPr="00B856F0">
        <w:rPr>
          <w:rFonts w:ascii="Times New Roman" w:eastAsiaTheme="minorEastAsia" w:hAnsi="Times New Roman" w:cs="Times New Roman"/>
          <w:sz w:val="24"/>
          <w:szCs w:val="28"/>
        </w:rPr>
        <w:t>Рис</w:t>
      </w:r>
      <w:r w:rsidR="00B856F0" w:rsidRPr="00B856F0">
        <w:rPr>
          <w:rFonts w:ascii="Times New Roman" w:eastAsiaTheme="minorEastAsia" w:hAnsi="Times New Roman" w:cs="Times New Roman"/>
          <w:sz w:val="24"/>
          <w:szCs w:val="28"/>
        </w:rPr>
        <w:t xml:space="preserve">.1. </w:t>
      </w:r>
      <w:r w:rsidRPr="00B856F0">
        <w:rPr>
          <w:rFonts w:ascii="Times New Roman" w:eastAsiaTheme="minorEastAsia" w:hAnsi="Times New Roman" w:cs="Times New Roman"/>
          <w:sz w:val="24"/>
          <w:szCs w:val="28"/>
        </w:rPr>
        <w:t>Э</w:t>
      </w:r>
      <w:r w:rsidR="00B856F0" w:rsidRPr="00B856F0">
        <w:rPr>
          <w:rFonts w:ascii="Times New Roman" w:eastAsiaTheme="minorEastAsia" w:hAnsi="Times New Roman" w:cs="Times New Roman"/>
          <w:sz w:val="24"/>
          <w:szCs w:val="28"/>
        </w:rPr>
        <w:t>лектрическая однолинейная схема</w:t>
      </w:r>
    </w:p>
    <w:p w:rsidR="00706A86" w:rsidRDefault="0069776C" w:rsidP="00B856F0">
      <w:pPr>
        <w:jc w:val="center"/>
        <w:rPr>
          <w:rFonts w:eastAsiaTheme="minorEastAsia"/>
        </w:rPr>
      </w:pPr>
      <w:r>
        <w:rPr>
          <w:rFonts w:eastAsiaTheme="minorEastAsia"/>
          <w:noProof/>
          <w:lang w:eastAsia="ru-RU"/>
        </w:rPr>
        <w:drawing>
          <wp:inline distT="0" distB="0" distL="0" distR="0">
            <wp:extent cx="5505450" cy="17621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4E" w:rsidRPr="00B856F0" w:rsidRDefault="00706A86" w:rsidP="00B856F0">
      <w:pPr>
        <w:pStyle w:val="a3"/>
        <w:spacing w:line="360" w:lineRule="auto"/>
        <w:ind w:left="0" w:firstLine="851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 w:rsidRPr="00B856F0">
        <w:rPr>
          <w:rFonts w:ascii="Times New Roman" w:eastAsiaTheme="minorEastAsia" w:hAnsi="Times New Roman" w:cs="Times New Roman"/>
          <w:sz w:val="24"/>
          <w:szCs w:val="28"/>
        </w:rPr>
        <w:t>Рис</w:t>
      </w:r>
      <w:r w:rsidR="00B856F0" w:rsidRPr="00B856F0">
        <w:rPr>
          <w:rFonts w:ascii="Times New Roman" w:eastAsiaTheme="minorEastAsia" w:hAnsi="Times New Roman" w:cs="Times New Roman"/>
          <w:sz w:val="24"/>
          <w:szCs w:val="28"/>
        </w:rPr>
        <w:t>.</w:t>
      </w:r>
      <w:r w:rsidRPr="00B856F0">
        <w:rPr>
          <w:rFonts w:ascii="Times New Roman" w:eastAsiaTheme="minorEastAsia" w:hAnsi="Times New Roman" w:cs="Times New Roman"/>
          <w:sz w:val="24"/>
          <w:szCs w:val="28"/>
        </w:rPr>
        <w:t xml:space="preserve"> 2</w:t>
      </w:r>
      <w:r w:rsidR="00B856F0" w:rsidRPr="00B856F0">
        <w:rPr>
          <w:rFonts w:ascii="Times New Roman" w:eastAsiaTheme="minorEastAsia" w:hAnsi="Times New Roman" w:cs="Times New Roman"/>
          <w:sz w:val="24"/>
          <w:szCs w:val="28"/>
        </w:rPr>
        <w:t>.</w:t>
      </w:r>
      <w:r w:rsidRPr="00B856F0">
        <w:rPr>
          <w:rFonts w:ascii="Times New Roman" w:eastAsiaTheme="minorEastAsia" w:hAnsi="Times New Roman" w:cs="Times New Roman"/>
          <w:sz w:val="24"/>
          <w:szCs w:val="28"/>
        </w:rPr>
        <w:t xml:space="preserve"> Схема замещения</w:t>
      </w:r>
    </w:p>
    <w:p w:rsidR="00990481" w:rsidRDefault="00990481" w:rsidP="00990481">
      <w:pPr>
        <w:ind w:firstLine="851"/>
        <w:rPr>
          <w:rFonts w:ascii="Times New Roman" w:eastAsiaTheme="minorEastAsia" w:hAnsi="Times New Roman" w:cs="Times New Roman"/>
          <w:sz w:val="28"/>
          <w:szCs w:val="28"/>
        </w:rPr>
      </w:pPr>
      <w:r w:rsidRPr="00990481">
        <w:rPr>
          <w:rFonts w:ascii="Times New Roman" w:eastAsiaTheme="minorEastAsia" w:hAnsi="Times New Roman" w:cs="Times New Roman"/>
          <w:sz w:val="28"/>
          <w:szCs w:val="28"/>
        </w:rPr>
        <w:t>Полученные результаты расчётов рекомендуется свести в таблицу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EA2F28" w:rsidRPr="00990481" w:rsidRDefault="00EA2F28" w:rsidP="00EA2F28">
      <w:pPr>
        <w:ind w:firstLine="851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Таблица 20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559"/>
        <w:gridCol w:w="1418"/>
        <w:gridCol w:w="1276"/>
        <w:gridCol w:w="1417"/>
        <w:gridCol w:w="1383"/>
      </w:tblGrid>
      <w:tr w:rsidR="00990481" w:rsidRPr="00B856F0" w:rsidTr="00B856F0">
        <w:tc>
          <w:tcPr>
            <w:tcW w:w="1242" w:type="dxa"/>
            <w:vAlign w:val="center"/>
          </w:tcPr>
          <w:p w:rsidR="00990481" w:rsidRPr="00B856F0" w:rsidRDefault="00990481" w:rsidP="00B856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Номер то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ки коротк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го замык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276" w:type="dxa"/>
          </w:tcPr>
          <w:p w:rsidR="00990481" w:rsidRPr="00B856F0" w:rsidRDefault="00990481" w:rsidP="00B856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Результ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рующее активное сопротивл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gramStart"/>
            <w:r w:rsidRPr="00B85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gramEnd"/>
            <w:r w:rsidRPr="00B856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рез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1559" w:type="dxa"/>
            <w:vAlign w:val="center"/>
          </w:tcPr>
          <w:p w:rsidR="00990481" w:rsidRPr="00B856F0" w:rsidRDefault="00990481" w:rsidP="00B856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Результиру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щее индукти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ное сопроти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 xml:space="preserve">ление, </w:t>
            </w:r>
            <w:proofErr w:type="spellStart"/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856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рез</w:t>
            </w:r>
            <w:proofErr w:type="spellEnd"/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1418" w:type="dxa"/>
            <w:vAlign w:val="center"/>
          </w:tcPr>
          <w:p w:rsidR="00990481" w:rsidRPr="00B856F0" w:rsidRDefault="00990481" w:rsidP="00B856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Ток трёхфа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ного коротк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 xml:space="preserve">го замыкания,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к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(3)</m:t>
                  </m:r>
                </m:sup>
              </m:sSup>
            </m:oMath>
            <w:r w:rsidRPr="00B856F0">
              <w:rPr>
                <w:rFonts w:ascii="Times New Roman" w:eastAsiaTheme="minorEastAsia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1276" w:type="dxa"/>
            <w:vAlign w:val="center"/>
          </w:tcPr>
          <w:p w:rsidR="00990481" w:rsidRPr="00B856F0" w:rsidRDefault="00990481" w:rsidP="00B856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Ток дву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 xml:space="preserve">фазного короткого замыкания,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к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(2)</m:t>
                  </m:r>
                </m:sup>
              </m:sSup>
            </m:oMath>
            <w:r w:rsidRPr="00B856F0">
              <w:rPr>
                <w:rFonts w:ascii="Times New Roman" w:eastAsiaTheme="minorEastAsia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1417" w:type="dxa"/>
            <w:vAlign w:val="center"/>
          </w:tcPr>
          <w:p w:rsidR="00990481" w:rsidRPr="00B856F0" w:rsidRDefault="00990481" w:rsidP="00B856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 xml:space="preserve">Ударный ток </w:t>
            </w:r>
            <w:proofErr w:type="spellStart"/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к.з</w:t>
            </w:r>
            <w:proofErr w:type="spellEnd"/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0481" w:rsidRPr="00B856F0" w:rsidRDefault="009B3D6D" w:rsidP="00B856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y</m:t>
                  </m:r>
                </m:sub>
              </m:sSub>
            </m:oMath>
            <w:r w:rsidR="00990481" w:rsidRPr="00B856F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, А</w:t>
            </w:r>
          </w:p>
        </w:tc>
        <w:tc>
          <w:tcPr>
            <w:tcW w:w="1383" w:type="dxa"/>
            <w:vAlign w:val="center"/>
          </w:tcPr>
          <w:p w:rsidR="00990481" w:rsidRPr="00B856F0" w:rsidRDefault="00990481" w:rsidP="00B856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Действу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 xml:space="preserve">щее значение </w:t>
            </w:r>
            <w:proofErr w:type="gramStart"/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полного</w:t>
            </w:r>
            <w:proofErr w:type="gramEnd"/>
            <w:r w:rsidRPr="00B856F0">
              <w:rPr>
                <w:rFonts w:ascii="Times New Roman" w:hAnsi="Times New Roman" w:cs="Times New Roman"/>
                <w:sz w:val="24"/>
                <w:szCs w:val="24"/>
              </w:rPr>
              <w:t xml:space="preserve"> трёхфазного </w:t>
            </w:r>
            <w:proofErr w:type="spellStart"/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к.з</w:t>
            </w:r>
            <w:proofErr w:type="spellEnd"/>
            <w:r w:rsidRPr="00B856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y</m:t>
                  </m:r>
                </m:sub>
              </m:sSub>
            </m:oMath>
            <w:r w:rsidRPr="00B856F0">
              <w:rPr>
                <w:rFonts w:ascii="Times New Roman" w:eastAsiaTheme="minorEastAsia" w:hAnsi="Times New Roman" w:cs="Times New Roman"/>
                <w:sz w:val="24"/>
                <w:szCs w:val="24"/>
              </w:rPr>
              <w:t>, А</w:t>
            </w:r>
          </w:p>
        </w:tc>
      </w:tr>
      <w:tr w:rsidR="00990481" w:rsidRPr="00B856F0" w:rsidTr="005D37ED">
        <w:tc>
          <w:tcPr>
            <w:tcW w:w="1242" w:type="dxa"/>
          </w:tcPr>
          <w:p w:rsidR="00990481" w:rsidRPr="00B856F0" w:rsidRDefault="00990481" w:rsidP="005D3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90481" w:rsidRPr="00B856F0" w:rsidRDefault="00990481" w:rsidP="005D3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90481" w:rsidRPr="00B856F0" w:rsidRDefault="00990481" w:rsidP="005D3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990481" w:rsidRPr="00B856F0" w:rsidRDefault="00990481" w:rsidP="005D3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90481" w:rsidRPr="00B856F0" w:rsidRDefault="00990481" w:rsidP="005D3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90481" w:rsidRPr="00B856F0" w:rsidRDefault="00990481" w:rsidP="005D3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3" w:type="dxa"/>
          </w:tcPr>
          <w:p w:rsidR="00990481" w:rsidRPr="00B856F0" w:rsidRDefault="00990481" w:rsidP="005D3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6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90481" w:rsidRPr="00B856F0" w:rsidTr="005D37ED">
        <w:tc>
          <w:tcPr>
            <w:tcW w:w="1242" w:type="dxa"/>
          </w:tcPr>
          <w:p w:rsidR="00990481" w:rsidRPr="00B856F0" w:rsidRDefault="00990481" w:rsidP="005D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481" w:rsidRPr="00B856F0" w:rsidRDefault="00990481" w:rsidP="005D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90481" w:rsidRPr="00B856F0" w:rsidRDefault="00990481" w:rsidP="005D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90481" w:rsidRPr="00B856F0" w:rsidRDefault="00990481" w:rsidP="005D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481" w:rsidRPr="00B856F0" w:rsidRDefault="00990481" w:rsidP="005D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481" w:rsidRPr="00B856F0" w:rsidRDefault="00990481" w:rsidP="005D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990481" w:rsidRPr="00B856F0" w:rsidRDefault="00990481" w:rsidP="005D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481" w:rsidRPr="00B856F0" w:rsidTr="005D37ED">
        <w:tc>
          <w:tcPr>
            <w:tcW w:w="1242" w:type="dxa"/>
          </w:tcPr>
          <w:p w:rsidR="00990481" w:rsidRPr="00B856F0" w:rsidRDefault="00990481" w:rsidP="005D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481" w:rsidRPr="00B856F0" w:rsidRDefault="00990481" w:rsidP="005D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90481" w:rsidRPr="00B856F0" w:rsidRDefault="00990481" w:rsidP="005D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90481" w:rsidRPr="00B856F0" w:rsidRDefault="00990481" w:rsidP="005D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481" w:rsidRPr="00B856F0" w:rsidRDefault="00990481" w:rsidP="005D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481" w:rsidRPr="00B856F0" w:rsidRDefault="00990481" w:rsidP="005D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990481" w:rsidRPr="00B856F0" w:rsidRDefault="00990481" w:rsidP="005D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757A" w:rsidRDefault="0037757A" w:rsidP="00B856F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7757A" w:rsidRDefault="0037757A" w:rsidP="00B856F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7757A" w:rsidRDefault="0037757A" w:rsidP="00B856F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AE51F2" w:rsidRPr="00B856F0" w:rsidRDefault="00C96E93" w:rsidP="00B856F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B856F0">
        <w:rPr>
          <w:rFonts w:ascii="Times New Roman" w:hAnsi="Times New Roman" w:cs="Times New Roman"/>
          <w:b/>
          <w:spacing w:val="-4"/>
          <w:sz w:val="28"/>
          <w:szCs w:val="28"/>
        </w:rPr>
        <w:lastRenderedPageBreak/>
        <w:t>2.</w:t>
      </w:r>
      <w:r w:rsidR="008F453B">
        <w:rPr>
          <w:rFonts w:ascii="Times New Roman" w:hAnsi="Times New Roman" w:cs="Times New Roman"/>
          <w:b/>
          <w:spacing w:val="-4"/>
          <w:sz w:val="28"/>
          <w:szCs w:val="28"/>
        </w:rPr>
        <w:t>12</w:t>
      </w:r>
      <w:r w:rsidRPr="00B856F0">
        <w:rPr>
          <w:rFonts w:ascii="Times New Roman" w:hAnsi="Times New Roman" w:cs="Times New Roman"/>
          <w:b/>
          <w:spacing w:val="-4"/>
          <w:sz w:val="28"/>
          <w:szCs w:val="28"/>
        </w:rPr>
        <w:t>. Расчёт токов короткого замыкания в сетя</w:t>
      </w:r>
      <w:r w:rsidR="00AE51F2" w:rsidRPr="00B856F0">
        <w:rPr>
          <w:rFonts w:ascii="Times New Roman" w:hAnsi="Times New Roman" w:cs="Times New Roman"/>
          <w:b/>
          <w:spacing w:val="-4"/>
          <w:sz w:val="28"/>
          <w:szCs w:val="28"/>
        </w:rPr>
        <w:t>х</w:t>
      </w:r>
      <w:r w:rsidRPr="00B856F0">
        <w:rPr>
          <w:rFonts w:ascii="Times New Roman" w:hAnsi="Times New Roman" w:cs="Times New Roman"/>
          <w:b/>
          <w:spacing w:val="-4"/>
          <w:sz w:val="28"/>
          <w:szCs w:val="28"/>
        </w:rPr>
        <w:t xml:space="preserve"> напряжением ниже 1000</w:t>
      </w:r>
      <w:proofErr w:type="gramStart"/>
      <w:r w:rsidRPr="00B856F0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B856F0" w:rsidRPr="00B856F0">
        <w:rPr>
          <w:rFonts w:ascii="Times New Roman" w:hAnsi="Times New Roman" w:cs="Times New Roman"/>
          <w:b/>
          <w:spacing w:val="-4"/>
          <w:sz w:val="28"/>
          <w:szCs w:val="28"/>
        </w:rPr>
        <w:t>В</w:t>
      </w:r>
      <w:proofErr w:type="gramEnd"/>
    </w:p>
    <w:p w:rsidR="00C96E93" w:rsidRPr="00AE51F2" w:rsidRDefault="00C96E93" w:rsidP="00B856F0">
      <w:pPr>
        <w:tabs>
          <w:tab w:val="left" w:pos="214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51F2">
        <w:rPr>
          <w:rFonts w:ascii="Times New Roman" w:hAnsi="Times New Roman" w:cs="Times New Roman"/>
          <w:sz w:val="28"/>
          <w:szCs w:val="28"/>
        </w:rPr>
        <w:t xml:space="preserve">Определение величины тока </w:t>
      </w:r>
      <w:r w:rsidR="00AE51F2">
        <w:rPr>
          <w:rFonts w:ascii="Times New Roman" w:hAnsi="Times New Roman" w:cs="Times New Roman"/>
          <w:sz w:val="28"/>
          <w:szCs w:val="28"/>
        </w:rPr>
        <w:t>КЗ</w:t>
      </w:r>
      <w:r w:rsidRPr="00AE51F2">
        <w:rPr>
          <w:rFonts w:ascii="Times New Roman" w:hAnsi="Times New Roman" w:cs="Times New Roman"/>
          <w:sz w:val="28"/>
          <w:szCs w:val="28"/>
        </w:rPr>
        <w:t xml:space="preserve"> в сетях напряжением до 1000 В </w:t>
      </w:r>
      <w:r w:rsidR="00FA535D">
        <w:rPr>
          <w:rFonts w:ascii="Times New Roman" w:hAnsi="Times New Roman" w:cs="Times New Roman"/>
          <w:sz w:val="28"/>
          <w:szCs w:val="28"/>
        </w:rPr>
        <w:t>,</w:t>
      </w:r>
      <w:r w:rsidRPr="00AE51F2">
        <w:rPr>
          <w:rFonts w:ascii="Times New Roman" w:hAnsi="Times New Roman" w:cs="Times New Roman"/>
          <w:sz w:val="28"/>
          <w:szCs w:val="28"/>
        </w:rPr>
        <w:t xml:space="preserve"> как и в сетях выше 1000</w:t>
      </w:r>
      <w:proofErr w:type="gramStart"/>
      <w:r w:rsidR="003F55B9" w:rsidRPr="00AE51F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140EAF" w:rsidRPr="00AE51F2">
        <w:rPr>
          <w:rFonts w:ascii="Times New Roman" w:hAnsi="Times New Roman" w:cs="Times New Roman"/>
          <w:sz w:val="28"/>
          <w:szCs w:val="28"/>
        </w:rPr>
        <w:t>, сводится в основном к расчёту сопротивлений  элеме</w:t>
      </w:r>
      <w:r w:rsidR="00140EAF" w:rsidRPr="00AE51F2">
        <w:rPr>
          <w:rFonts w:ascii="Times New Roman" w:hAnsi="Times New Roman" w:cs="Times New Roman"/>
          <w:sz w:val="28"/>
          <w:szCs w:val="28"/>
        </w:rPr>
        <w:t>н</w:t>
      </w:r>
      <w:r w:rsidR="00140EAF" w:rsidRPr="00AE51F2">
        <w:rPr>
          <w:rFonts w:ascii="Times New Roman" w:hAnsi="Times New Roman" w:cs="Times New Roman"/>
          <w:sz w:val="28"/>
          <w:szCs w:val="28"/>
        </w:rPr>
        <w:t>тов короткозамкнутой цепи.</w:t>
      </w:r>
    </w:p>
    <w:p w:rsidR="00AE51F2" w:rsidRPr="00AE51F2" w:rsidRDefault="00140EAF" w:rsidP="00B856F0">
      <w:pPr>
        <w:tabs>
          <w:tab w:val="left" w:pos="38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1F2">
        <w:rPr>
          <w:rFonts w:ascii="Times New Roman" w:hAnsi="Times New Roman" w:cs="Times New Roman"/>
          <w:sz w:val="28"/>
          <w:szCs w:val="28"/>
        </w:rPr>
        <w:t>Особенность расчёта сопротивления короткозамкнутой  цепи напряж</w:t>
      </w:r>
      <w:r w:rsidRPr="00AE51F2">
        <w:rPr>
          <w:rFonts w:ascii="Times New Roman" w:hAnsi="Times New Roman" w:cs="Times New Roman"/>
          <w:sz w:val="28"/>
          <w:szCs w:val="28"/>
        </w:rPr>
        <w:t>е</w:t>
      </w:r>
      <w:r w:rsidRPr="00AE51F2">
        <w:rPr>
          <w:rFonts w:ascii="Times New Roman" w:hAnsi="Times New Roman" w:cs="Times New Roman"/>
          <w:sz w:val="28"/>
          <w:szCs w:val="28"/>
        </w:rPr>
        <w:t>нием до 1000В – учёт как реактивных, так и активных сопротивлений пер</w:t>
      </w:r>
      <w:r w:rsidRPr="00AE51F2">
        <w:rPr>
          <w:rFonts w:ascii="Times New Roman" w:hAnsi="Times New Roman" w:cs="Times New Roman"/>
          <w:sz w:val="28"/>
          <w:szCs w:val="28"/>
        </w:rPr>
        <w:t>е</w:t>
      </w:r>
      <w:r w:rsidRPr="00AE51F2">
        <w:rPr>
          <w:rFonts w:ascii="Times New Roman" w:hAnsi="Times New Roman" w:cs="Times New Roman"/>
          <w:sz w:val="28"/>
          <w:szCs w:val="28"/>
        </w:rPr>
        <w:t>ходных контактов цепи.</w:t>
      </w:r>
    </w:p>
    <w:p w:rsidR="00140EAF" w:rsidRPr="00AE51F2" w:rsidRDefault="00140EAF" w:rsidP="00B856F0">
      <w:pPr>
        <w:tabs>
          <w:tab w:val="left" w:pos="38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1F2">
        <w:rPr>
          <w:rFonts w:ascii="Times New Roman" w:hAnsi="Times New Roman" w:cs="Times New Roman"/>
          <w:sz w:val="28"/>
          <w:szCs w:val="28"/>
        </w:rPr>
        <w:t>В случае питания электрических сетей от понижающих трансформат</w:t>
      </w:r>
      <w:r w:rsidRPr="00AE51F2">
        <w:rPr>
          <w:rFonts w:ascii="Times New Roman" w:hAnsi="Times New Roman" w:cs="Times New Roman"/>
          <w:sz w:val="28"/>
          <w:szCs w:val="28"/>
        </w:rPr>
        <w:t>о</w:t>
      </w:r>
      <w:r w:rsidRPr="00AE51F2">
        <w:rPr>
          <w:rFonts w:ascii="Times New Roman" w:hAnsi="Times New Roman" w:cs="Times New Roman"/>
          <w:sz w:val="28"/>
          <w:szCs w:val="28"/>
        </w:rPr>
        <w:t xml:space="preserve">ров при расчёте тока </w:t>
      </w:r>
      <w:proofErr w:type="gramStart"/>
      <w:r w:rsidR="00AE51F2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Pr="00AE51F2">
        <w:rPr>
          <w:rFonts w:ascii="Times New Roman" w:hAnsi="Times New Roman" w:cs="Times New Roman"/>
          <w:sz w:val="28"/>
          <w:szCs w:val="28"/>
        </w:rPr>
        <w:t xml:space="preserve"> следует исходить из условия, что подведённое к трансформатору напряжение неизменно и равно его номинальному знач</w:t>
      </w:r>
      <w:r w:rsidRPr="00AE51F2">
        <w:rPr>
          <w:rFonts w:ascii="Times New Roman" w:hAnsi="Times New Roman" w:cs="Times New Roman"/>
          <w:sz w:val="28"/>
          <w:szCs w:val="28"/>
        </w:rPr>
        <w:t>е</w:t>
      </w:r>
      <w:r w:rsidRPr="00AE51F2">
        <w:rPr>
          <w:rFonts w:ascii="Times New Roman" w:hAnsi="Times New Roman" w:cs="Times New Roman"/>
          <w:sz w:val="28"/>
          <w:szCs w:val="28"/>
        </w:rPr>
        <w:t>нию.</w:t>
      </w:r>
    </w:p>
    <w:p w:rsidR="00140EAF" w:rsidRPr="00AE51F2" w:rsidRDefault="00140EAF" w:rsidP="00B856F0">
      <w:pPr>
        <w:tabs>
          <w:tab w:val="left" w:pos="38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1F2">
        <w:rPr>
          <w:rFonts w:ascii="Times New Roman" w:hAnsi="Times New Roman" w:cs="Times New Roman"/>
          <w:sz w:val="28"/>
          <w:szCs w:val="28"/>
        </w:rPr>
        <w:t>Это условие соблюдается практически всегда, если мощности пита</w:t>
      </w:r>
      <w:r w:rsidRPr="00AE51F2">
        <w:rPr>
          <w:rFonts w:ascii="Times New Roman" w:hAnsi="Times New Roman" w:cs="Times New Roman"/>
          <w:sz w:val="28"/>
          <w:szCs w:val="28"/>
        </w:rPr>
        <w:t>ю</w:t>
      </w:r>
      <w:r w:rsidRPr="00AE51F2">
        <w:rPr>
          <w:rFonts w:ascii="Times New Roman" w:hAnsi="Times New Roman" w:cs="Times New Roman"/>
          <w:sz w:val="28"/>
          <w:szCs w:val="28"/>
        </w:rPr>
        <w:t xml:space="preserve">щей </w:t>
      </w:r>
      <w:proofErr w:type="gramStart"/>
      <w:r w:rsidRPr="00AE51F2">
        <w:rPr>
          <w:rFonts w:ascii="Times New Roman" w:hAnsi="Times New Roman" w:cs="Times New Roman"/>
          <w:sz w:val="28"/>
          <w:szCs w:val="28"/>
        </w:rPr>
        <w:t>системы</w:t>
      </w:r>
      <w:proofErr w:type="gramEnd"/>
      <w:r w:rsidR="00AE51F2">
        <w:rPr>
          <w:rFonts w:ascii="Times New Roman" w:hAnsi="Times New Roman" w:cs="Times New Roman"/>
          <w:sz w:val="28"/>
          <w:szCs w:val="28"/>
        </w:rPr>
        <w:t xml:space="preserve"> </w:t>
      </w:r>
      <w:r w:rsidR="00FA6B6C" w:rsidRPr="00AE51F2">
        <w:rPr>
          <w:rFonts w:ascii="Times New Roman" w:hAnsi="Times New Roman" w:cs="Times New Roman"/>
          <w:sz w:val="28"/>
          <w:szCs w:val="28"/>
        </w:rPr>
        <w:t>по крайней мере в 50 раз больше мощности силового тран</w:t>
      </w:r>
      <w:r w:rsidR="00FA6B6C" w:rsidRPr="00AE51F2">
        <w:rPr>
          <w:rFonts w:ascii="Times New Roman" w:hAnsi="Times New Roman" w:cs="Times New Roman"/>
          <w:sz w:val="28"/>
          <w:szCs w:val="28"/>
        </w:rPr>
        <w:t>с</w:t>
      </w:r>
      <w:r w:rsidR="00FA6B6C" w:rsidRPr="00AE51F2">
        <w:rPr>
          <w:rFonts w:ascii="Times New Roman" w:hAnsi="Times New Roman" w:cs="Times New Roman"/>
          <w:sz w:val="28"/>
          <w:szCs w:val="28"/>
        </w:rPr>
        <w:t>форматора, питающего сеть напряжением до 1000 В. Это характерно для к</w:t>
      </w:r>
      <w:r w:rsidR="00FA6B6C" w:rsidRPr="00AE51F2">
        <w:rPr>
          <w:rFonts w:ascii="Times New Roman" w:hAnsi="Times New Roman" w:cs="Times New Roman"/>
          <w:sz w:val="28"/>
          <w:szCs w:val="28"/>
        </w:rPr>
        <w:t>а</w:t>
      </w:r>
      <w:r w:rsidR="00FA6B6C" w:rsidRPr="00AE51F2">
        <w:rPr>
          <w:rFonts w:ascii="Times New Roman" w:hAnsi="Times New Roman" w:cs="Times New Roman"/>
          <w:sz w:val="28"/>
          <w:szCs w:val="28"/>
        </w:rPr>
        <w:t>рьерных сетей получающих питание от мощной районной энергосистемы.</w:t>
      </w:r>
    </w:p>
    <w:p w:rsidR="00FA6B6C" w:rsidRPr="00AE51F2" w:rsidRDefault="00FA6B6C" w:rsidP="00B856F0">
      <w:pPr>
        <w:tabs>
          <w:tab w:val="left" w:pos="38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1F2">
        <w:rPr>
          <w:rFonts w:ascii="Times New Roman" w:hAnsi="Times New Roman" w:cs="Times New Roman"/>
          <w:sz w:val="28"/>
          <w:szCs w:val="28"/>
        </w:rPr>
        <w:t xml:space="preserve">Расчёт токов </w:t>
      </w:r>
      <w:proofErr w:type="gramStart"/>
      <w:r w:rsidR="00770D48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Pr="00AE51F2">
        <w:rPr>
          <w:rFonts w:ascii="Times New Roman" w:hAnsi="Times New Roman" w:cs="Times New Roman"/>
          <w:sz w:val="28"/>
          <w:szCs w:val="28"/>
        </w:rPr>
        <w:t xml:space="preserve"> начинают с вычерчивания расчётной схемы и схемы замещения электрической цепи от шин высокого напряжения участковой п</w:t>
      </w:r>
      <w:r w:rsidRPr="00AE51F2">
        <w:rPr>
          <w:rFonts w:ascii="Times New Roman" w:hAnsi="Times New Roman" w:cs="Times New Roman"/>
          <w:sz w:val="28"/>
          <w:szCs w:val="28"/>
        </w:rPr>
        <w:t>о</w:t>
      </w:r>
      <w:r w:rsidRPr="00AE51F2">
        <w:rPr>
          <w:rFonts w:ascii="Times New Roman" w:hAnsi="Times New Roman" w:cs="Times New Roman"/>
          <w:sz w:val="28"/>
          <w:szCs w:val="28"/>
        </w:rPr>
        <w:t xml:space="preserve">нижающей подстанции до точек </w:t>
      </w:r>
      <w:r w:rsidR="00770D48">
        <w:rPr>
          <w:rFonts w:ascii="Times New Roman" w:hAnsi="Times New Roman" w:cs="Times New Roman"/>
          <w:sz w:val="28"/>
          <w:szCs w:val="28"/>
        </w:rPr>
        <w:t>КЗ</w:t>
      </w:r>
      <w:r w:rsidRPr="00AE51F2">
        <w:rPr>
          <w:rFonts w:ascii="Times New Roman" w:hAnsi="Times New Roman" w:cs="Times New Roman"/>
          <w:sz w:val="28"/>
          <w:szCs w:val="28"/>
        </w:rPr>
        <w:t xml:space="preserve">, в которых нужно определить величины токов </w:t>
      </w:r>
      <w:r w:rsidR="00770D48">
        <w:rPr>
          <w:rFonts w:ascii="Times New Roman" w:hAnsi="Times New Roman" w:cs="Times New Roman"/>
          <w:sz w:val="28"/>
          <w:szCs w:val="28"/>
        </w:rPr>
        <w:t>КЗ</w:t>
      </w:r>
      <w:r w:rsidRPr="00AE51F2">
        <w:rPr>
          <w:rFonts w:ascii="Times New Roman" w:hAnsi="Times New Roman" w:cs="Times New Roman"/>
          <w:sz w:val="28"/>
          <w:szCs w:val="28"/>
        </w:rPr>
        <w:t>.</w:t>
      </w:r>
    </w:p>
    <w:p w:rsidR="00FA6B6C" w:rsidRPr="00AE51F2" w:rsidRDefault="00FA6B6C" w:rsidP="00B856F0">
      <w:pPr>
        <w:tabs>
          <w:tab w:val="left" w:pos="381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E51F2">
        <w:rPr>
          <w:rFonts w:ascii="Times New Roman" w:hAnsi="Times New Roman" w:cs="Times New Roman"/>
          <w:sz w:val="28"/>
          <w:szCs w:val="28"/>
        </w:rPr>
        <w:t xml:space="preserve">Далее определяют активные и индуктивные сопротивления отдельных элементов короткозамкнутой цепи в Омах, результирующие сопротивления </w:t>
      </w:r>
      <w:r w:rsidRPr="00AE51F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E51F2">
        <w:rPr>
          <w:rFonts w:ascii="Times New Roman" w:hAnsi="Times New Roman" w:cs="Times New Roman"/>
          <w:sz w:val="28"/>
          <w:szCs w:val="28"/>
          <w:vertAlign w:val="subscript"/>
        </w:rPr>
        <w:t>рез</w:t>
      </w:r>
      <w:r w:rsidRPr="00AE51F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E51F2">
        <w:rPr>
          <w:rFonts w:ascii="Times New Roman" w:hAnsi="Times New Roman" w:cs="Times New Roman"/>
          <w:sz w:val="28"/>
          <w:szCs w:val="28"/>
        </w:rPr>
        <w:t>х</w:t>
      </w:r>
      <w:r w:rsidRPr="00AE51F2">
        <w:rPr>
          <w:rFonts w:ascii="Times New Roman" w:hAnsi="Times New Roman" w:cs="Times New Roman"/>
          <w:sz w:val="28"/>
          <w:szCs w:val="28"/>
          <w:vertAlign w:val="subscript"/>
        </w:rPr>
        <w:t>рез</w:t>
      </w:r>
      <w:proofErr w:type="spellEnd"/>
      <w:r w:rsidRPr="00AE51F2">
        <w:rPr>
          <w:rFonts w:ascii="Times New Roman" w:hAnsi="Times New Roman" w:cs="Times New Roman"/>
          <w:sz w:val="28"/>
          <w:szCs w:val="28"/>
        </w:rPr>
        <w:t xml:space="preserve"> до нужной точки </w:t>
      </w:r>
      <w:r w:rsidR="00AE51F2">
        <w:rPr>
          <w:rFonts w:ascii="Times New Roman" w:hAnsi="Times New Roman" w:cs="Times New Roman"/>
          <w:sz w:val="28"/>
          <w:szCs w:val="28"/>
        </w:rPr>
        <w:t>КЗ</w:t>
      </w:r>
      <w:r w:rsidRPr="00AE51F2">
        <w:rPr>
          <w:rFonts w:ascii="Times New Roman" w:hAnsi="Times New Roman" w:cs="Times New Roman"/>
          <w:sz w:val="28"/>
          <w:szCs w:val="28"/>
        </w:rPr>
        <w:t>. Определяют величины токов</w:t>
      </w:r>
      <w:r w:rsidR="00EC6A3C">
        <w:rPr>
          <w:rFonts w:ascii="Times New Roman" w:hAnsi="Times New Roman" w:cs="Times New Roman"/>
          <w:sz w:val="28"/>
          <w:szCs w:val="28"/>
        </w:rPr>
        <w:t xml:space="preserve"> </w:t>
      </w:r>
      <w:r w:rsidRPr="00AE51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51F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AE51F2">
        <w:rPr>
          <w:rFonts w:ascii="Times New Roman" w:hAnsi="Times New Roman" w:cs="Times New Roman"/>
          <w:sz w:val="28"/>
          <w:szCs w:val="28"/>
        </w:rPr>
        <w:t xml:space="preserve"> трёхфазного и двухфазного </w:t>
      </w:r>
      <w:proofErr w:type="spellStart"/>
      <w:r w:rsidRPr="00AE51F2">
        <w:rPr>
          <w:rFonts w:ascii="Times New Roman" w:hAnsi="Times New Roman" w:cs="Times New Roman"/>
          <w:sz w:val="28"/>
          <w:szCs w:val="28"/>
        </w:rPr>
        <w:t>к.з</w:t>
      </w:r>
      <w:proofErr w:type="spellEnd"/>
      <w:r w:rsidRPr="00AE51F2">
        <w:rPr>
          <w:rFonts w:ascii="Times New Roman" w:hAnsi="Times New Roman" w:cs="Times New Roman"/>
          <w:sz w:val="28"/>
          <w:szCs w:val="28"/>
        </w:rPr>
        <w:t xml:space="preserve">.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(3)</m:t>
            </m:r>
          </m:sup>
        </m:sSubSup>
        <m:r>
          <w:rPr>
            <w:rFonts w:ascii="Cambria Math" w:hAnsi="Times New Roman" w:cs="Times New Roman"/>
            <w:sz w:val="28"/>
            <w:szCs w:val="28"/>
          </w:rPr>
          <m:t xml:space="preserve">, </m:t>
        </m:r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(2)</m:t>
            </m:r>
          </m:sup>
        </m:sSubSup>
        <m: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Times New Roman" w:cs="Times New Roman"/>
            <w:sz w:val="28"/>
            <w:szCs w:val="28"/>
          </w:rPr>
          <m:t>А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по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формуле</m:t>
        </m:r>
      </m:oMath>
      <w:r w:rsidR="00EC6A3C">
        <w:rPr>
          <w:rFonts w:ascii="Times New Roman" w:eastAsiaTheme="minorEastAsia" w:hAnsi="Times New Roman" w:cs="Times New Roman"/>
          <w:sz w:val="28"/>
          <w:szCs w:val="28"/>
        </w:rPr>
        <w:t xml:space="preserve"> для каждой точки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FA6B6C" w:rsidRDefault="009B3D6D" w:rsidP="00B856F0">
      <w:pPr>
        <w:tabs>
          <w:tab w:val="left" w:pos="3810"/>
        </w:tabs>
        <w:spacing w:after="0" w:line="240" w:lineRule="auto"/>
        <w:ind w:firstLine="709"/>
        <w:jc w:val="right"/>
        <w:rPr>
          <w:rFonts w:eastAsiaTheme="minorEastAsia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(3)</m:t>
            </m:r>
          </m:sup>
        </m:sSub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U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ном.ср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1,73∙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рез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рез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bSup>
              </m:e>
            </m:rad>
          </m:den>
        </m:f>
      </m:oMath>
      <w:r w:rsidR="0021458A">
        <w:rPr>
          <w:rFonts w:eastAsiaTheme="minorEastAsia"/>
          <w:sz w:val="28"/>
          <w:szCs w:val="28"/>
        </w:rPr>
        <w:t xml:space="preserve"> ,                                       (</w:t>
      </w:r>
      <w:r w:rsidR="00770D48">
        <w:rPr>
          <w:rFonts w:ascii="Times New Roman" w:eastAsiaTheme="minorEastAsia" w:hAnsi="Times New Roman" w:cs="Times New Roman"/>
          <w:sz w:val="28"/>
          <w:szCs w:val="28"/>
        </w:rPr>
        <w:t>48</w:t>
      </w:r>
      <w:r w:rsidR="0021458A">
        <w:rPr>
          <w:rFonts w:eastAsiaTheme="minorEastAsia"/>
          <w:sz w:val="28"/>
          <w:szCs w:val="28"/>
        </w:rPr>
        <w:t>)</w:t>
      </w:r>
    </w:p>
    <w:p w:rsidR="0021458A" w:rsidRDefault="009B3D6D" w:rsidP="00B856F0">
      <w:pPr>
        <w:tabs>
          <w:tab w:val="left" w:pos="3810"/>
        </w:tabs>
        <w:spacing w:after="0" w:line="240" w:lineRule="auto"/>
        <w:ind w:firstLine="709"/>
        <w:jc w:val="right"/>
        <w:rPr>
          <w:rFonts w:eastAsiaTheme="minorEastAsia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(2)</m:t>
            </m:r>
          </m:sup>
        </m:sSub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U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ном.ср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2∙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рез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рез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bSup>
              </m:e>
            </m:rad>
          </m:den>
        </m:f>
      </m:oMath>
      <w:r w:rsidR="0021458A">
        <w:rPr>
          <w:rFonts w:eastAsiaTheme="minorEastAsia"/>
          <w:sz w:val="28"/>
          <w:szCs w:val="28"/>
        </w:rPr>
        <w:t xml:space="preserve"> ,                                          (</w:t>
      </w:r>
      <w:r w:rsidR="00770D48" w:rsidRPr="00770D48">
        <w:rPr>
          <w:rFonts w:ascii="Times New Roman" w:eastAsiaTheme="minorEastAsia" w:hAnsi="Times New Roman" w:cs="Times New Roman"/>
          <w:sz w:val="28"/>
          <w:szCs w:val="28"/>
        </w:rPr>
        <w:t>49</w:t>
      </w:r>
      <w:r w:rsidR="0021458A">
        <w:rPr>
          <w:rFonts w:eastAsiaTheme="minorEastAsia"/>
          <w:sz w:val="28"/>
          <w:szCs w:val="28"/>
        </w:rPr>
        <w:t>)</w:t>
      </w:r>
    </w:p>
    <w:p w:rsidR="00B856F0" w:rsidRPr="00B856F0" w:rsidRDefault="0021458A" w:rsidP="00B856F0">
      <w:pPr>
        <w:tabs>
          <w:tab w:val="left" w:pos="381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pacing w:val="-4"/>
          <w:sz w:val="28"/>
          <w:szCs w:val="28"/>
        </w:rPr>
      </w:pPr>
      <w:r w:rsidRPr="00B856F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pacing w:val="-4"/>
            <w:sz w:val="24"/>
            <w:szCs w:val="28"/>
            <w:lang w:val="en-US"/>
          </w:rPr>
          <m:t>U</m:t>
        </m:r>
        <m:r>
          <m:rPr>
            <m:sty m:val="p"/>
          </m:rPr>
          <w:rPr>
            <w:rFonts w:ascii="Cambria Math" w:eastAsiaTheme="minorEastAsia" w:hAnsi="Times New Roman" w:cs="Times New Roman"/>
            <w:spacing w:val="-4"/>
            <w:sz w:val="24"/>
            <w:szCs w:val="28"/>
          </w:rPr>
          <m:t>ном</m:t>
        </m:r>
        <w:proofErr w:type="gramStart"/>
        <m:r>
          <m:rPr>
            <m:sty m:val="p"/>
          </m:rPr>
          <w:rPr>
            <w:rFonts w:ascii="Cambria Math" w:eastAsiaTheme="minorEastAsia" w:hAnsi="Times New Roman" w:cs="Times New Roman"/>
            <w:spacing w:val="-4"/>
            <w:sz w:val="24"/>
            <w:szCs w:val="28"/>
          </w:rPr>
          <m:t>.</m:t>
        </m:r>
        <m:r>
          <m:rPr>
            <m:sty m:val="p"/>
          </m:rPr>
          <w:rPr>
            <w:rFonts w:ascii="Cambria Math" w:eastAsiaTheme="minorEastAsia" w:hAnsi="Times New Roman" w:cs="Times New Roman"/>
            <w:spacing w:val="-4"/>
            <w:sz w:val="24"/>
            <w:szCs w:val="28"/>
          </w:rPr>
          <m:t>с</m:t>
        </m:r>
        <w:proofErr w:type="gramEnd"/>
        <m:r>
          <m:rPr>
            <m:sty m:val="p"/>
          </m:rPr>
          <w:rPr>
            <w:rFonts w:ascii="Cambria Math" w:eastAsiaTheme="minorEastAsia" w:hAnsi="Times New Roman" w:cs="Times New Roman"/>
            <w:spacing w:val="-4"/>
            <w:sz w:val="24"/>
            <w:szCs w:val="28"/>
          </w:rPr>
          <m:t>р</m:t>
        </m:r>
      </m:oMath>
      <w:r w:rsidR="004C5020" w:rsidRPr="00B856F0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–среднее номинальное напряжение сети (133, 230, 400, 690 В); </w:t>
      </w:r>
    </w:p>
    <w:p w:rsidR="00B856F0" w:rsidRDefault="009B3D6D" w:rsidP="00B856F0">
      <w:pPr>
        <w:tabs>
          <w:tab w:val="left" w:pos="3810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  <w:lang w:val="en-US"/>
              </w:rPr>
              <m:t>R</m:t>
            </m:r>
            <m:ctrlPr>
              <w:rPr>
                <w:rFonts w:ascii="Cambria Math" w:hAnsi="Times New Roman" w:cs="Times New Roman"/>
                <w:i/>
                <w:sz w:val="24"/>
                <w:szCs w:val="28"/>
              </w:rPr>
            </m:ctrlP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рез</m:t>
            </m:r>
            <m:ctrlPr>
              <w:rPr>
                <w:rFonts w:ascii="Cambria Math" w:hAnsi="Times New Roman" w:cs="Times New Roman"/>
                <w:i/>
                <w:sz w:val="24"/>
                <w:szCs w:val="28"/>
              </w:rPr>
            </m:ctrlPr>
          </m:sub>
        </m:sSub>
      </m:oMath>
      <w:r w:rsidR="004C5020" w:rsidRPr="00AE51F2">
        <w:rPr>
          <w:rFonts w:ascii="Times New Roman" w:eastAsiaTheme="minorEastAsia" w:hAnsi="Times New Roman" w:cs="Times New Roman"/>
          <w:sz w:val="28"/>
          <w:szCs w:val="28"/>
        </w:rPr>
        <w:t xml:space="preserve"> – результирующее (суммарное) активное сопротивление всех элементов до точки </w:t>
      </w:r>
      <w:proofErr w:type="gramStart"/>
      <w:r w:rsidR="00AE51F2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 w:rsidR="004C5020" w:rsidRPr="00AE51F2">
        <w:rPr>
          <w:rFonts w:ascii="Times New Roman" w:eastAsiaTheme="minorEastAsia" w:hAnsi="Times New Roman" w:cs="Times New Roman"/>
          <w:sz w:val="28"/>
          <w:szCs w:val="28"/>
        </w:rPr>
        <w:t xml:space="preserve">, Ом; </w:t>
      </w:r>
    </w:p>
    <w:p w:rsidR="0021458A" w:rsidRPr="00AE51F2" w:rsidRDefault="009B3D6D" w:rsidP="00B856F0">
      <w:pPr>
        <w:tabs>
          <w:tab w:val="left" w:pos="3810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рез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ub>
        </m:sSub>
      </m:oMath>
      <w:r w:rsidR="004C5020" w:rsidRPr="00AE51F2">
        <w:rPr>
          <w:rFonts w:ascii="Times New Roman" w:eastAsiaTheme="minorEastAsia" w:hAnsi="Times New Roman" w:cs="Times New Roman"/>
          <w:sz w:val="28"/>
          <w:szCs w:val="28"/>
        </w:rPr>
        <w:t xml:space="preserve"> – результирующее индуктивное сопротивление всех элементов цепи до точки </w:t>
      </w:r>
      <w:proofErr w:type="gramStart"/>
      <w:r w:rsidR="00AE51F2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 w:rsidR="004C5020" w:rsidRPr="00AE51F2">
        <w:rPr>
          <w:rFonts w:ascii="Times New Roman" w:eastAsiaTheme="minorEastAsia" w:hAnsi="Times New Roman" w:cs="Times New Roman"/>
          <w:sz w:val="28"/>
          <w:szCs w:val="28"/>
        </w:rPr>
        <w:t>, Ом.</w:t>
      </w:r>
    </w:p>
    <w:p w:rsidR="00592F91" w:rsidRPr="00770D48" w:rsidRDefault="00592F91" w:rsidP="00B856F0">
      <w:pPr>
        <w:tabs>
          <w:tab w:val="left" w:pos="381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70D48">
        <w:rPr>
          <w:rFonts w:ascii="Times New Roman" w:eastAsiaTheme="minorEastAsia" w:hAnsi="Times New Roman" w:cs="Times New Roman"/>
          <w:sz w:val="28"/>
          <w:szCs w:val="28"/>
        </w:rPr>
        <w:t>Активное сопротивление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,</m:t>
        </m:r>
      </m:oMath>
      <w:r w:rsidRPr="00770D48">
        <w:rPr>
          <w:rFonts w:ascii="Times New Roman" w:eastAsiaTheme="minorEastAsia" w:hAnsi="Times New Roman" w:cs="Times New Roman"/>
          <w:sz w:val="28"/>
          <w:szCs w:val="28"/>
        </w:rPr>
        <w:t xml:space="preserve"> Ом силового трансформатора находят по формуле</w:t>
      </w:r>
    </w:p>
    <w:p w:rsidR="00592F91" w:rsidRDefault="009B3D6D" w:rsidP="00B856F0">
      <w:pPr>
        <w:tabs>
          <w:tab w:val="left" w:pos="3810"/>
        </w:tabs>
        <w:spacing w:after="0" w:line="360" w:lineRule="auto"/>
        <w:ind w:firstLine="709"/>
        <w:jc w:val="right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=Δ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к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∙</m:t>
        </m:r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т.ном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bSup>
      </m:oMath>
      <w:r w:rsidR="00592F91">
        <w:rPr>
          <w:rFonts w:eastAsiaTheme="minorEastAsia"/>
          <w:sz w:val="28"/>
          <w:szCs w:val="28"/>
        </w:rPr>
        <w:t xml:space="preserve"> ,                                           </w:t>
      </w:r>
      <w:r w:rsidR="00FA535D">
        <w:rPr>
          <w:rFonts w:eastAsiaTheme="minorEastAsia"/>
          <w:sz w:val="28"/>
          <w:szCs w:val="28"/>
        </w:rPr>
        <w:t xml:space="preserve">  </w:t>
      </w:r>
      <w:r w:rsidR="00592F91">
        <w:rPr>
          <w:rFonts w:eastAsiaTheme="minorEastAsia"/>
          <w:sz w:val="28"/>
          <w:szCs w:val="28"/>
        </w:rPr>
        <w:t>(</w:t>
      </w:r>
      <w:r w:rsidR="00FA535D" w:rsidRPr="00FA535D">
        <w:rPr>
          <w:rFonts w:ascii="Times New Roman" w:eastAsiaTheme="minorEastAsia" w:hAnsi="Times New Roman" w:cs="Times New Roman"/>
          <w:sz w:val="28"/>
          <w:szCs w:val="28"/>
        </w:rPr>
        <w:t>50</w:t>
      </w:r>
      <w:r w:rsidR="00592F91">
        <w:rPr>
          <w:rFonts w:eastAsiaTheme="minorEastAsia"/>
          <w:sz w:val="28"/>
          <w:szCs w:val="28"/>
        </w:rPr>
        <w:t>)</w:t>
      </w:r>
    </w:p>
    <w:p w:rsidR="00B856F0" w:rsidRDefault="00592F91" w:rsidP="00B856F0">
      <w:pPr>
        <w:tabs>
          <w:tab w:val="left" w:pos="381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70D48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="00770D48" w:rsidRPr="00770D48">
        <w:rPr>
          <w:rFonts w:ascii="Times New Roman" w:eastAsiaTheme="minorEastAsia" w:hAnsi="Times New Roman" w:cs="Times New Roman"/>
          <w:sz w:val="28"/>
          <w:szCs w:val="28"/>
        </w:rPr>
        <w:t>Δ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Pr="00770D48">
        <w:rPr>
          <w:rFonts w:ascii="Times New Roman" w:eastAsiaTheme="minorEastAsia" w:hAnsi="Times New Roman" w:cs="Times New Roman"/>
          <w:sz w:val="28"/>
          <w:szCs w:val="28"/>
        </w:rPr>
        <w:t xml:space="preserve"> – нагрузочные потери в меди трансформатора, приводимые в каталожных данных трансформаторов, </w:t>
      </w:r>
      <w:r w:rsidR="00770D48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770D48">
        <w:rPr>
          <w:rFonts w:ascii="Times New Roman" w:eastAsiaTheme="minorEastAsia" w:hAnsi="Times New Roman" w:cs="Times New Roman"/>
          <w:sz w:val="28"/>
          <w:szCs w:val="28"/>
        </w:rPr>
        <w:t>Вт;</w:t>
      </w:r>
    </w:p>
    <w:p w:rsidR="00592F91" w:rsidRDefault="009B3D6D" w:rsidP="00B856F0">
      <w:pPr>
        <w:tabs>
          <w:tab w:val="left" w:pos="3810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I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т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ном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ub>
        </m:sSub>
      </m:oMath>
      <w:r w:rsidR="00592F91" w:rsidRPr="00770D48">
        <w:rPr>
          <w:rFonts w:ascii="Times New Roman" w:eastAsiaTheme="minorEastAsia" w:hAnsi="Times New Roman" w:cs="Times New Roman"/>
          <w:sz w:val="28"/>
          <w:szCs w:val="28"/>
        </w:rPr>
        <w:t xml:space="preserve"> – номинальный ток вторичной обмотки трансформатора, А.</w:t>
      </w:r>
    </w:p>
    <w:p w:rsidR="00770D48" w:rsidRDefault="00770D48" w:rsidP="00B856F0">
      <w:pPr>
        <w:tabs>
          <w:tab w:val="left" w:pos="381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Если ток не дан в паспортных данных трансформатора, то его опред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>ляют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 xml:space="preserve"> по формуле</w:t>
      </w:r>
    </w:p>
    <w:p w:rsidR="00770D48" w:rsidRPr="00B856F0" w:rsidRDefault="009B3D6D" w:rsidP="00B856F0">
      <w:pPr>
        <w:tabs>
          <w:tab w:val="left" w:pos="3810"/>
        </w:tabs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i/>
          <w:sz w:val="24"/>
          <w:szCs w:val="28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8"/>
              </w:rPr>
              <m:t>т.ном</m:t>
            </m:r>
          </m:sub>
          <m:sup/>
        </m:sSubSup>
        <m:r>
          <w:rPr>
            <w:rFonts w:ascii="Cambria Math" w:eastAsiaTheme="minorEastAsia" w:hAnsi="Cambria Math"/>
            <w:sz w:val="24"/>
            <w:szCs w:val="28"/>
          </w:rPr>
          <m:t>=</m:t>
        </m:r>
        <m:r>
          <w:rPr>
            <w:rFonts w:ascii="Cambria Math" w:eastAsiaTheme="minorEastAsia" w:hAnsi="Cambria Math"/>
            <w:sz w:val="24"/>
            <w:szCs w:val="28"/>
            <w:lang w:val="en-US"/>
          </w:rPr>
          <m:t>S</m:t>
        </m:r>
        <m:r>
          <w:rPr>
            <w:rFonts w:ascii="Cambria Math" w:eastAsiaTheme="minorEastAsia" w:hAnsi="Cambria Math"/>
            <w:sz w:val="24"/>
            <w:szCs w:val="28"/>
          </w:rPr>
          <m:t>ном.тр/√3∙</m:t>
        </m:r>
        <m:r>
          <w:rPr>
            <w:rFonts w:ascii="Cambria Math" w:eastAsiaTheme="minorEastAsia" w:hAnsi="Cambria Math"/>
            <w:sz w:val="24"/>
            <w:szCs w:val="28"/>
            <w:lang w:val="en-US"/>
          </w:rPr>
          <m:t>U</m:t>
        </m:r>
        <m:r>
          <w:rPr>
            <w:rFonts w:ascii="Cambria Math" w:eastAsiaTheme="minorEastAsia" w:hAnsi="Cambria Math"/>
            <w:sz w:val="24"/>
            <w:szCs w:val="28"/>
          </w:rPr>
          <m:t>ном</m:t>
        </m:r>
      </m:oMath>
      <w:r w:rsidR="00770D48" w:rsidRPr="00B856F0">
        <w:rPr>
          <w:rFonts w:ascii="Times New Roman" w:eastAsiaTheme="minorEastAsia" w:hAnsi="Times New Roman" w:cs="Times New Roman"/>
          <w:i/>
          <w:sz w:val="24"/>
          <w:szCs w:val="28"/>
        </w:rPr>
        <w:t>,</w:t>
      </w:r>
    </w:p>
    <w:p w:rsidR="00770D48" w:rsidRDefault="00770D48" w:rsidP="00B856F0">
      <w:pPr>
        <w:tabs>
          <w:tab w:val="left" w:pos="381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/>
            <w:sz w:val="28"/>
            <w:szCs w:val="28"/>
          </w:rPr>
          <m:t>ном</m:t>
        </m:r>
        <w:proofErr w:type="gramStart"/>
        <m:r>
          <w:rPr>
            <w:rFonts w:ascii="Cambria Math" w:eastAsiaTheme="minorEastAsia" w:hAnsi="Cambria Math"/>
            <w:sz w:val="28"/>
            <w:szCs w:val="28"/>
          </w:rPr>
          <m:t>.т</m:t>
        </m:r>
        <w:proofErr w:type="gramEnd"/>
        <m:r>
          <w:rPr>
            <w:rFonts w:ascii="Cambria Math" w:eastAsiaTheme="minorEastAsia" w:hAnsi="Cambria Math"/>
            <w:sz w:val="28"/>
            <w:szCs w:val="28"/>
          </w:rPr>
          <m:t>р-номинальная мощность трансформатора, кВА</m:t>
        </m:r>
      </m:oMath>
    </w:p>
    <w:p w:rsidR="00770D48" w:rsidRPr="00770D48" w:rsidRDefault="00770D48" w:rsidP="00B856F0">
      <w:pPr>
        <w:tabs>
          <w:tab w:val="left" w:pos="3810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U</m:t>
        </m:r>
        <m:r>
          <w:rPr>
            <w:rFonts w:ascii="Cambria Math" w:eastAsiaTheme="minorEastAsia" w:hAnsi="Cambria Math"/>
            <w:sz w:val="28"/>
            <w:szCs w:val="28"/>
          </w:rPr>
          <m:t>ном-номинальное напряжение сети, равное 0.4 кВ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70D48" w:rsidRPr="00B856F0" w:rsidRDefault="009B3D6D" w:rsidP="00B856F0">
      <w:pPr>
        <w:tabs>
          <w:tab w:val="left" w:pos="3810"/>
        </w:tabs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32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8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8"/>
              </w:rPr>
              <m:t>т=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к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100</m:t>
            </m:r>
          </m:den>
        </m:f>
      </m:oMath>
      <w:r w:rsidR="00B856F0" w:rsidRPr="00B856F0">
        <w:rPr>
          <w:rFonts w:ascii="Times New Roman" w:eastAsiaTheme="minorEastAsia" w:hAnsi="Times New Roman" w:cs="Times New Roman"/>
          <w:sz w:val="32"/>
          <w:szCs w:val="28"/>
        </w:rPr>
        <w:t>∙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ном.ср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т.ном</m:t>
                </m:r>
              </m:sub>
            </m:sSub>
          </m:den>
        </m:f>
      </m:oMath>
    </w:p>
    <w:p w:rsidR="00B856F0" w:rsidRDefault="00FA535D" w:rsidP="00B856F0">
      <w:pPr>
        <w:pStyle w:val="a3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-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напряжение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принимают по паспортным данным трансфо</w:t>
      </w:r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матора (обычно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=5,5÷14%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); </w:t>
      </w:r>
    </w:p>
    <w:p w:rsidR="00B856F0" w:rsidRDefault="009B3D6D" w:rsidP="00B856F0">
      <w:pPr>
        <w:pStyle w:val="a3"/>
        <w:spacing w:after="0" w:line="36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U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ном.ср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  <m:r>
          <w:rPr>
            <w:rFonts w:ascii="Cambria Math" w:hAnsi="Cambria Math" w:cs="Times New Roman"/>
            <w:sz w:val="28"/>
            <w:szCs w:val="28"/>
          </w:rPr>
          <m:t>=0.4</m:t>
        </m:r>
      </m:oMath>
      <w:r w:rsidR="00FA535D">
        <w:rPr>
          <w:rFonts w:ascii="Times New Roman" w:eastAsiaTheme="minorEastAsia" w:hAnsi="Times New Roman" w:cs="Times New Roman"/>
          <w:sz w:val="28"/>
          <w:szCs w:val="28"/>
        </w:rPr>
        <w:t xml:space="preserve"> – среднее номинальное напряжение для принятой о</w:t>
      </w:r>
      <w:r w:rsidR="00FA535D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FA535D">
        <w:rPr>
          <w:rFonts w:ascii="Times New Roman" w:eastAsiaTheme="minorEastAsia" w:hAnsi="Times New Roman" w:cs="Times New Roman"/>
          <w:sz w:val="28"/>
          <w:szCs w:val="28"/>
        </w:rPr>
        <w:t xml:space="preserve">новной ступени трансформации, </w:t>
      </w:r>
      <w:proofErr w:type="spellStart"/>
      <w:r w:rsidR="00FA535D">
        <w:rPr>
          <w:rFonts w:ascii="Times New Roman" w:eastAsiaTheme="minorEastAsia" w:hAnsi="Times New Roman" w:cs="Times New Roman"/>
          <w:sz w:val="28"/>
          <w:szCs w:val="28"/>
        </w:rPr>
        <w:t>кВ</w:t>
      </w:r>
      <w:proofErr w:type="spellEnd"/>
      <w:r w:rsidR="00FA535D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FA535D" w:rsidRDefault="009B3D6D" w:rsidP="00B856F0">
      <w:pPr>
        <w:pStyle w:val="a3"/>
        <w:spacing w:after="0" w:line="36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т.ном</m:t>
            </m:r>
          </m:sub>
        </m:sSub>
      </m:oMath>
      <w:r w:rsidR="00FA535D">
        <w:rPr>
          <w:rFonts w:ascii="Times New Roman" w:eastAsiaTheme="minorEastAsia" w:hAnsi="Times New Roman" w:cs="Times New Roman"/>
          <w:sz w:val="28"/>
          <w:szCs w:val="28"/>
        </w:rPr>
        <w:t xml:space="preserve"> – номинальная мощность трансформатора, МВА.</w:t>
      </w:r>
    </w:p>
    <w:p w:rsidR="00592F91" w:rsidRPr="00FA535D" w:rsidRDefault="00592F91" w:rsidP="00B856F0">
      <w:pPr>
        <w:tabs>
          <w:tab w:val="left" w:pos="381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A535D">
        <w:rPr>
          <w:rFonts w:ascii="Times New Roman" w:eastAsiaTheme="minorEastAsia" w:hAnsi="Times New Roman" w:cs="Times New Roman"/>
          <w:sz w:val="28"/>
          <w:szCs w:val="28"/>
        </w:rPr>
        <w:t>Активное сопротивление</w:t>
      </w:r>
      <w:r w:rsidR="00EC6A3C">
        <w:rPr>
          <w:rFonts w:ascii="Times New Roman" w:eastAsiaTheme="minorEastAsia" w:hAnsi="Times New Roman" w:cs="Times New Roman"/>
          <w:sz w:val="28"/>
          <w:szCs w:val="28"/>
        </w:rPr>
        <w:t xml:space="preserve"> и индуктивное сопротивление</w:t>
      </w:r>
      <w:r w:rsidRPr="00FA535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C6A3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069FC" w:rsidRPr="00FA535D">
        <w:rPr>
          <w:rFonts w:ascii="Times New Roman" w:eastAsiaTheme="minorEastAsia" w:hAnsi="Times New Roman" w:cs="Times New Roman"/>
          <w:sz w:val="28"/>
          <w:szCs w:val="28"/>
        </w:rPr>
        <w:t>кабельных л</w:t>
      </w:r>
      <w:r w:rsidR="001069FC" w:rsidRPr="00FA535D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1069FC" w:rsidRPr="00FA535D">
        <w:rPr>
          <w:rFonts w:ascii="Times New Roman" w:eastAsiaTheme="minorEastAsia" w:hAnsi="Times New Roman" w:cs="Times New Roman"/>
          <w:sz w:val="28"/>
          <w:szCs w:val="28"/>
        </w:rPr>
        <w:t>ний определяется по формулам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1069FC" w:rsidRPr="00FA535D" w:rsidRDefault="001069FC" w:rsidP="00B856F0">
      <w:pPr>
        <w:tabs>
          <w:tab w:val="left" w:pos="381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FA535D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кл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L</m:t>
        </m:r>
      </m:oMath>
      <w:r w:rsidRPr="00FA535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</w:t>
      </w:r>
      <w:r w:rsidR="00B856F0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 w:rsidRPr="00FA535D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FA535D">
        <w:rPr>
          <w:rFonts w:ascii="Times New Roman" w:eastAsiaTheme="minorEastAsia" w:hAnsi="Times New Roman" w:cs="Times New Roman"/>
          <w:sz w:val="28"/>
          <w:szCs w:val="28"/>
        </w:rPr>
        <w:t>51</w:t>
      </w:r>
      <w:r w:rsidRPr="00FA535D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1069FC" w:rsidRPr="00FA535D" w:rsidRDefault="009B3D6D" w:rsidP="00B856F0">
      <w:pPr>
        <w:tabs>
          <w:tab w:val="left" w:pos="381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кл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L</m:t>
        </m:r>
      </m:oMath>
      <w:r w:rsidR="001069FC" w:rsidRPr="00FA535D">
        <w:rPr>
          <w:rFonts w:ascii="Times New Roman" w:eastAsiaTheme="minorEastAsia" w:hAnsi="Times New Roman" w:cs="Times New Roman"/>
          <w:sz w:val="28"/>
          <w:szCs w:val="28"/>
        </w:rPr>
        <w:t>,                                           (</w:t>
      </w:r>
      <w:r w:rsidR="00FA535D">
        <w:rPr>
          <w:rFonts w:ascii="Times New Roman" w:eastAsiaTheme="minorEastAsia" w:hAnsi="Times New Roman" w:cs="Times New Roman"/>
          <w:sz w:val="28"/>
          <w:szCs w:val="28"/>
        </w:rPr>
        <w:t>52</w:t>
      </w:r>
      <w:r w:rsidR="001069FC" w:rsidRPr="00FA535D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B856F0" w:rsidRDefault="001069FC" w:rsidP="00B856F0">
      <w:pPr>
        <w:tabs>
          <w:tab w:val="left" w:pos="381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A535D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</m:oMath>
      <w:r w:rsidRPr="00FA535D">
        <w:rPr>
          <w:rFonts w:ascii="Times New Roman" w:eastAsiaTheme="minorEastAsia" w:hAnsi="Times New Roman" w:cs="Times New Roman"/>
          <w:sz w:val="28"/>
          <w:szCs w:val="28"/>
        </w:rPr>
        <w:t xml:space="preserve"> – удельное </w:t>
      </w:r>
      <w:r w:rsidR="00EC6A3C">
        <w:rPr>
          <w:rFonts w:ascii="Times New Roman" w:eastAsiaTheme="minorEastAsia" w:hAnsi="Times New Roman" w:cs="Times New Roman"/>
          <w:sz w:val="28"/>
          <w:szCs w:val="28"/>
        </w:rPr>
        <w:t xml:space="preserve">активное и индуктивное </w:t>
      </w:r>
      <w:r w:rsidRPr="00FA535D">
        <w:rPr>
          <w:rFonts w:ascii="Times New Roman" w:eastAsiaTheme="minorEastAsia" w:hAnsi="Times New Roman" w:cs="Times New Roman"/>
          <w:sz w:val="28"/>
          <w:szCs w:val="28"/>
        </w:rPr>
        <w:t>сопротивление токопр</w:t>
      </w:r>
      <w:r w:rsidRPr="00FA535D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FA535D">
        <w:rPr>
          <w:rFonts w:ascii="Times New Roman" w:eastAsiaTheme="minorEastAsia" w:hAnsi="Times New Roman" w:cs="Times New Roman"/>
          <w:sz w:val="28"/>
          <w:szCs w:val="28"/>
        </w:rPr>
        <w:t>водящей жилы</w:t>
      </w:r>
      <w:r w:rsidR="00FA535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A535D">
        <w:rPr>
          <w:rFonts w:ascii="Times New Roman" w:eastAsiaTheme="minorEastAsia" w:hAnsi="Times New Roman" w:cs="Times New Roman"/>
          <w:sz w:val="28"/>
          <w:szCs w:val="28"/>
        </w:rPr>
        <w:t>Ом</w:t>
      </w:r>
      <w:r w:rsidR="00FA535D">
        <w:rPr>
          <w:rFonts w:ascii="Times New Roman" w:eastAsiaTheme="minorEastAsia" w:hAnsi="Times New Roman" w:cs="Times New Roman"/>
          <w:sz w:val="28"/>
          <w:szCs w:val="28"/>
        </w:rPr>
        <w:t>/</w:t>
      </w:r>
      <w:proofErr w:type="gramStart"/>
      <w:r w:rsidR="00FA535D">
        <w:rPr>
          <w:rFonts w:ascii="Times New Roman" w:eastAsiaTheme="minorEastAsia" w:hAnsi="Times New Roman" w:cs="Times New Roman"/>
          <w:sz w:val="28"/>
          <w:szCs w:val="28"/>
        </w:rPr>
        <w:t>км</w:t>
      </w:r>
      <w:proofErr w:type="gramEnd"/>
      <w:r w:rsidRPr="00FA535D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EC6A3C" w:rsidRDefault="001069FC" w:rsidP="00B856F0">
      <w:pPr>
        <w:tabs>
          <w:tab w:val="left" w:pos="3810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A535D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FA535D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gramStart"/>
      <w:r w:rsidRPr="00FA535D">
        <w:rPr>
          <w:rFonts w:ascii="Times New Roman" w:eastAsiaTheme="minorEastAsia" w:hAnsi="Times New Roman" w:cs="Times New Roman"/>
          <w:sz w:val="28"/>
          <w:szCs w:val="28"/>
        </w:rPr>
        <w:t>длина</w:t>
      </w:r>
      <w:proofErr w:type="gramEnd"/>
      <w:r w:rsidRPr="00FA535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C6A3C">
        <w:rPr>
          <w:rFonts w:ascii="Times New Roman" w:eastAsiaTheme="minorEastAsia" w:hAnsi="Times New Roman" w:cs="Times New Roman"/>
          <w:sz w:val="28"/>
          <w:szCs w:val="28"/>
        </w:rPr>
        <w:t xml:space="preserve">кабельной </w:t>
      </w:r>
      <w:r w:rsidRPr="00FA535D">
        <w:rPr>
          <w:rFonts w:ascii="Times New Roman" w:eastAsiaTheme="minorEastAsia" w:hAnsi="Times New Roman" w:cs="Times New Roman"/>
          <w:sz w:val="28"/>
          <w:szCs w:val="28"/>
        </w:rPr>
        <w:t xml:space="preserve">линий, м; </w:t>
      </w:r>
    </w:p>
    <w:p w:rsidR="00FA6B6C" w:rsidRPr="00FA535D" w:rsidRDefault="008774D8" w:rsidP="00B856F0">
      <w:pPr>
        <w:tabs>
          <w:tab w:val="left" w:pos="38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35D">
        <w:rPr>
          <w:rFonts w:ascii="Times New Roman" w:hAnsi="Times New Roman" w:cs="Times New Roman"/>
          <w:sz w:val="28"/>
          <w:szCs w:val="28"/>
        </w:rPr>
        <w:lastRenderedPageBreak/>
        <w:t xml:space="preserve">Ударный ток и действующее значение полного тока трёхфазного </w:t>
      </w:r>
      <w:proofErr w:type="gramStart"/>
      <w:r w:rsidR="00EC6A3C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Pr="00FA535D">
        <w:rPr>
          <w:rFonts w:ascii="Times New Roman" w:hAnsi="Times New Roman" w:cs="Times New Roman"/>
          <w:sz w:val="28"/>
          <w:szCs w:val="28"/>
        </w:rPr>
        <w:t xml:space="preserve"> в сети до 1000В приближённо можно определить</w:t>
      </w:r>
      <w:r w:rsidR="00EC6A3C">
        <w:rPr>
          <w:rFonts w:ascii="Times New Roman" w:hAnsi="Times New Roman" w:cs="Times New Roman"/>
          <w:sz w:val="28"/>
          <w:szCs w:val="28"/>
        </w:rPr>
        <w:t xml:space="preserve"> для каждой точки </w:t>
      </w:r>
      <w:r w:rsidRPr="00FA535D">
        <w:rPr>
          <w:rFonts w:ascii="Times New Roman" w:hAnsi="Times New Roman" w:cs="Times New Roman"/>
          <w:sz w:val="28"/>
          <w:szCs w:val="28"/>
        </w:rPr>
        <w:t xml:space="preserve"> по форм</w:t>
      </w:r>
      <w:r w:rsidRPr="00FA535D">
        <w:rPr>
          <w:rFonts w:ascii="Times New Roman" w:hAnsi="Times New Roman" w:cs="Times New Roman"/>
          <w:sz w:val="28"/>
          <w:szCs w:val="28"/>
        </w:rPr>
        <w:t>у</w:t>
      </w:r>
      <w:r w:rsidRPr="00FA535D">
        <w:rPr>
          <w:rFonts w:ascii="Times New Roman" w:hAnsi="Times New Roman" w:cs="Times New Roman"/>
          <w:sz w:val="28"/>
          <w:szCs w:val="28"/>
        </w:rPr>
        <w:t>лам</w:t>
      </w:r>
      <w:r w:rsidR="00EA2F28">
        <w:rPr>
          <w:rFonts w:ascii="Times New Roman" w:hAnsi="Times New Roman" w:cs="Times New Roman"/>
          <w:sz w:val="28"/>
          <w:szCs w:val="28"/>
        </w:rPr>
        <w:t>:</w:t>
      </w:r>
    </w:p>
    <w:p w:rsidR="008774D8" w:rsidRPr="00FA535D" w:rsidRDefault="009B3D6D" w:rsidP="00B856F0">
      <w:pPr>
        <w:tabs>
          <w:tab w:val="left" w:pos="381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</w:rPr>
              <m:t xml:space="preserve">   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  <w:lang w:val="en-US"/>
              </w:rPr>
              <m:t>y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8"/>
          </w:rPr>
          <m:t>=1,1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8"/>
                  </w:rPr>
                  <m:t>к</m:t>
                </m:r>
              </m:sub>
            </m:sSub>
          </m:e>
          <m:sup>
            <m:r>
              <w:rPr>
                <w:rFonts w:ascii="Cambria Math" w:eastAsiaTheme="minorEastAsia" w:hAnsi="Times New Roman" w:cs="Times New Roman"/>
                <w:sz w:val="24"/>
                <w:szCs w:val="28"/>
              </w:rPr>
              <m:t>(3)</m:t>
            </m:r>
          </m:sup>
        </m:sSup>
      </m:oMath>
      <w:r w:rsidR="001949CC" w:rsidRPr="00B856F0">
        <w:rPr>
          <w:rFonts w:ascii="Times New Roman" w:eastAsiaTheme="minorEastAsia" w:hAnsi="Times New Roman" w:cs="Times New Roman"/>
          <w:sz w:val="24"/>
          <w:szCs w:val="28"/>
        </w:rPr>
        <w:t xml:space="preserve"> ,       </w:t>
      </w:r>
      <w:r w:rsidR="001949CC" w:rsidRPr="00B856F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</w:t>
      </w:r>
      <w:r w:rsidR="001949CC" w:rsidRPr="00FA535D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EC6A3C">
        <w:rPr>
          <w:rFonts w:ascii="Times New Roman" w:eastAsiaTheme="minorEastAsia" w:hAnsi="Times New Roman" w:cs="Times New Roman"/>
          <w:sz w:val="28"/>
          <w:szCs w:val="28"/>
        </w:rPr>
        <w:t>53</w:t>
      </w:r>
      <w:r w:rsidR="001949CC" w:rsidRPr="00FA535D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8774D8" w:rsidRDefault="009B3D6D" w:rsidP="00B856F0">
      <w:pPr>
        <w:tabs>
          <w:tab w:val="left" w:pos="3810"/>
        </w:tabs>
        <w:spacing w:after="0" w:line="360" w:lineRule="auto"/>
        <w:ind w:firstLine="709"/>
        <w:jc w:val="right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</w:rPr>
              <m:t xml:space="preserve">    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8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4"/>
            <w:szCs w:val="28"/>
          </w:rPr>
          <m:t>=1,85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8"/>
                  </w:rPr>
                  <m:t>к</m:t>
                </m:r>
              </m:sub>
            </m:sSub>
          </m:e>
          <m:sup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(3)</m:t>
            </m:r>
          </m:sup>
        </m:sSup>
      </m:oMath>
      <w:r w:rsidR="001949CC" w:rsidRPr="00B856F0">
        <w:rPr>
          <w:rFonts w:eastAsiaTheme="minorEastAsia"/>
          <w:sz w:val="24"/>
          <w:szCs w:val="28"/>
        </w:rPr>
        <w:t xml:space="preserve"> ,          </w:t>
      </w:r>
      <w:r w:rsidR="00B856F0">
        <w:rPr>
          <w:rFonts w:eastAsiaTheme="minorEastAsia"/>
          <w:sz w:val="28"/>
          <w:szCs w:val="28"/>
        </w:rPr>
        <w:t xml:space="preserve"> </w:t>
      </w:r>
      <w:r w:rsidR="001949CC" w:rsidRPr="00B856F0">
        <w:rPr>
          <w:rFonts w:eastAsiaTheme="minorEastAsia"/>
          <w:sz w:val="28"/>
          <w:szCs w:val="28"/>
        </w:rPr>
        <w:t xml:space="preserve">                                       </w:t>
      </w:r>
      <w:r w:rsidR="001949CC">
        <w:rPr>
          <w:rFonts w:eastAsiaTheme="minorEastAsia"/>
          <w:sz w:val="28"/>
          <w:szCs w:val="28"/>
        </w:rPr>
        <w:t>(</w:t>
      </w:r>
      <w:r w:rsidR="00EC6A3C" w:rsidRPr="00EC6A3C">
        <w:rPr>
          <w:rFonts w:ascii="Times New Roman" w:eastAsiaTheme="minorEastAsia" w:hAnsi="Times New Roman" w:cs="Times New Roman"/>
          <w:sz w:val="28"/>
          <w:szCs w:val="28"/>
        </w:rPr>
        <w:t>54</w:t>
      </w:r>
      <w:r w:rsidR="001949CC">
        <w:rPr>
          <w:rFonts w:eastAsiaTheme="minorEastAsia"/>
          <w:sz w:val="28"/>
          <w:szCs w:val="28"/>
        </w:rPr>
        <w:t>)</w:t>
      </w:r>
    </w:p>
    <w:p w:rsidR="00B856F0" w:rsidRDefault="00B75676" w:rsidP="00B756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044A53" wp14:editId="6038FBA6">
            <wp:extent cx="4469219" cy="923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116" t="30770" r="44551" b="56979"/>
                    <a:stretch/>
                  </pic:blipFill>
                  <pic:spPr bwMode="auto">
                    <a:xfrm>
                      <a:off x="0" y="0"/>
                      <a:ext cx="4466832" cy="92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1C8" w:rsidRPr="00B75676" w:rsidRDefault="00990481" w:rsidP="00B75676">
      <w:pPr>
        <w:jc w:val="center"/>
        <w:rPr>
          <w:rFonts w:ascii="Times New Roman" w:hAnsi="Times New Roman" w:cs="Times New Roman"/>
          <w:sz w:val="24"/>
          <w:szCs w:val="24"/>
        </w:rPr>
      </w:pPr>
      <w:r w:rsidRPr="00B75676">
        <w:rPr>
          <w:rFonts w:ascii="Times New Roman" w:hAnsi="Times New Roman" w:cs="Times New Roman"/>
          <w:sz w:val="24"/>
          <w:szCs w:val="24"/>
        </w:rPr>
        <w:t>Рис</w:t>
      </w:r>
      <w:r w:rsidR="00B75676" w:rsidRPr="00B75676">
        <w:rPr>
          <w:rFonts w:ascii="Times New Roman" w:hAnsi="Times New Roman" w:cs="Times New Roman"/>
          <w:sz w:val="24"/>
          <w:szCs w:val="24"/>
        </w:rPr>
        <w:t>.</w:t>
      </w:r>
      <w:r w:rsidRPr="00B75676">
        <w:rPr>
          <w:rFonts w:ascii="Times New Roman" w:hAnsi="Times New Roman" w:cs="Times New Roman"/>
          <w:sz w:val="24"/>
          <w:szCs w:val="24"/>
        </w:rPr>
        <w:t xml:space="preserve"> 3</w:t>
      </w:r>
      <w:r w:rsidRPr="00B75676">
        <w:rPr>
          <w:rFonts w:eastAsiaTheme="minorEastAsia"/>
          <w:sz w:val="24"/>
          <w:szCs w:val="24"/>
        </w:rPr>
        <w:t xml:space="preserve"> </w:t>
      </w:r>
      <w:r w:rsidRPr="00B75676">
        <w:rPr>
          <w:rFonts w:ascii="Times New Roman" w:eastAsiaTheme="minorEastAsia" w:hAnsi="Times New Roman" w:cs="Times New Roman"/>
          <w:sz w:val="24"/>
          <w:szCs w:val="24"/>
        </w:rPr>
        <w:t>Однолинейная  электрическая  схема бурового станка.</w:t>
      </w:r>
    </w:p>
    <w:p w:rsidR="00732C05" w:rsidRDefault="006F085F" w:rsidP="006F085F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807E99" wp14:editId="5E859CB4">
            <wp:extent cx="4608328" cy="10214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635" t="24787" r="47275" b="62962"/>
                    <a:stretch/>
                  </pic:blipFill>
                  <pic:spPr bwMode="auto">
                    <a:xfrm>
                      <a:off x="0" y="0"/>
                      <a:ext cx="4605866" cy="102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1C8" w:rsidRPr="00990481" w:rsidRDefault="00110606" w:rsidP="006F085F">
      <w:pPr>
        <w:jc w:val="center"/>
        <w:rPr>
          <w:rFonts w:ascii="Times New Roman" w:hAnsi="Times New Roman" w:cs="Times New Roman"/>
          <w:sz w:val="24"/>
          <w:szCs w:val="24"/>
        </w:rPr>
      </w:pPr>
      <w:r w:rsidRPr="00990481">
        <w:rPr>
          <w:rFonts w:ascii="Times New Roman" w:hAnsi="Times New Roman" w:cs="Times New Roman"/>
          <w:sz w:val="24"/>
          <w:szCs w:val="24"/>
        </w:rPr>
        <w:t>Рис</w:t>
      </w:r>
      <w:r w:rsidR="006F085F">
        <w:rPr>
          <w:rFonts w:ascii="Times New Roman" w:hAnsi="Times New Roman" w:cs="Times New Roman"/>
          <w:sz w:val="24"/>
          <w:szCs w:val="24"/>
        </w:rPr>
        <w:t>.</w:t>
      </w:r>
      <w:r w:rsidRPr="00990481">
        <w:rPr>
          <w:rFonts w:ascii="Times New Roman" w:hAnsi="Times New Roman" w:cs="Times New Roman"/>
          <w:sz w:val="24"/>
          <w:szCs w:val="24"/>
        </w:rPr>
        <w:t xml:space="preserve"> </w:t>
      </w:r>
      <w:r w:rsidR="00990481" w:rsidRPr="00990481">
        <w:rPr>
          <w:rFonts w:ascii="Times New Roman" w:hAnsi="Times New Roman" w:cs="Times New Roman"/>
          <w:sz w:val="24"/>
          <w:szCs w:val="24"/>
        </w:rPr>
        <w:t>4</w:t>
      </w:r>
      <w:r w:rsidRPr="00990481">
        <w:rPr>
          <w:rFonts w:ascii="Times New Roman" w:hAnsi="Times New Roman" w:cs="Times New Roman"/>
          <w:sz w:val="24"/>
          <w:szCs w:val="24"/>
        </w:rPr>
        <w:t xml:space="preserve">. </w:t>
      </w:r>
      <w:r w:rsidR="00990481">
        <w:rPr>
          <w:rFonts w:ascii="Times New Roman" w:hAnsi="Times New Roman" w:cs="Times New Roman"/>
          <w:sz w:val="24"/>
          <w:szCs w:val="24"/>
        </w:rPr>
        <w:t>С</w:t>
      </w:r>
      <w:r w:rsidRPr="00990481">
        <w:rPr>
          <w:rFonts w:ascii="Times New Roman" w:hAnsi="Times New Roman" w:cs="Times New Roman"/>
          <w:sz w:val="24"/>
          <w:szCs w:val="24"/>
        </w:rPr>
        <w:t>хема замещения</w:t>
      </w:r>
    </w:p>
    <w:p w:rsidR="00590411" w:rsidRDefault="00590411" w:rsidP="006F085F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990481">
        <w:rPr>
          <w:rFonts w:ascii="Times New Roman" w:eastAsiaTheme="minorEastAsia" w:hAnsi="Times New Roman" w:cs="Times New Roman"/>
          <w:sz w:val="28"/>
          <w:szCs w:val="28"/>
        </w:rPr>
        <w:t>Полученные результаты расчётов рекомендуется свести в таблицу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6F085F" w:rsidRDefault="006F085F" w:rsidP="006F085F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Таблица 21</w:t>
      </w:r>
    </w:p>
    <w:p w:rsidR="006F085F" w:rsidRPr="006F085F" w:rsidRDefault="006F085F" w:rsidP="006F085F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 w:rsidRPr="006F085F">
        <w:rPr>
          <w:rFonts w:ascii="Times New Roman" w:eastAsiaTheme="minorEastAsia" w:hAnsi="Times New Roman" w:cs="Times New Roman"/>
          <w:sz w:val="24"/>
          <w:szCs w:val="28"/>
        </w:rPr>
        <w:t>Результаты  расчётов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559"/>
        <w:gridCol w:w="1418"/>
        <w:gridCol w:w="1276"/>
        <w:gridCol w:w="1417"/>
        <w:gridCol w:w="1383"/>
      </w:tblGrid>
      <w:tr w:rsidR="00AB354B" w:rsidTr="006F085F">
        <w:tc>
          <w:tcPr>
            <w:tcW w:w="1242" w:type="dxa"/>
            <w:vAlign w:val="center"/>
          </w:tcPr>
          <w:p w:rsidR="00AB354B" w:rsidRPr="00990481" w:rsidRDefault="00AB354B" w:rsidP="006F085F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Номер то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ки коротк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го замык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276" w:type="dxa"/>
            <w:vAlign w:val="center"/>
          </w:tcPr>
          <w:p w:rsidR="00AB354B" w:rsidRPr="00990481" w:rsidRDefault="00AB354B" w:rsidP="006F085F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Результ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рующее активное сопротивл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gramStart"/>
            <w:r w:rsidRPr="0099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gramEnd"/>
            <w:r w:rsidRPr="009904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рез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1559" w:type="dxa"/>
            <w:vAlign w:val="center"/>
          </w:tcPr>
          <w:p w:rsidR="00AB354B" w:rsidRPr="00990481" w:rsidRDefault="00AB354B" w:rsidP="006F085F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Результиру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щее индукти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ное сопроти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 xml:space="preserve">ление, </w:t>
            </w:r>
            <w:proofErr w:type="spellStart"/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904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рез</w:t>
            </w:r>
            <w:proofErr w:type="spellEnd"/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1418" w:type="dxa"/>
            <w:vAlign w:val="center"/>
          </w:tcPr>
          <w:p w:rsidR="00AB354B" w:rsidRPr="00990481" w:rsidRDefault="00AB354B" w:rsidP="006F085F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Ток трёхфа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ного коротк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 xml:space="preserve">го замыкания,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к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(3)</m:t>
                  </m:r>
                </m:sup>
              </m:sSup>
            </m:oMath>
            <w:r w:rsidRPr="00990481">
              <w:rPr>
                <w:rFonts w:ascii="Times New Roman" w:eastAsiaTheme="minorEastAsia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1276" w:type="dxa"/>
            <w:vAlign w:val="center"/>
          </w:tcPr>
          <w:p w:rsidR="00AB354B" w:rsidRPr="00990481" w:rsidRDefault="00AB354B" w:rsidP="006F085F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Ток дву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 xml:space="preserve">фазного короткого замыкания,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к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(2)</m:t>
                  </m:r>
                </m:sup>
              </m:sSup>
            </m:oMath>
            <w:r w:rsidRPr="00990481">
              <w:rPr>
                <w:rFonts w:ascii="Times New Roman" w:eastAsiaTheme="minorEastAsia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1417" w:type="dxa"/>
            <w:vAlign w:val="center"/>
          </w:tcPr>
          <w:p w:rsidR="00AB354B" w:rsidRPr="00990481" w:rsidRDefault="00AB354B" w:rsidP="006F085F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 xml:space="preserve">Ударный ток </w:t>
            </w:r>
            <w:proofErr w:type="spellStart"/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к.з</w:t>
            </w:r>
            <w:proofErr w:type="spellEnd"/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354B" w:rsidRPr="00990481" w:rsidRDefault="009B3D6D" w:rsidP="006F085F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y</m:t>
                  </m:r>
                </m:sub>
              </m:sSub>
            </m:oMath>
            <w:r w:rsidR="00AB354B" w:rsidRPr="0099048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, А</w:t>
            </w:r>
          </w:p>
        </w:tc>
        <w:tc>
          <w:tcPr>
            <w:tcW w:w="1383" w:type="dxa"/>
            <w:vAlign w:val="center"/>
          </w:tcPr>
          <w:p w:rsidR="00AB354B" w:rsidRPr="00990481" w:rsidRDefault="00AB354B" w:rsidP="006F085F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Действу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90481">
              <w:rPr>
                <w:rFonts w:ascii="Times New Roman" w:hAnsi="Times New Roman" w:cs="Times New Roman"/>
                <w:sz w:val="24"/>
                <w:szCs w:val="24"/>
              </w:rPr>
              <w:t xml:space="preserve">щее значение </w:t>
            </w:r>
            <w:proofErr w:type="gramStart"/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полного</w:t>
            </w:r>
            <w:proofErr w:type="gramEnd"/>
            <w:r w:rsidRPr="00990481">
              <w:rPr>
                <w:rFonts w:ascii="Times New Roman" w:hAnsi="Times New Roman" w:cs="Times New Roman"/>
                <w:sz w:val="24"/>
                <w:szCs w:val="24"/>
              </w:rPr>
              <w:t xml:space="preserve"> трёхфазного </w:t>
            </w:r>
            <w:proofErr w:type="spellStart"/>
            <w:r w:rsidRPr="00990481">
              <w:rPr>
                <w:rFonts w:ascii="Times New Roman" w:hAnsi="Times New Roman" w:cs="Times New Roman"/>
                <w:sz w:val="24"/>
                <w:szCs w:val="24"/>
              </w:rPr>
              <w:t>к.з</w:t>
            </w:r>
            <w:proofErr w:type="spellEnd"/>
            <w:r w:rsidRPr="009904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m:oMath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y</m:t>
                  </m:r>
                </m:sub>
              </m:sSub>
            </m:oMath>
            <w:r w:rsidRPr="00990481">
              <w:rPr>
                <w:rFonts w:ascii="Times New Roman" w:eastAsiaTheme="minorEastAsia" w:hAnsi="Times New Roman" w:cs="Times New Roman"/>
                <w:sz w:val="24"/>
                <w:szCs w:val="24"/>
              </w:rPr>
              <w:t>, А</w:t>
            </w:r>
          </w:p>
        </w:tc>
      </w:tr>
      <w:tr w:rsidR="00AB354B" w:rsidTr="00AB354B">
        <w:tc>
          <w:tcPr>
            <w:tcW w:w="1242" w:type="dxa"/>
          </w:tcPr>
          <w:p w:rsidR="00AB354B" w:rsidRPr="006F085F" w:rsidRDefault="00AB354B" w:rsidP="00AB3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8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B354B" w:rsidRPr="006F085F" w:rsidRDefault="00AB354B" w:rsidP="00AB3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8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B354B" w:rsidRPr="006F085F" w:rsidRDefault="00AB354B" w:rsidP="00AB3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8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B354B" w:rsidRPr="006F085F" w:rsidRDefault="00AB354B" w:rsidP="00AB3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8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B354B" w:rsidRPr="006F085F" w:rsidRDefault="00AB354B" w:rsidP="00AB3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8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B354B" w:rsidRPr="006F085F" w:rsidRDefault="00AB354B" w:rsidP="00AB3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8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3" w:type="dxa"/>
          </w:tcPr>
          <w:p w:rsidR="00AB354B" w:rsidRPr="006F085F" w:rsidRDefault="00AB354B" w:rsidP="00AB3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8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B354B" w:rsidTr="00AB354B">
        <w:tc>
          <w:tcPr>
            <w:tcW w:w="1242" w:type="dxa"/>
          </w:tcPr>
          <w:p w:rsidR="00AB354B" w:rsidRPr="006F085F" w:rsidRDefault="00AB354B" w:rsidP="00590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B354B" w:rsidRPr="006F085F" w:rsidRDefault="00AB354B" w:rsidP="00590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354B" w:rsidRPr="006F085F" w:rsidRDefault="00AB354B" w:rsidP="00590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B354B" w:rsidRPr="006F085F" w:rsidRDefault="00AB354B" w:rsidP="00590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B354B" w:rsidRPr="006F085F" w:rsidRDefault="00AB354B" w:rsidP="00590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354B" w:rsidRPr="006F085F" w:rsidRDefault="00AB354B" w:rsidP="00590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B354B" w:rsidRPr="006F085F" w:rsidRDefault="00AB354B" w:rsidP="00590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54B" w:rsidTr="00AB354B">
        <w:tc>
          <w:tcPr>
            <w:tcW w:w="1242" w:type="dxa"/>
          </w:tcPr>
          <w:p w:rsidR="00AB354B" w:rsidRPr="006F085F" w:rsidRDefault="00AB354B" w:rsidP="00590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B354B" w:rsidRPr="006F085F" w:rsidRDefault="00AB354B" w:rsidP="00590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354B" w:rsidRPr="006F085F" w:rsidRDefault="00AB354B" w:rsidP="00590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B354B" w:rsidRPr="006F085F" w:rsidRDefault="00AB354B" w:rsidP="00590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B354B" w:rsidRPr="006F085F" w:rsidRDefault="00AB354B" w:rsidP="00590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354B" w:rsidRPr="006F085F" w:rsidRDefault="00AB354B" w:rsidP="00590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B354B" w:rsidRPr="006F085F" w:rsidRDefault="00AB354B" w:rsidP="00590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0411" w:rsidRDefault="00590411" w:rsidP="006F085F">
      <w:pPr>
        <w:tabs>
          <w:tab w:val="left" w:pos="993"/>
        </w:tabs>
        <w:spacing w:after="0" w:line="360" w:lineRule="auto"/>
        <w:ind w:firstLine="709"/>
        <w:jc w:val="both"/>
      </w:pPr>
    </w:p>
    <w:p w:rsidR="00AB354B" w:rsidRPr="006F085F" w:rsidRDefault="00CD598F" w:rsidP="006F085F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85F">
        <w:rPr>
          <w:rFonts w:ascii="Times New Roman" w:hAnsi="Times New Roman" w:cs="Times New Roman"/>
          <w:b/>
          <w:sz w:val="28"/>
          <w:szCs w:val="28"/>
        </w:rPr>
        <w:t>2.</w:t>
      </w:r>
      <w:r w:rsidR="008F453B">
        <w:rPr>
          <w:rFonts w:ascii="Times New Roman" w:hAnsi="Times New Roman" w:cs="Times New Roman"/>
          <w:b/>
          <w:sz w:val="28"/>
          <w:szCs w:val="28"/>
        </w:rPr>
        <w:t>13</w:t>
      </w:r>
      <w:r w:rsidRPr="006F085F">
        <w:rPr>
          <w:rFonts w:ascii="Times New Roman" w:hAnsi="Times New Roman" w:cs="Times New Roman"/>
          <w:b/>
          <w:sz w:val="28"/>
          <w:szCs w:val="28"/>
        </w:rPr>
        <w:t>. Электрическая защита карьерных воздушных и кабельных линий электропередачи</w:t>
      </w:r>
      <w:r w:rsidR="00990481" w:rsidRPr="006F085F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6F085F">
        <w:rPr>
          <w:rFonts w:ascii="Times New Roman" w:hAnsi="Times New Roman" w:cs="Times New Roman"/>
          <w:b/>
          <w:sz w:val="28"/>
          <w:szCs w:val="28"/>
        </w:rPr>
        <w:t xml:space="preserve"> силовых трансформаторов</w:t>
      </w:r>
    </w:p>
    <w:p w:rsidR="00CD598F" w:rsidRPr="00990481" w:rsidRDefault="00CD598F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481">
        <w:rPr>
          <w:rFonts w:ascii="Times New Roman" w:hAnsi="Times New Roman" w:cs="Times New Roman"/>
          <w:sz w:val="28"/>
          <w:szCs w:val="28"/>
        </w:rPr>
        <w:t>Карьерные распределительные воздушные и кабельные линии работ</w:t>
      </w:r>
      <w:r w:rsidRPr="00990481">
        <w:rPr>
          <w:rFonts w:ascii="Times New Roman" w:hAnsi="Times New Roman" w:cs="Times New Roman"/>
          <w:sz w:val="28"/>
          <w:szCs w:val="28"/>
        </w:rPr>
        <w:t>а</w:t>
      </w:r>
      <w:r w:rsidRPr="00990481">
        <w:rPr>
          <w:rFonts w:ascii="Times New Roman" w:hAnsi="Times New Roman" w:cs="Times New Roman"/>
          <w:sz w:val="28"/>
          <w:szCs w:val="28"/>
        </w:rPr>
        <w:t>ют в тяжёлых условиях и больше, чем другие элементы сети, подвержены повреждениям от воздействия взрывных работ, атмосферных осадков  и з</w:t>
      </w:r>
      <w:r w:rsidRPr="00990481">
        <w:rPr>
          <w:rFonts w:ascii="Times New Roman" w:hAnsi="Times New Roman" w:cs="Times New Roman"/>
          <w:sz w:val="28"/>
          <w:szCs w:val="28"/>
        </w:rPr>
        <w:t>а</w:t>
      </w:r>
      <w:r w:rsidRPr="00990481">
        <w:rPr>
          <w:rFonts w:ascii="Times New Roman" w:hAnsi="Times New Roman" w:cs="Times New Roman"/>
          <w:sz w:val="28"/>
          <w:szCs w:val="28"/>
        </w:rPr>
        <w:t xml:space="preserve">пылённости, а так же частой переноски. Экскаваторные кабели, кроме того, </w:t>
      </w:r>
      <w:r w:rsidRPr="00990481">
        <w:rPr>
          <w:rFonts w:ascii="Times New Roman" w:hAnsi="Times New Roman" w:cs="Times New Roman"/>
          <w:sz w:val="28"/>
          <w:szCs w:val="28"/>
        </w:rPr>
        <w:lastRenderedPageBreak/>
        <w:t>испытывают механические воздействия от постоянного волочения их по по</w:t>
      </w:r>
      <w:r w:rsidRPr="00990481">
        <w:rPr>
          <w:rFonts w:ascii="Times New Roman" w:hAnsi="Times New Roman" w:cs="Times New Roman"/>
          <w:sz w:val="28"/>
          <w:szCs w:val="28"/>
        </w:rPr>
        <w:t>ч</w:t>
      </w:r>
      <w:r w:rsidRPr="00990481">
        <w:rPr>
          <w:rFonts w:ascii="Times New Roman" w:hAnsi="Times New Roman" w:cs="Times New Roman"/>
          <w:sz w:val="28"/>
          <w:szCs w:val="28"/>
        </w:rPr>
        <w:t>ве.</w:t>
      </w:r>
    </w:p>
    <w:p w:rsidR="00CD598F" w:rsidRPr="00990481" w:rsidRDefault="00CD598F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481">
        <w:rPr>
          <w:rFonts w:ascii="Times New Roman" w:hAnsi="Times New Roman" w:cs="Times New Roman"/>
          <w:sz w:val="28"/>
          <w:szCs w:val="28"/>
        </w:rPr>
        <w:t>Для радиальных и одиночных магистральных  карьерных распредел</w:t>
      </w:r>
      <w:r w:rsidRPr="00990481">
        <w:rPr>
          <w:rFonts w:ascii="Times New Roman" w:hAnsi="Times New Roman" w:cs="Times New Roman"/>
          <w:sz w:val="28"/>
          <w:szCs w:val="28"/>
        </w:rPr>
        <w:t>и</w:t>
      </w:r>
      <w:r w:rsidRPr="00990481">
        <w:rPr>
          <w:rFonts w:ascii="Times New Roman" w:hAnsi="Times New Roman" w:cs="Times New Roman"/>
          <w:sz w:val="28"/>
          <w:szCs w:val="28"/>
        </w:rPr>
        <w:t xml:space="preserve">тельных </w:t>
      </w:r>
      <w:r w:rsidR="00CA603E" w:rsidRPr="00990481">
        <w:rPr>
          <w:rFonts w:ascii="Times New Roman" w:hAnsi="Times New Roman" w:cs="Times New Roman"/>
          <w:sz w:val="28"/>
          <w:szCs w:val="28"/>
        </w:rPr>
        <w:t>линий должна предусматриваться максимальная токовая защита  от коротких замыканий и перегрузок, а так же от однофазных замыканий на землю</w:t>
      </w:r>
      <w:r w:rsidR="00311ED9" w:rsidRPr="00990481">
        <w:rPr>
          <w:rFonts w:ascii="Times New Roman" w:hAnsi="Times New Roman" w:cs="Times New Roman"/>
          <w:sz w:val="28"/>
          <w:szCs w:val="28"/>
        </w:rPr>
        <w:t>.</w:t>
      </w:r>
    </w:p>
    <w:p w:rsidR="003A4C40" w:rsidRPr="00540437" w:rsidRDefault="003A4C40" w:rsidP="006F085F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0437">
        <w:rPr>
          <w:rFonts w:ascii="Times New Roman" w:hAnsi="Times New Roman" w:cs="Times New Roman"/>
          <w:sz w:val="28"/>
          <w:szCs w:val="28"/>
        </w:rPr>
        <w:t>Для одиночной воздушной линии  максимальная токовая защита</w:t>
      </w:r>
      <w:r w:rsidR="001322CC" w:rsidRPr="00540437">
        <w:rPr>
          <w:rFonts w:ascii="Times New Roman" w:hAnsi="Times New Roman" w:cs="Times New Roman"/>
          <w:sz w:val="28"/>
          <w:szCs w:val="28"/>
        </w:rPr>
        <w:t xml:space="preserve"> о</w:t>
      </w:r>
      <w:r w:rsidR="001322CC" w:rsidRPr="00540437">
        <w:rPr>
          <w:rFonts w:ascii="Times New Roman" w:hAnsi="Times New Roman" w:cs="Times New Roman"/>
          <w:sz w:val="28"/>
          <w:szCs w:val="28"/>
        </w:rPr>
        <w:t>т</w:t>
      </w:r>
      <w:r w:rsidR="001322CC" w:rsidRPr="00540437">
        <w:rPr>
          <w:rFonts w:ascii="Times New Roman" w:hAnsi="Times New Roman" w:cs="Times New Roman"/>
          <w:sz w:val="28"/>
          <w:szCs w:val="28"/>
        </w:rPr>
        <w:t xml:space="preserve">страивается от максимального тока линии и должна надёжно срабатывать  при </w:t>
      </w:r>
      <w:proofErr w:type="gramStart"/>
      <w:r w:rsidR="00540437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="001322CC" w:rsidRPr="00540437">
        <w:rPr>
          <w:rFonts w:ascii="Times New Roman" w:hAnsi="Times New Roman" w:cs="Times New Roman"/>
          <w:sz w:val="28"/>
          <w:szCs w:val="28"/>
        </w:rPr>
        <w:t xml:space="preserve"> на всем протяжении защищаемой линии, ток срабатывания реле определиться по формуле</w:t>
      </w:r>
    </w:p>
    <w:p w:rsidR="001322CC" w:rsidRDefault="009B3D6D" w:rsidP="006F085F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right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32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рс</m:t>
            </m:r>
          </m:sub>
        </m:sSub>
        <m:r>
          <w:rPr>
            <w:rFonts w:ascii="Cambria Math" w:hAnsi="Cambria Math"/>
            <w:sz w:val="32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Cambria Math"/>
                    <w:sz w:val="32"/>
                    <w:szCs w:val="28"/>
                  </w:rPr>
                  <m:t>н</m:t>
                </m:r>
              </m:sub>
            </m:sSub>
            <m:r>
              <w:rPr>
                <w:rFonts w:ascii="Cambria Math" w:hAnsi="Cambria Math"/>
                <w:sz w:val="32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28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28"/>
                  </w:rPr>
                  <m:t>р.м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Cambria Math"/>
                    <w:sz w:val="32"/>
                    <w:szCs w:val="28"/>
                  </w:rPr>
                  <m:t>в</m:t>
                </m:r>
              </m:sub>
            </m:sSub>
            <m:r>
              <w:rPr>
                <w:rFonts w:ascii="Cambria Math" w:hAnsi="Cambria Math"/>
                <w:sz w:val="32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Cambria Math"/>
                    <w:sz w:val="32"/>
                    <w:szCs w:val="28"/>
                  </w:rPr>
                  <m:t>т.т</m:t>
                </m:r>
              </m:sub>
            </m:sSub>
          </m:den>
        </m:f>
      </m:oMath>
      <w:r w:rsidR="001322CC" w:rsidRPr="006F085F">
        <w:rPr>
          <w:rFonts w:eastAsiaTheme="minorEastAsia"/>
          <w:sz w:val="32"/>
          <w:szCs w:val="28"/>
        </w:rPr>
        <w:t xml:space="preserve"> </w:t>
      </w:r>
      <w:r w:rsidR="001322CC">
        <w:rPr>
          <w:rFonts w:eastAsiaTheme="minorEastAsia"/>
          <w:sz w:val="28"/>
          <w:szCs w:val="28"/>
        </w:rPr>
        <w:t>,                                                       (</w:t>
      </w:r>
      <w:r w:rsidR="00540437" w:rsidRPr="00540437">
        <w:rPr>
          <w:rFonts w:ascii="Times New Roman" w:eastAsiaTheme="minorEastAsia" w:hAnsi="Times New Roman" w:cs="Times New Roman"/>
          <w:sz w:val="28"/>
          <w:szCs w:val="28"/>
        </w:rPr>
        <w:t>55</w:t>
      </w:r>
      <w:r w:rsidR="001322CC">
        <w:rPr>
          <w:rFonts w:eastAsiaTheme="minorEastAsia"/>
          <w:sz w:val="28"/>
          <w:szCs w:val="28"/>
        </w:rPr>
        <w:t>)</w:t>
      </w:r>
    </w:p>
    <w:p w:rsidR="006F085F" w:rsidRDefault="001322CC" w:rsidP="006F085F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0437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р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м</m:t>
            </m:r>
          </m:sub>
        </m:sSub>
      </m:oMath>
      <w:r w:rsidRPr="00540437">
        <w:rPr>
          <w:rFonts w:ascii="Times New Roman" w:eastAsiaTheme="minorEastAsia" w:hAnsi="Times New Roman" w:cs="Times New Roman"/>
          <w:sz w:val="28"/>
          <w:szCs w:val="28"/>
        </w:rPr>
        <w:t xml:space="preserve"> – максимальный ток нагрузки при наиболее тяжёлом режиме работы линий, А;</w:t>
      </w:r>
    </w:p>
    <w:p w:rsidR="006F085F" w:rsidRPr="006F085F" w:rsidRDefault="009B3D6D" w:rsidP="006F085F">
      <w:pPr>
        <w:pStyle w:val="a3"/>
        <w:tabs>
          <w:tab w:val="left" w:pos="993"/>
        </w:tabs>
        <w:spacing w:after="0" w:line="360" w:lineRule="auto"/>
        <w:ind w:left="0" w:firstLine="113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sub>
        </m:sSub>
      </m:oMath>
      <w:r w:rsidR="001322CC" w:rsidRPr="00540437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надёжности (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sub>
        </m:sSub>
      </m:oMath>
      <w:r w:rsidR="001322CC" w:rsidRPr="00540437">
        <w:rPr>
          <w:rFonts w:ascii="Times New Roman" w:eastAsiaTheme="minorEastAsia" w:hAnsi="Times New Roman" w:cs="Times New Roman"/>
          <w:sz w:val="28"/>
          <w:szCs w:val="28"/>
        </w:rPr>
        <w:t xml:space="preserve">=1,1÷1,2); </w:t>
      </w:r>
    </w:p>
    <w:p w:rsidR="006F085F" w:rsidRDefault="009B3D6D" w:rsidP="006F085F">
      <w:pPr>
        <w:pStyle w:val="a3"/>
        <w:tabs>
          <w:tab w:val="left" w:pos="993"/>
        </w:tabs>
        <w:spacing w:after="0" w:line="360" w:lineRule="auto"/>
        <w:ind w:left="0" w:firstLine="113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в</m:t>
            </m:r>
          </m:sub>
        </m:sSub>
      </m:oMath>
      <w:r w:rsidR="001322CC" w:rsidRPr="00540437">
        <w:rPr>
          <w:rFonts w:ascii="Times New Roman" w:eastAsiaTheme="minorEastAsia" w:hAnsi="Times New Roman" w:cs="Times New Roman"/>
          <w:sz w:val="28"/>
          <w:szCs w:val="28"/>
        </w:rPr>
        <w:t xml:space="preserve"> - коэффициент возврата реле</w:t>
      </w:r>
      <w:r w:rsidR="00CF1FEA" w:rsidRPr="00540437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1322CC" w:rsidRPr="00540437" w:rsidRDefault="009B3D6D" w:rsidP="006F085F">
      <w:pPr>
        <w:pStyle w:val="a3"/>
        <w:tabs>
          <w:tab w:val="left" w:pos="993"/>
        </w:tabs>
        <w:spacing w:after="0" w:line="360" w:lineRule="auto"/>
        <w:ind w:left="0" w:firstLine="113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sub>
        </m:sSub>
      </m:oMath>
      <w:r w:rsidR="009E5CC5" w:rsidRPr="00540437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трансформации трансформатора тока.</w:t>
      </w:r>
    </w:p>
    <w:p w:rsidR="009E5CC5" w:rsidRPr="00540437" w:rsidRDefault="009E5CC5" w:rsidP="006F085F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0437">
        <w:rPr>
          <w:rFonts w:ascii="Times New Roman" w:eastAsiaTheme="minorEastAsia" w:hAnsi="Times New Roman" w:cs="Times New Roman"/>
          <w:sz w:val="28"/>
          <w:szCs w:val="28"/>
        </w:rPr>
        <w:t>Для защиты кабельных линий, на которых возможны по режиму  раб</w:t>
      </w:r>
      <w:r w:rsidRPr="00540437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540437">
        <w:rPr>
          <w:rFonts w:ascii="Times New Roman" w:eastAsiaTheme="minorEastAsia" w:hAnsi="Times New Roman" w:cs="Times New Roman"/>
          <w:sz w:val="28"/>
          <w:szCs w:val="28"/>
        </w:rPr>
        <w:t>ты систематические перегрузки, рекомендуется применять максимально т</w:t>
      </w:r>
      <w:r w:rsidRPr="00540437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540437">
        <w:rPr>
          <w:rFonts w:ascii="Times New Roman" w:eastAsiaTheme="minorEastAsia" w:hAnsi="Times New Roman" w:cs="Times New Roman"/>
          <w:sz w:val="28"/>
          <w:szCs w:val="28"/>
        </w:rPr>
        <w:t>ковую защиту, которая отстраивается  от максимального допустимого тока нагрузки линии и ток срабатывания определяется по формуле</w:t>
      </w:r>
    </w:p>
    <w:p w:rsidR="009E5CC5" w:rsidRPr="00540437" w:rsidRDefault="009B3D6D" w:rsidP="006F085F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р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</m:sub>
        </m:sSub>
      </m:oMath>
      <w:r w:rsidR="00F4382F" w:rsidRPr="00540437">
        <w:rPr>
          <w:rFonts w:ascii="Times New Roman" w:eastAsiaTheme="minorEastAsia" w:hAnsi="Times New Roman" w:cs="Times New Roman"/>
          <w:sz w:val="28"/>
          <w:szCs w:val="28"/>
        </w:rPr>
        <w:t xml:space="preserve"> ,                                               (</w:t>
      </w:r>
      <w:r w:rsidR="00540437">
        <w:rPr>
          <w:rFonts w:ascii="Times New Roman" w:eastAsiaTheme="minorEastAsia" w:hAnsi="Times New Roman" w:cs="Times New Roman"/>
          <w:sz w:val="28"/>
          <w:szCs w:val="28"/>
        </w:rPr>
        <w:t>56</w:t>
      </w:r>
      <w:r w:rsidR="00F4382F" w:rsidRPr="00540437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F4382F" w:rsidRPr="00540437" w:rsidRDefault="00F4382F" w:rsidP="006F085F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0437">
        <w:rPr>
          <w:rFonts w:ascii="Times New Roman" w:eastAsiaTheme="minorEastAsia" w:hAnsi="Times New Roman" w:cs="Times New Roman"/>
          <w:sz w:val="28"/>
          <w:szCs w:val="28"/>
        </w:rPr>
        <w:t>где</w:t>
      </w:r>
      <w:proofErr w:type="gramStart"/>
      <w:r w:rsidR="006F085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  <w:proofErr w:type="gramEnd"/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sub>
        </m:sSub>
      </m:oMath>
      <w:r w:rsidRPr="00540437">
        <w:rPr>
          <w:rFonts w:ascii="Times New Roman" w:eastAsiaTheme="minorEastAsia" w:hAnsi="Times New Roman" w:cs="Times New Roman"/>
          <w:sz w:val="28"/>
          <w:szCs w:val="28"/>
        </w:rPr>
        <w:t>= 1,2÷1,4 – коэффициент надёжности.</w:t>
      </w:r>
    </w:p>
    <w:p w:rsidR="00F4382F" w:rsidRPr="00540437" w:rsidRDefault="00F4382F" w:rsidP="006F085F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0437">
        <w:rPr>
          <w:rFonts w:ascii="Times New Roman" w:eastAsiaTheme="minorEastAsia" w:hAnsi="Times New Roman" w:cs="Times New Roman"/>
          <w:sz w:val="28"/>
          <w:szCs w:val="28"/>
        </w:rPr>
        <w:t>Для трансформаторов должны предусматриваться  релейная защита  от различных видов повреждений и ненормальных режимов работы.</w:t>
      </w:r>
    </w:p>
    <w:p w:rsidR="00F4382F" w:rsidRPr="00540437" w:rsidRDefault="00F4382F" w:rsidP="006F085F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0437">
        <w:rPr>
          <w:rFonts w:ascii="Times New Roman" w:eastAsiaTheme="minorEastAsia" w:hAnsi="Times New Roman" w:cs="Times New Roman"/>
          <w:sz w:val="28"/>
          <w:szCs w:val="28"/>
        </w:rPr>
        <w:t>Силовые трансформаторы защищаются:</w:t>
      </w:r>
    </w:p>
    <w:p w:rsidR="00F4382F" w:rsidRPr="00540437" w:rsidRDefault="00F4382F" w:rsidP="006F085F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0437">
        <w:rPr>
          <w:rFonts w:ascii="Times New Roman" w:hAnsi="Times New Roman" w:cs="Times New Roman"/>
          <w:sz w:val="28"/>
          <w:szCs w:val="28"/>
        </w:rPr>
        <w:t>Токовой отсечкой без выде</w:t>
      </w:r>
      <w:r w:rsidR="003A1C5E" w:rsidRPr="00540437">
        <w:rPr>
          <w:rFonts w:ascii="Times New Roman" w:hAnsi="Times New Roman" w:cs="Times New Roman"/>
          <w:sz w:val="28"/>
          <w:szCs w:val="28"/>
        </w:rPr>
        <w:t>ржки времени, устанавливаемой со ст</w:t>
      </w:r>
      <w:r w:rsidR="003A1C5E" w:rsidRPr="00540437">
        <w:rPr>
          <w:rFonts w:ascii="Times New Roman" w:hAnsi="Times New Roman" w:cs="Times New Roman"/>
          <w:sz w:val="28"/>
          <w:szCs w:val="28"/>
        </w:rPr>
        <w:t>о</w:t>
      </w:r>
      <w:r w:rsidR="003A1C5E" w:rsidRPr="00540437">
        <w:rPr>
          <w:rFonts w:ascii="Times New Roman" w:hAnsi="Times New Roman" w:cs="Times New Roman"/>
          <w:sz w:val="28"/>
          <w:szCs w:val="28"/>
        </w:rPr>
        <w:t>роны питания и действующей на отключение</w:t>
      </w:r>
      <w:r w:rsidR="00EA2F28">
        <w:rPr>
          <w:rFonts w:ascii="Times New Roman" w:hAnsi="Times New Roman" w:cs="Times New Roman"/>
          <w:sz w:val="28"/>
          <w:szCs w:val="28"/>
        </w:rPr>
        <w:t>:</w:t>
      </w:r>
    </w:p>
    <w:p w:rsidR="00CA3098" w:rsidRPr="00540437" w:rsidRDefault="009B3D6D" w:rsidP="006F085F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32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8"/>
              </w:rPr>
              <m:t>с</m:t>
            </m:r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8"/>
              </w:rPr>
              <m:t>р</m:t>
            </m:r>
          </m:sub>
        </m:sSub>
        <m:r>
          <w:rPr>
            <w:rFonts w:ascii="Cambria Math" w:hAnsi="Times New Roman" w:cs="Times New Roman"/>
            <w:sz w:val="32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н</m:t>
                </m:r>
              </m:sub>
            </m:sSub>
            <m:r>
              <w:rPr>
                <w:rFonts w:ascii="Cambria Math" w:hAnsi="Cambria Math" w:cs="Times New Roman"/>
                <w:sz w:val="32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 w:cs="Times New Roman"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2"/>
                    <w:szCs w:val="28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2"/>
                    <w:szCs w:val="28"/>
                  </w:rPr>
                  <m:t>н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2"/>
                    <w:szCs w:val="28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2"/>
                    <w:szCs w:val="28"/>
                  </w:rPr>
                  <m:t>т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т</m:t>
                </m:r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.</m:t>
                </m:r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т</m:t>
                </m:r>
              </m:sub>
            </m:sSub>
          </m:den>
        </m:f>
      </m:oMath>
      <w:r w:rsidR="003A1C5E" w:rsidRPr="006F085F"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w:r w:rsidR="003A1C5E" w:rsidRPr="00540437">
        <w:rPr>
          <w:rFonts w:ascii="Times New Roman" w:eastAsiaTheme="minorEastAsia" w:hAnsi="Times New Roman" w:cs="Times New Roman"/>
          <w:sz w:val="28"/>
          <w:szCs w:val="28"/>
        </w:rPr>
        <w:t>,                                                  (</w:t>
      </w:r>
      <w:r w:rsidR="00540437">
        <w:rPr>
          <w:rFonts w:ascii="Times New Roman" w:eastAsiaTheme="minorEastAsia" w:hAnsi="Times New Roman" w:cs="Times New Roman"/>
          <w:sz w:val="28"/>
          <w:szCs w:val="28"/>
        </w:rPr>
        <w:t>57</w:t>
      </w:r>
      <w:r w:rsidR="003A1C5E" w:rsidRPr="00540437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6F085F" w:rsidRDefault="003A1C5E" w:rsidP="006F085F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0437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р</m:t>
            </m:r>
          </m:sub>
        </m:sSub>
      </m:oMath>
      <w:r w:rsidRPr="00540437">
        <w:rPr>
          <w:rFonts w:ascii="Times New Roman" w:eastAsiaTheme="minorEastAsia" w:hAnsi="Times New Roman" w:cs="Times New Roman"/>
          <w:sz w:val="28"/>
          <w:szCs w:val="28"/>
        </w:rPr>
        <w:t xml:space="preserve"> – ток срабатывания реле, А; </w:t>
      </w:r>
    </w:p>
    <w:p w:rsidR="006F085F" w:rsidRDefault="009B3D6D" w:rsidP="006F085F">
      <w:pPr>
        <w:pStyle w:val="a3"/>
        <w:tabs>
          <w:tab w:val="left" w:pos="993"/>
        </w:tabs>
        <w:spacing w:after="0" w:line="360" w:lineRule="auto"/>
        <w:ind w:left="0" w:firstLine="113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sub>
        </m:sSub>
      </m:oMath>
      <w:r w:rsidR="003A1C5E" w:rsidRPr="00540437">
        <w:rPr>
          <w:rFonts w:ascii="Times New Roman" w:eastAsiaTheme="minorEastAsia" w:hAnsi="Times New Roman" w:cs="Times New Roman"/>
          <w:sz w:val="28"/>
          <w:szCs w:val="28"/>
        </w:rPr>
        <w:t xml:space="preserve"> – номинальный ток трансформатора, А; </w:t>
      </w:r>
    </w:p>
    <w:p w:rsidR="006F085F" w:rsidRDefault="009B3D6D" w:rsidP="006F085F">
      <w:pPr>
        <w:pStyle w:val="a3"/>
        <w:tabs>
          <w:tab w:val="left" w:pos="993"/>
        </w:tabs>
        <w:spacing w:after="0" w:line="360" w:lineRule="auto"/>
        <w:ind w:left="0" w:firstLine="113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sub>
        </m:sSub>
      </m:oMath>
      <w:r w:rsidR="003A1C5E" w:rsidRPr="00540437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надёжности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≈</m:t>
        </m:r>
      </m:oMath>
      <w:r w:rsidR="004D5AA4" w:rsidRPr="00540437">
        <w:rPr>
          <w:rFonts w:ascii="Times New Roman" w:eastAsiaTheme="minorEastAsia" w:hAnsi="Times New Roman" w:cs="Times New Roman"/>
          <w:sz w:val="28"/>
          <w:szCs w:val="28"/>
        </w:rPr>
        <w:t xml:space="preserve"> 1,25÷1,5; </w:t>
      </w:r>
    </w:p>
    <w:p w:rsidR="003A1C5E" w:rsidRPr="00540437" w:rsidRDefault="009B3D6D" w:rsidP="006F085F">
      <w:pPr>
        <w:pStyle w:val="a3"/>
        <w:tabs>
          <w:tab w:val="left" w:pos="993"/>
        </w:tabs>
        <w:spacing w:after="0" w:line="360" w:lineRule="auto"/>
        <w:ind w:left="0" w:firstLine="113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sub>
        </m:sSub>
      </m:oMath>
      <w:r w:rsidR="004D5AA4" w:rsidRPr="00540437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трансформации трансформатора тока.</w:t>
      </w:r>
    </w:p>
    <w:p w:rsidR="004D5AA4" w:rsidRPr="00540437" w:rsidRDefault="004D5AA4" w:rsidP="006F085F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0437">
        <w:rPr>
          <w:rFonts w:ascii="Times New Roman" w:eastAsiaTheme="minorEastAsia" w:hAnsi="Times New Roman" w:cs="Times New Roman"/>
          <w:sz w:val="28"/>
          <w:szCs w:val="28"/>
        </w:rPr>
        <w:t>Максимальной токовой защитой с пуском или без пуска</w:t>
      </w:r>
      <w:r w:rsidR="008456E4" w:rsidRPr="00540437">
        <w:rPr>
          <w:rFonts w:ascii="Times New Roman" w:eastAsiaTheme="minorEastAsia" w:hAnsi="Times New Roman" w:cs="Times New Roman"/>
          <w:sz w:val="28"/>
          <w:szCs w:val="28"/>
        </w:rPr>
        <w:t xml:space="preserve"> минимал</w:t>
      </w:r>
      <w:r w:rsidR="008456E4" w:rsidRPr="00540437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8456E4" w:rsidRPr="00540437">
        <w:rPr>
          <w:rFonts w:ascii="Times New Roman" w:eastAsiaTheme="minorEastAsia" w:hAnsi="Times New Roman" w:cs="Times New Roman"/>
          <w:sz w:val="28"/>
          <w:szCs w:val="28"/>
        </w:rPr>
        <w:t>ного напряжения, действующей на отклонение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8456E4" w:rsidRPr="00540437" w:rsidRDefault="009B3D6D" w:rsidP="006F085F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32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8"/>
              </w:rPr>
              <m:t>с</m:t>
            </m:r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8"/>
              </w:rPr>
              <m:t>р</m:t>
            </m:r>
          </m:sub>
        </m:sSub>
        <m:r>
          <w:rPr>
            <w:rFonts w:ascii="Cambria Math" w:hAnsi="Times New Roman" w:cs="Times New Roman"/>
            <w:sz w:val="32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н</m:t>
                </m:r>
              </m:sub>
            </m:sSub>
            <m:r>
              <w:rPr>
                <w:rFonts w:ascii="Cambria Math" w:hAnsi="Cambria Math" w:cs="Times New Roman"/>
                <w:sz w:val="32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 w:cs="Times New Roman"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2"/>
                    <w:szCs w:val="28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2"/>
                    <w:szCs w:val="28"/>
                  </w:rPr>
                  <m:t>н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2"/>
                    <w:szCs w:val="28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2"/>
                    <w:szCs w:val="28"/>
                  </w:rPr>
                  <m:t>т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в</m:t>
                </m:r>
              </m:sub>
            </m:sSub>
            <m:r>
              <w:rPr>
                <w:rFonts w:ascii="Cambria Math" w:hAnsi="Cambria Math" w:cs="Times New Roman"/>
                <w:sz w:val="32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т</m:t>
                </m:r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.</m:t>
                </m:r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т</m:t>
                </m:r>
              </m:sub>
            </m:sSub>
          </m:den>
        </m:f>
      </m:oMath>
      <w:r w:rsidR="008456E4" w:rsidRPr="006F085F">
        <w:rPr>
          <w:rFonts w:ascii="Times New Roman" w:eastAsiaTheme="minorEastAsia" w:hAnsi="Times New Roman" w:cs="Times New Roman"/>
          <w:sz w:val="32"/>
          <w:szCs w:val="28"/>
        </w:rPr>
        <w:t>,</w:t>
      </w:r>
      <w:r w:rsidR="008456E4" w:rsidRPr="00540437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(</w:t>
      </w:r>
      <w:r w:rsidR="00540437">
        <w:rPr>
          <w:rFonts w:ascii="Times New Roman" w:eastAsiaTheme="minorEastAsia" w:hAnsi="Times New Roman" w:cs="Times New Roman"/>
          <w:sz w:val="28"/>
          <w:szCs w:val="28"/>
        </w:rPr>
        <w:t>58</w:t>
      </w:r>
      <w:r w:rsidR="008456E4" w:rsidRPr="00540437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6F085F" w:rsidRDefault="008456E4" w:rsidP="006F085F">
      <w:pPr>
        <w:tabs>
          <w:tab w:val="left" w:pos="900"/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0437">
        <w:rPr>
          <w:rFonts w:ascii="Times New Roman" w:eastAsiaTheme="minorEastAsia" w:hAnsi="Times New Roman" w:cs="Times New Roman"/>
          <w:sz w:val="28"/>
          <w:szCs w:val="28"/>
        </w:rPr>
        <w:t>где</w:t>
      </w:r>
      <w:proofErr w:type="gramStart"/>
      <w:r w:rsidR="006F085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  <w:proofErr w:type="gramEnd"/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=1,1</m:t>
        </m:r>
        <m:r>
          <w:rPr>
            <w:rFonts w:ascii="Cambria Math" w:hAnsi="Times New Roman" w:cs="Times New Roman"/>
            <w:sz w:val="28"/>
            <w:szCs w:val="28"/>
          </w:rPr>
          <m:t>÷</m:t>
        </m:r>
        <m:r>
          <w:rPr>
            <w:rFonts w:ascii="Cambria Math" w:hAnsi="Times New Roman" w:cs="Times New Roman"/>
            <w:sz w:val="28"/>
            <w:szCs w:val="28"/>
          </w:rPr>
          <m:t>1,2</m:t>
        </m:r>
      </m:oMath>
      <w:r w:rsidRPr="00540437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8456E4" w:rsidRPr="00540437" w:rsidRDefault="009B3D6D" w:rsidP="006F085F">
      <w:pPr>
        <w:tabs>
          <w:tab w:val="left" w:pos="900"/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в</m:t>
            </m:r>
          </m:sub>
        </m:sSub>
      </m:oMath>
      <w:r w:rsidR="008456E4" w:rsidRPr="00540437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возврата = 0,85.</w:t>
      </w:r>
    </w:p>
    <w:p w:rsidR="008456E4" w:rsidRPr="00540437" w:rsidRDefault="008456E4" w:rsidP="006F085F">
      <w:pPr>
        <w:pStyle w:val="a3"/>
        <w:numPr>
          <w:ilvl w:val="0"/>
          <w:numId w:val="10"/>
        </w:numPr>
        <w:tabs>
          <w:tab w:val="left" w:pos="900"/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0437">
        <w:rPr>
          <w:rFonts w:ascii="Times New Roman" w:eastAsiaTheme="minorEastAsia" w:hAnsi="Times New Roman" w:cs="Times New Roman"/>
          <w:sz w:val="28"/>
          <w:szCs w:val="28"/>
        </w:rPr>
        <w:t>Максимальной токовой защитой в</w:t>
      </w:r>
      <w:r w:rsidR="0054043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40437">
        <w:rPr>
          <w:rFonts w:ascii="Times New Roman" w:eastAsiaTheme="minorEastAsia" w:hAnsi="Times New Roman" w:cs="Times New Roman"/>
          <w:sz w:val="28"/>
          <w:szCs w:val="28"/>
        </w:rPr>
        <w:t>одной фазе от перегруза, де</w:t>
      </w:r>
      <w:r w:rsidRPr="00540437">
        <w:rPr>
          <w:rFonts w:ascii="Times New Roman" w:eastAsiaTheme="minorEastAsia" w:hAnsi="Times New Roman" w:cs="Times New Roman"/>
          <w:sz w:val="28"/>
          <w:szCs w:val="28"/>
        </w:rPr>
        <w:t>й</w:t>
      </w:r>
      <w:r w:rsidRPr="00540437">
        <w:rPr>
          <w:rFonts w:ascii="Times New Roman" w:eastAsiaTheme="minorEastAsia" w:hAnsi="Times New Roman" w:cs="Times New Roman"/>
          <w:sz w:val="28"/>
          <w:szCs w:val="28"/>
        </w:rPr>
        <w:t>ствующей на сигнал, а для подстанций без обслуживающего персонала на разгрузку или отключения</w:t>
      </w:r>
    </w:p>
    <w:p w:rsidR="008456E4" w:rsidRPr="00540437" w:rsidRDefault="009B3D6D" w:rsidP="006F085F">
      <w:pPr>
        <w:pStyle w:val="a3"/>
        <w:tabs>
          <w:tab w:val="left" w:pos="900"/>
          <w:tab w:val="left" w:pos="993"/>
        </w:tabs>
        <w:spacing w:after="0" w:line="360" w:lineRule="auto"/>
        <w:ind w:left="0" w:firstLine="709"/>
        <w:contextualSpacing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32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8"/>
              </w:rPr>
              <m:t>с</m:t>
            </m:r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8"/>
              </w:rPr>
              <m:t>р</m:t>
            </m:r>
          </m:sub>
        </m:sSub>
        <m:r>
          <w:rPr>
            <w:rFonts w:ascii="Cambria Math" w:hAnsi="Times New Roman" w:cs="Times New Roman"/>
            <w:sz w:val="32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Times New Roman" w:cs="Times New Roman"/>
                    <w:sz w:val="32"/>
                    <w:szCs w:val="28"/>
                  </w:rPr>
                  <m:t>в</m:t>
                </m:r>
              </m:sub>
            </m:sSub>
          </m:den>
        </m:f>
        <m:sSub>
          <m:sSubPr>
            <m:ctrlPr>
              <w:rPr>
                <w:rFonts w:ascii="Cambria Math" w:hAnsi="Times New Roman" w:cs="Times New Roman"/>
                <w:sz w:val="32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8"/>
              </w:rPr>
              <m:t xml:space="preserve"> 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8"/>
              </w:rPr>
              <m:t>н</m:t>
            </m:r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8"/>
              </w:rPr>
              <m:t>т</m:t>
            </m:r>
          </m:sub>
        </m:sSub>
      </m:oMath>
      <w:r w:rsidR="008456E4" w:rsidRPr="00540437">
        <w:rPr>
          <w:rFonts w:ascii="Times New Roman" w:eastAsiaTheme="minorEastAsia" w:hAnsi="Times New Roman" w:cs="Times New Roman"/>
          <w:sz w:val="28"/>
          <w:szCs w:val="28"/>
        </w:rPr>
        <w:t xml:space="preserve"> ,                                              (</w:t>
      </w:r>
      <w:r w:rsidR="005D37ED">
        <w:rPr>
          <w:rFonts w:ascii="Times New Roman" w:eastAsiaTheme="minorEastAsia" w:hAnsi="Times New Roman" w:cs="Times New Roman"/>
          <w:sz w:val="28"/>
          <w:szCs w:val="28"/>
        </w:rPr>
        <w:t>59</w:t>
      </w:r>
      <w:r w:rsidR="008456E4" w:rsidRPr="00540437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6F085F" w:rsidRDefault="008456E4" w:rsidP="006F085F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0437">
        <w:rPr>
          <w:rFonts w:ascii="Times New Roman" w:eastAsiaTheme="minorEastAsia" w:hAnsi="Times New Roman" w:cs="Times New Roman"/>
          <w:sz w:val="28"/>
          <w:szCs w:val="28"/>
        </w:rPr>
        <w:t>где</w:t>
      </w:r>
      <w:proofErr w:type="gramStart"/>
      <w:r w:rsidR="006F085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  <w:proofErr w:type="gramEnd"/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=1,05</m:t>
        </m:r>
      </m:oMath>
      <w:r w:rsidRPr="00540437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8456E4" w:rsidRPr="00540437" w:rsidRDefault="008456E4" w:rsidP="006F085F">
      <w:pPr>
        <w:tabs>
          <w:tab w:val="left" w:pos="0"/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043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в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=0,85</m:t>
        </m:r>
      </m:oMath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>Рассмотрим, как выполняется максимальная токовая защита.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>Максимальную токовую защиту выполняют с помощью плавких предохранителей или максимальных реле тока.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>В электроустановках напряжением до 1000 В наибольшее распростр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нение получили предохранители типа </w:t>
      </w:r>
      <w:proofErr w:type="gramStart"/>
      <w:r w:rsidRPr="00A96905">
        <w:rPr>
          <w:rFonts w:ascii="Times New Roman" w:eastAsiaTheme="minorEastAsia" w:hAnsi="Times New Roman" w:cs="Times New Roman"/>
          <w:sz w:val="28"/>
          <w:szCs w:val="28"/>
        </w:rPr>
        <w:t>ПР</w:t>
      </w:r>
      <w:proofErr w:type="gramEnd"/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(разборный без на</w:t>
      </w:r>
      <w:r>
        <w:rPr>
          <w:rFonts w:ascii="Times New Roman" w:eastAsiaTheme="minorEastAsia" w:hAnsi="Times New Roman" w:cs="Times New Roman"/>
          <w:sz w:val="28"/>
          <w:szCs w:val="28"/>
        </w:rPr>
        <w:t>полнителя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) НПН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(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 наполнителем 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неразборный), ПН (</w:t>
      </w:r>
      <w:r>
        <w:rPr>
          <w:rFonts w:ascii="Times New Roman" w:eastAsiaTheme="minorEastAsia" w:hAnsi="Times New Roman" w:cs="Times New Roman"/>
          <w:sz w:val="28"/>
          <w:szCs w:val="28"/>
        </w:rPr>
        <w:t>с наполнителем не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разборный).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>Предохранители характеризуются следующими параметрами: ном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нальный ток предохранителя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пр</m:t>
            </m:r>
          </m:sub>
        </m:sSub>
      </m:oMath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; номинальный ток плавкой вставки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в</m:t>
            </m:r>
          </m:sub>
        </m:sSub>
      </m:oMath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; предельно отключаемый ток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пред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откл</m:t>
            </m:r>
          </m:sub>
        </m:sSub>
      </m:oMath>
      <w:r w:rsidRPr="00A96905">
        <w:rPr>
          <w:rFonts w:ascii="Times New Roman" w:eastAsiaTheme="minorEastAsia" w:hAnsi="Times New Roman" w:cs="Times New Roman"/>
          <w:sz w:val="28"/>
          <w:szCs w:val="28"/>
        </w:rPr>
        <w:t>; номинальное напряжение предохран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теля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пр</m:t>
            </m:r>
          </m:sub>
        </m:sSub>
      </m:oMath>
      <w:r w:rsidR="00EA2F2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>Номинальное напряжение предохранителей и их вставок должно соо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ветствовать номинальному напряжению сети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A96905" w:rsidRPr="00A96905" w:rsidRDefault="009B3D6D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ном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пр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ном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ном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с</m:t>
              </m:r>
            </m:sub>
          </m:sSub>
        </m:oMath>
      </m:oMathPara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lastRenderedPageBreak/>
        <w:t>Предельно отключаемый ток плавкой ставки, т.е. ток, который пред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хранитель способен разорвать (отключить), должен быть равен или большее максимального расчётного тока </w:t>
      </w:r>
      <w:proofErr w:type="gramStart"/>
      <w:r w:rsidR="005D37ED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 w:rsidRPr="00A96905">
        <w:rPr>
          <w:rFonts w:ascii="Times New Roman" w:eastAsiaTheme="minorEastAsia" w:hAnsi="Times New Roman" w:cs="Times New Roman"/>
          <w:sz w:val="28"/>
          <w:szCs w:val="28"/>
        </w:rPr>
        <w:t>,  проходящего через защищаемый пред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хранителем участок.</w:t>
      </w:r>
    </w:p>
    <w:p w:rsidR="00A96905" w:rsidRPr="00A96905" w:rsidRDefault="009B3D6D" w:rsidP="006F085F">
      <w:pPr>
        <w:tabs>
          <w:tab w:val="left" w:pos="993"/>
        </w:tabs>
        <w:spacing w:after="0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пред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.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откл</m:t>
              </m:r>
            </m:sub>
          </m:sSub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sSup>
            <m:sSup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к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.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з</m:t>
                  </m:r>
                </m:sub>
              </m:sSub>
            </m:e>
            <m:sup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(3)</m:t>
              </m:r>
            </m:sup>
          </m:sSup>
        </m:oMath>
      </m:oMathPara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Номинальный ток плавкой вставки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в</m:t>
            </m:r>
          </m:sub>
        </m:sSub>
      </m:oMath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выбирают в зависимости от характера нагрузки. Для одиночных асинхронных электродвигателей с к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роткозамкнутым ротором ток плавкой вставки определяется по формуле</w:t>
      </w:r>
    </w:p>
    <w:p w:rsidR="00A96905" w:rsidRPr="00A96905" w:rsidRDefault="009B3D6D" w:rsidP="006F085F">
      <w:pPr>
        <w:tabs>
          <w:tab w:val="left" w:pos="993"/>
        </w:tabs>
        <w:spacing w:after="0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 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в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≥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пуск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/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отс</m:t>
            </m:r>
          </m:sub>
        </m:sSub>
      </m:oMath>
      <w:r w:rsidR="00A96905"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r w:rsidR="005D37E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(60)</w:t>
      </w:r>
    </w:p>
    <w:p w:rsidR="006F085F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пуск</m:t>
            </m:r>
          </m:sub>
        </m:sSub>
      </m:oMath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– номинальный пусковой ток двигателя,  А; </w:t>
      </w:r>
    </w:p>
    <w:p w:rsidR="005D37ED" w:rsidRDefault="009B3D6D" w:rsidP="006F085F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отс</m:t>
            </m:r>
          </m:sub>
        </m:sSub>
      </m:oMath>
      <w:r w:rsidR="00A96905"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- коэффициент отстройки от пускового тока. 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>Для лёгких, т.е. редких  с малой (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≈</m:t>
        </m:r>
      </m:oMath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2-3 с) длительностью разгона усл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вий пуска значение этого коэффициента принимают </w:t>
      </w:r>
      <w:proofErr w:type="gramStart"/>
      <w:r w:rsidRPr="00A96905">
        <w:rPr>
          <w:rFonts w:ascii="Times New Roman" w:eastAsiaTheme="minorEastAsia" w:hAnsi="Times New Roman" w:cs="Times New Roman"/>
          <w:sz w:val="28"/>
          <w:szCs w:val="28"/>
        </w:rPr>
        <w:t>равным</w:t>
      </w:r>
      <w:proofErr w:type="gramEnd"/>
      <w:r w:rsidR="005D37E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2,5, а для тяж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ё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лых, т.е. частых с большой (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≈</m:t>
        </m:r>
      </m:oMath>
      <w:r w:rsidRPr="00A96905">
        <w:rPr>
          <w:rFonts w:ascii="Times New Roman" w:eastAsiaTheme="minorEastAsia" w:hAnsi="Times New Roman" w:cs="Times New Roman"/>
          <w:sz w:val="28"/>
          <w:szCs w:val="28"/>
        </w:rPr>
        <w:t>10 с)  длительностью разгона от 1,6 до 2.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>Выбранное по условию значение номинального тока плавкой вставки  принимают ближайше</w:t>
      </w:r>
      <w:r w:rsidR="005D37ED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больше</w:t>
      </w:r>
      <w:r w:rsidR="005D37ED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по шкале </w:t>
      </w:r>
      <w:r w:rsidR="005D37ED">
        <w:rPr>
          <w:rFonts w:ascii="Times New Roman" w:eastAsiaTheme="minorEastAsia" w:hAnsi="Times New Roman" w:cs="Times New Roman"/>
          <w:sz w:val="28"/>
          <w:szCs w:val="28"/>
        </w:rPr>
        <w:t xml:space="preserve">значение 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стандартных номинал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ь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ных токов.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>Для двигателей с фазным ротором постоянного тока  и осветительных нагрузок номинальный ток плавкой ставки определяют по формуле</w:t>
      </w:r>
    </w:p>
    <w:p w:rsidR="00A96905" w:rsidRPr="00A96905" w:rsidRDefault="009B3D6D" w:rsidP="006F085F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в</m:t>
            </m:r>
          </m:sub>
        </m:sSub>
        <m:r>
          <w:rPr>
            <w:rFonts w:ascii="Cambria Math" w:hAnsi="Times New Roman" w:cs="Times New Roman"/>
            <w:sz w:val="24"/>
            <w:szCs w:val="28"/>
          </w:rPr>
          <m:t>=(1</m:t>
        </m:r>
        <m:r>
          <w:rPr>
            <w:rFonts w:ascii="Cambria Math" w:hAnsi="Times New Roman" w:cs="Times New Roman"/>
            <w:sz w:val="24"/>
            <w:szCs w:val="28"/>
          </w:rPr>
          <m:t>÷</m:t>
        </m:r>
        <m:r>
          <w:rPr>
            <w:rFonts w:ascii="Cambria Math" w:hAnsi="Times New Roman" w:cs="Times New Roman"/>
            <w:sz w:val="24"/>
            <w:szCs w:val="28"/>
          </w:rPr>
          <m:t>1,25)</m:t>
        </m:r>
        <m:sSub>
          <m:sSubPr>
            <m:ctrlPr>
              <w:rPr>
                <w:rFonts w:ascii="Cambria Math" w:hAnsi="Times New Roman" w:cs="Times New Roman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дв</m:t>
            </m:r>
          </m:sub>
        </m:sSub>
      </m:oMath>
      <w:r w:rsidR="00A96905"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,                                 (</w:t>
      </w:r>
      <w:r w:rsidR="005D37ED">
        <w:rPr>
          <w:rFonts w:ascii="Times New Roman" w:eastAsiaTheme="minorEastAsia" w:hAnsi="Times New Roman" w:cs="Times New Roman"/>
          <w:sz w:val="28"/>
          <w:szCs w:val="28"/>
        </w:rPr>
        <w:t>61</w:t>
      </w:r>
      <w:r w:rsidR="00A96905" w:rsidRPr="00A96905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Если предохранители используют для защиты  нескольких </w:t>
      </w:r>
      <w:proofErr w:type="spellStart"/>
      <w:r w:rsidRPr="00A96905">
        <w:rPr>
          <w:rFonts w:ascii="Times New Roman" w:eastAsiaTheme="minorEastAsia" w:hAnsi="Times New Roman" w:cs="Times New Roman"/>
          <w:sz w:val="28"/>
          <w:szCs w:val="28"/>
        </w:rPr>
        <w:t>электропр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ёмников</w:t>
      </w:r>
      <w:proofErr w:type="spellEnd"/>
      <w:r w:rsidRPr="00A96905">
        <w:rPr>
          <w:rFonts w:ascii="Times New Roman" w:eastAsiaTheme="minorEastAsia" w:hAnsi="Times New Roman" w:cs="Times New Roman"/>
          <w:sz w:val="28"/>
          <w:szCs w:val="28"/>
        </w:rPr>
        <w:t>, то ток плавкой вставки определяют по выражению</w:t>
      </w:r>
    </w:p>
    <w:p w:rsidR="00A96905" w:rsidRPr="00A96905" w:rsidRDefault="009B3D6D" w:rsidP="006F085F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в</m:t>
            </m:r>
          </m:sub>
        </m:sSub>
        <m:r>
          <w:rPr>
            <w:rFonts w:ascii="Cambria Math" w:hAnsi="Times New Roman" w:cs="Times New Roman"/>
            <w:sz w:val="24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пуск</m:t>
            </m:r>
          </m:sub>
        </m:sSub>
        <m:r>
          <w:rPr>
            <w:rFonts w:ascii="Cambria Math" w:hAnsi="Times New Roman" w:cs="Times New Roman"/>
            <w:sz w:val="24"/>
            <w:szCs w:val="28"/>
          </w:rPr>
          <m:t>/(1,6</m:t>
        </m:r>
        <m:r>
          <w:rPr>
            <w:rFonts w:ascii="Cambria Math" w:hAnsi="Times New Roman" w:cs="Times New Roman"/>
            <w:sz w:val="24"/>
            <w:szCs w:val="28"/>
          </w:rPr>
          <m:t>÷</m:t>
        </m:r>
        <m:r>
          <w:rPr>
            <w:rFonts w:ascii="Cambria Math" w:hAnsi="Times New Roman" w:cs="Times New Roman"/>
            <w:sz w:val="24"/>
            <w:szCs w:val="28"/>
          </w:rPr>
          <m:t>2,5)+</m:t>
        </m:r>
        <m:r>
          <w:rPr>
            <w:rFonts w:ascii="Cambria Math" w:hAnsi="Times New Roman" w:cs="Times New Roman"/>
            <w:sz w:val="24"/>
            <w:szCs w:val="28"/>
          </w:rPr>
          <m:t>∑</m:t>
        </m:r>
        <m:sSub>
          <m:sSubPr>
            <m:ctrlPr>
              <w:rPr>
                <w:rFonts w:ascii="Cambria Math" w:hAnsi="Times New Roman" w:cs="Times New Roman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ост</m:t>
            </m:r>
          </m:sub>
        </m:sSub>
      </m:oMath>
      <w:r w:rsidR="00A96905"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,                      (</w:t>
      </w:r>
      <w:r w:rsidR="005D37ED">
        <w:rPr>
          <w:rFonts w:ascii="Times New Roman" w:eastAsiaTheme="minorEastAsia" w:hAnsi="Times New Roman" w:cs="Times New Roman"/>
          <w:sz w:val="28"/>
          <w:szCs w:val="28"/>
        </w:rPr>
        <w:t>62</w:t>
      </w:r>
      <w:r w:rsidR="00A96905" w:rsidRPr="00A96905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6F085F" w:rsidRPr="006F085F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pacing w:val="-4"/>
          <w:sz w:val="28"/>
          <w:szCs w:val="28"/>
        </w:rPr>
      </w:pPr>
      <w:r w:rsidRPr="006F085F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spacing w:val="-4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pacing w:val="-4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pacing w:val="-4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pacing w:val="-4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pacing w:val="-4"/>
                <w:sz w:val="28"/>
                <w:szCs w:val="28"/>
              </w:rPr>
              <m:t>пуск</m:t>
            </m:r>
          </m:sub>
        </m:sSub>
      </m:oMath>
      <w:r w:rsidRPr="006F085F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 – номинальный пусковой ток наиболее мощного двигателя, А;  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Times New Roman" w:cs="Times New Roman"/>
            <w:sz w:val="28"/>
            <w:szCs w:val="28"/>
          </w:rPr>
          <m:t>∑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ост</m:t>
            </m:r>
          </m:sub>
        </m:sSub>
      </m:oMath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– суммарный номинальный ток все остальных </w:t>
      </w:r>
      <w:proofErr w:type="spellStart"/>
      <w:r w:rsidRPr="00A96905">
        <w:rPr>
          <w:rFonts w:ascii="Times New Roman" w:eastAsiaTheme="minorEastAsia" w:hAnsi="Times New Roman" w:cs="Times New Roman"/>
          <w:sz w:val="28"/>
          <w:szCs w:val="28"/>
        </w:rPr>
        <w:t>электропр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ёмников</w:t>
      </w:r>
      <w:proofErr w:type="spellEnd"/>
      <w:r w:rsidRPr="00A96905">
        <w:rPr>
          <w:rFonts w:ascii="Times New Roman" w:eastAsiaTheme="minorEastAsia" w:hAnsi="Times New Roman" w:cs="Times New Roman"/>
          <w:sz w:val="28"/>
          <w:szCs w:val="28"/>
        </w:rPr>
        <w:t>, питаемых от магистрального кабеля, А.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>Для обеспечения надёжной защиты электродвигателей и сети освещ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ния выбранная плавкая ставка должна удовлетворять условию</w:t>
      </w:r>
    </w:p>
    <w:p w:rsidR="00A96905" w:rsidRPr="00A96905" w:rsidRDefault="009B3D6D" w:rsidP="006F085F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</m:sub>
            </m:sSub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(2)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/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в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&gt;</m:t>
        </m:r>
        <m:r>
          <w:rPr>
            <w:rFonts w:ascii="Cambria Math" w:hAnsi="Times New Roman" w:cs="Times New Roman"/>
            <w:sz w:val="28"/>
            <w:szCs w:val="28"/>
          </w:rPr>
          <m:t>К</m:t>
        </m:r>
      </m:oMath>
      <w:r w:rsidR="00A96905"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,                                        (</w:t>
      </w:r>
      <w:r w:rsidR="005D37ED">
        <w:rPr>
          <w:rFonts w:ascii="Times New Roman" w:eastAsiaTheme="minorEastAsia" w:hAnsi="Times New Roman" w:cs="Times New Roman"/>
          <w:sz w:val="28"/>
          <w:szCs w:val="28"/>
        </w:rPr>
        <w:t>63</w:t>
      </w:r>
      <w:r w:rsidR="00A96905" w:rsidRPr="00A96905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6F085F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где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</m:sub>
            </m:sSub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(2)</m:t>
            </m:r>
          </m:sup>
        </m:sSup>
      </m:oMath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– номинальный ток двухфазного </w:t>
      </w:r>
      <w:proofErr w:type="gramStart"/>
      <w:r w:rsidR="005D37ED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в конце защищаемого участка сети, при котором обеспечивается надёжное и своевременное </w:t>
      </w:r>
      <w:r w:rsidR="005D37ED">
        <w:rPr>
          <w:rFonts w:ascii="Times New Roman" w:eastAsiaTheme="minorEastAsia" w:hAnsi="Times New Roman" w:cs="Times New Roman"/>
          <w:sz w:val="28"/>
          <w:szCs w:val="28"/>
        </w:rPr>
        <w:t>сраб</w:t>
      </w:r>
      <w:r w:rsidR="005D37ED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5D37ED">
        <w:rPr>
          <w:rFonts w:ascii="Times New Roman" w:eastAsiaTheme="minorEastAsia" w:hAnsi="Times New Roman" w:cs="Times New Roman"/>
          <w:sz w:val="28"/>
          <w:szCs w:val="28"/>
        </w:rPr>
        <w:t xml:space="preserve">тывание 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плавкой вставки, А; 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К – кратность тока </w:t>
      </w:r>
      <w:proofErr w:type="gramStart"/>
      <w:r w:rsidR="005D37ED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по отношению к номинальному току плавкой вставки.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>Значение  К принимается</w:t>
      </w:r>
      <w:r w:rsidR="005D37ED">
        <w:rPr>
          <w:rFonts w:ascii="Times New Roman" w:eastAsiaTheme="minorEastAsia" w:hAnsi="Times New Roman" w:cs="Times New Roman"/>
          <w:sz w:val="28"/>
          <w:szCs w:val="28"/>
        </w:rPr>
        <w:t>: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не менее 3 – для двухфазного тока </w:t>
      </w:r>
      <w:proofErr w:type="gramStart"/>
      <w:r w:rsidR="005D37ED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в сетях с изолированной </w:t>
      </w:r>
      <w:proofErr w:type="spellStart"/>
      <w:r w:rsidRPr="00A96905">
        <w:rPr>
          <w:rFonts w:ascii="Times New Roman" w:eastAsiaTheme="minorEastAsia" w:hAnsi="Times New Roman" w:cs="Times New Roman"/>
          <w:sz w:val="28"/>
          <w:szCs w:val="28"/>
        </w:rPr>
        <w:t>нейтралью</w:t>
      </w:r>
      <w:proofErr w:type="spellEnd"/>
      <w:r w:rsidR="005D37ED">
        <w:rPr>
          <w:rFonts w:ascii="Times New Roman" w:eastAsiaTheme="minorEastAsia" w:hAnsi="Times New Roman" w:cs="Times New Roman"/>
          <w:sz w:val="28"/>
          <w:szCs w:val="28"/>
        </w:rPr>
        <w:t>;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от 4 до 7 – в рудничных сетях.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>Наряду с предохранителями большое распространение в сетях напр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жением до 1000 В для защиты от </w:t>
      </w:r>
      <w:proofErr w:type="gramStart"/>
      <w:r w:rsidR="005D37ED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и перегрузок получили автоматические выключатели (автоматы) с встроенными в них  различными реле защиты прямого действия  - </w:t>
      </w:r>
      <w:proofErr w:type="spellStart"/>
      <w:r w:rsidRPr="00A96905">
        <w:rPr>
          <w:rFonts w:ascii="Times New Roman" w:eastAsiaTheme="minorEastAsia" w:hAnsi="Times New Roman" w:cs="Times New Roman"/>
          <w:sz w:val="28"/>
          <w:szCs w:val="28"/>
        </w:rPr>
        <w:t>расцепителями</w:t>
      </w:r>
      <w:proofErr w:type="spellEnd"/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(электромагнитными, тепловыми и м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нимального напряжения).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>Автоматы, используемые для защиты асинхронных двигателей, сети освещения, выбираются по номинальному напряжению и току:</w:t>
      </w:r>
    </w:p>
    <w:p w:rsidR="00A96905" w:rsidRPr="00A96905" w:rsidRDefault="009B3D6D" w:rsidP="006F085F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≥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</m:t>
            </m:r>
          </m:sub>
        </m:sSub>
      </m:oMath>
      <w:r w:rsidR="00A96905"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</w:p>
    <w:p w:rsidR="00A96905" w:rsidRPr="00A96905" w:rsidRDefault="009B3D6D" w:rsidP="006F085F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    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а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   </m:t>
            </m:r>
          </m:sub>
        </m:sSub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дв</m:t>
            </m:r>
          </m:sub>
        </m:sSub>
      </m:oMath>
      <w:r w:rsidR="00A96905"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</w:p>
    <w:p w:rsidR="006F085F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</m:t>
            </m:r>
          </m:sub>
        </m:sSub>
      </m:oMath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– номинальное напряжение сети, В; </w:t>
      </w:r>
    </w:p>
    <w:p w:rsidR="00A96905" w:rsidRPr="00A96905" w:rsidRDefault="009B3D6D" w:rsidP="006F085F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дв</m:t>
            </m:r>
          </m:sub>
        </m:sSub>
      </m:oMath>
      <w:r w:rsidR="00A96905"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– номинальный ток двигателя, А.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A96905">
        <w:rPr>
          <w:rFonts w:ascii="Times New Roman" w:eastAsiaTheme="minorEastAsia" w:hAnsi="Times New Roman" w:cs="Times New Roman"/>
          <w:sz w:val="28"/>
          <w:szCs w:val="28"/>
        </w:rPr>
        <w:t>Уставку</w:t>
      </w:r>
      <w:proofErr w:type="spellEnd"/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по току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y</m:t>
            </m:r>
          </m:sub>
        </m:sSub>
      </m:oMath>
      <w:r w:rsidR="005D37E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максимального реле автоматических выключателей, которые защищают  магистраль, питающую электродвигатели с короткоз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мкнутым ротором, определяют по формуле</w:t>
      </w:r>
    </w:p>
    <w:p w:rsidR="00A96905" w:rsidRPr="00A96905" w:rsidRDefault="009B3D6D" w:rsidP="006F085F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</w:rPr>
              <m:t>y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8"/>
          </w:rPr>
          <m:t>≥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8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8"/>
              </w:rPr>
              <m:t>1,8</m:t>
            </m:r>
            <m:r>
              <w:rPr>
                <w:rFonts w:ascii="Cambria Math" w:eastAsiaTheme="minorEastAsia" w:hAnsi="Times New Roman" w:cs="Times New Roman"/>
                <w:sz w:val="24"/>
                <w:szCs w:val="28"/>
              </w:rPr>
              <m:t>÷</m:t>
            </m:r>
            <m:r>
              <w:rPr>
                <w:rFonts w:ascii="Cambria Math" w:eastAsiaTheme="minorEastAsia" w:hAnsi="Times New Roman" w:cs="Times New Roman"/>
                <w:sz w:val="24"/>
                <w:szCs w:val="28"/>
              </w:rPr>
              <m:t>2</m:t>
            </m:r>
          </m:e>
        </m:d>
        <m:r>
          <w:rPr>
            <w:rFonts w:ascii="Cambria Math" w:eastAsiaTheme="minorEastAsia" w:hAnsi="Times New Roman" w:cs="Times New Roman"/>
            <w:sz w:val="24"/>
            <w:szCs w:val="28"/>
          </w:rPr>
          <m:t xml:space="preserve"> (</m:t>
        </m:r>
        <m:sSub>
          <m:sSubPr>
            <m:ctrlPr>
              <w:rPr>
                <w:rFonts w:ascii="Cambria Math" w:hAnsi="Times New Roman" w:cs="Times New Roman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пуск</m:t>
            </m:r>
          </m:sub>
        </m:sSub>
        <m:r>
          <w:rPr>
            <w:rFonts w:ascii="Cambria Math" w:hAnsi="Times New Roman" w:cs="Times New Roman"/>
            <w:sz w:val="24"/>
            <w:szCs w:val="28"/>
          </w:rPr>
          <m:t>+</m:t>
        </m:r>
        <m:r>
          <w:rPr>
            <w:rFonts w:ascii="Cambria Math" w:hAnsi="Times New Roman" w:cs="Times New Roman"/>
            <w:sz w:val="24"/>
            <w:szCs w:val="28"/>
          </w:rPr>
          <m:t>∑</m:t>
        </m:r>
        <m:sSub>
          <m:sSubPr>
            <m:ctrlPr>
              <w:rPr>
                <w:rFonts w:ascii="Cambria Math" w:hAnsi="Times New Roman" w:cs="Times New Roman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ост</m:t>
            </m:r>
          </m:sub>
        </m:sSub>
        <m:r>
          <w:rPr>
            <w:rFonts w:ascii="Cambria Math" w:hAnsi="Times New Roman" w:cs="Times New Roman"/>
            <w:sz w:val="24"/>
            <w:szCs w:val="28"/>
          </w:rPr>
          <m:t>)</m:t>
        </m:r>
      </m:oMath>
      <w:r w:rsidR="00A96905" w:rsidRPr="006F085F">
        <w:rPr>
          <w:rFonts w:ascii="Times New Roman" w:eastAsiaTheme="minorEastAsia" w:hAnsi="Times New Roman" w:cs="Times New Roman"/>
          <w:sz w:val="24"/>
          <w:szCs w:val="28"/>
        </w:rPr>
        <w:t xml:space="preserve"> ,                              </w:t>
      </w:r>
      <w:r w:rsidR="00A96905" w:rsidRPr="00A96905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5D37ED">
        <w:rPr>
          <w:rFonts w:ascii="Times New Roman" w:eastAsiaTheme="minorEastAsia" w:hAnsi="Times New Roman" w:cs="Times New Roman"/>
          <w:sz w:val="28"/>
          <w:szCs w:val="28"/>
        </w:rPr>
        <w:t>64)</w:t>
      </w:r>
    </w:p>
    <w:p w:rsidR="006F085F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пуск</m:t>
            </m:r>
          </m:sub>
        </m:sSub>
      </m:oMath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– номинальный пусковой ток  наиболее мощного электр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двигателя, А;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Times New Roman" w:cs="Times New Roman"/>
            <w:sz w:val="28"/>
            <w:szCs w:val="28"/>
          </w:rPr>
          <m:t>∑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ост</m:t>
            </m:r>
          </m:sub>
        </m:sSub>
      </m:oMath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– сумма номинальных токов всех остальных потребителей, питающихся от данной магистрали, А.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При выборе токовой </w:t>
      </w:r>
      <w:proofErr w:type="spellStart"/>
      <w:r w:rsidRPr="00A96905">
        <w:rPr>
          <w:rFonts w:ascii="Times New Roman" w:eastAsiaTheme="minorEastAsia" w:hAnsi="Times New Roman" w:cs="Times New Roman"/>
          <w:sz w:val="28"/>
          <w:szCs w:val="28"/>
        </w:rPr>
        <w:t>уставки</w:t>
      </w:r>
      <w:proofErr w:type="spellEnd"/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для защиты одиночного асинхронного двигателя</w:t>
      </w:r>
      <w:r w:rsidR="003E18D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с короткозамкнутым ротором, часть формулы </w:t>
      </w:r>
      <w:r w:rsidR="003E18DB">
        <w:rPr>
          <w:rFonts w:ascii="Times New Roman" w:eastAsiaTheme="minorEastAsia" w:hAnsi="Times New Roman" w:cs="Times New Roman"/>
          <w:sz w:val="28"/>
          <w:szCs w:val="28"/>
        </w:rPr>
        <w:t>(64)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Times New Roman" w:cs="Times New Roman"/>
            <w:sz w:val="28"/>
            <w:szCs w:val="28"/>
          </w:rPr>
          <m:t>∑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ост</m:t>
            </m:r>
          </m:sub>
        </m:sSub>
      </m:oMath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не и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пользуют.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Ток </w:t>
      </w:r>
      <w:proofErr w:type="spellStart"/>
      <w:r w:rsidRPr="00A96905">
        <w:rPr>
          <w:rFonts w:ascii="Times New Roman" w:eastAsiaTheme="minorEastAsia" w:hAnsi="Times New Roman" w:cs="Times New Roman"/>
          <w:sz w:val="28"/>
          <w:szCs w:val="28"/>
        </w:rPr>
        <w:t>уставки</w:t>
      </w:r>
      <w:proofErr w:type="spellEnd"/>
      <w:r w:rsidR="003E18D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A96905">
        <w:rPr>
          <w:rFonts w:ascii="Times New Roman" w:eastAsiaTheme="minorEastAsia" w:hAnsi="Times New Roman" w:cs="Times New Roman"/>
          <w:sz w:val="28"/>
          <w:szCs w:val="28"/>
        </w:rPr>
        <w:t>электромагнитного</w:t>
      </w:r>
      <w:proofErr w:type="gramEnd"/>
      <w:r w:rsidR="003E18D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A96905">
        <w:rPr>
          <w:rFonts w:ascii="Times New Roman" w:eastAsiaTheme="minorEastAsia" w:hAnsi="Times New Roman" w:cs="Times New Roman"/>
          <w:sz w:val="28"/>
          <w:szCs w:val="28"/>
        </w:rPr>
        <w:t>расцепителя</w:t>
      </w:r>
      <w:proofErr w:type="spellEnd"/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для защиты двигателей  с фазным ротором находят по условию</w:t>
      </w:r>
    </w:p>
    <w:p w:rsidR="00A96905" w:rsidRPr="00A96905" w:rsidRDefault="009B3D6D" w:rsidP="006F085F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</w:rPr>
              <m:t>y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8"/>
          </w:rPr>
          <m:t>≥</m:t>
        </m:r>
        <m:r>
          <w:rPr>
            <w:rFonts w:ascii="Cambria Math" w:eastAsiaTheme="minorEastAsia" w:hAnsi="Times New Roman" w:cs="Times New Roman"/>
            <w:sz w:val="24"/>
            <w:szCs w:val="28"/>
          </w:rPr>
          <m:t>(2,5</m:t>
        </m:r>
        <m:r>
          <w:rPr>
            <w:rFonts w:ascii="Cambria Math" w:eastAsiaTheme="minorEastAsia" w:hAnsi="Times New Roman" w:cs="Times New Roman"/>
            <w:sz w:val="24"/>
            <w:szCs w:val="28"/>
          </w:rPr>
          <m:t>÷</m:t>
        </m:r>
        <m:r>
          <w:rPr>
            <w:rFonts w:ascii="Cambria Math" w:eastAsiaTheme="minorEastAsia" w:hAnsi="Times New Roman" w:cs="Times New Roman"/>
            <w:sz w:val="24"/>
            <w:szCs w:val="28"/>
          </w:rPr>
          <m:t>3)</m:t>
        </m:r>
        <m:sSub>
          <m:sSubPr>
            <m:ctrlPr>
              <w:rPr>
                <w:rFonts w:ascii="Cambria Math" w:hAnsi="Times New Roman" w:cs="Times New Roman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ном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8"/>
              </w:rPr>
              <m:t>дв</m:t>
            </m:r>
          </m:sub>
        </m:sSub>
      </m:oMath>
      <w:r w:rsidR="00A96905" w:rsidRPr="006F085F">
        <w:rPr>
          <w:rFonts w:ascii="Times New Roman" w:eastAsiaTheme="minorEastAsia" w:hAnsi="Times New Roman" w:cs="Times New Roman"/>
          <w:sz w:val="24"/>
          <w:szCs w:val="28"/>
        </w:rPr>
        <w:t xml:space="preserve"> ,           </w:t>
      </w:r>
      <w:r w:rsidR="006F085F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 w:rsidR="00A96905" w:rsidRPr="006F085F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</w:t>
      </w:r>
      <w:r w:rsidR="00A96905" w:rsidRPr="00A96905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3E18DB">
        <w:rPr>
          <w:rFonts w:ascii="Times New Roman" w:eastAsiaTheme="minorEastAsia" w:hAnsi="Times New Roman" w:cs="Times New Roman"/>
          <w:sz w:val="28"/>
          <w:szCs w:val="28"/>
        </w:rPr>
        <w:t>65</w:t>
      </w:r>
      <w:r w:rsidR="00A96905" w:rsidRPr="00A96905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A96905" w:rsidRPr="00A96905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Чувствительность защиты обеспечивается, если кратность тока </w:t>
      </w:r>
      <w:proofErr w:type="gramStart"/>
      <w:r w:rsidR="003E18DB">
        <w:rPr>
          <w:rFonts w:ascii="Times New Roman" w:eastAsiaTheme="minorEastAsia" w:hAnsi="Times New Roman" w:cs="Times New Roman"/>
          <w:sz w:val="28"/>
          <w:szCs w:val="28"/>
        </w:rPr>
        <w:t>КЗ</w:t>
      </w:r>
      <w:proofErr w:type="gramEnd"/>
      <w:r w:rsidRPr="00A96905">
        <w:rPr>
          <w:rFonts w:ascii="Times New Roman" w:eastAsiaTheme="minorEastAsia" w:hAnsi="Times New Roman" w:cs="Times New Roman"/>
          <w:sz w:val="28"/>
          <w:szCs w:val="28"/>
        </w:rPr>
        <w:t xml:space="preserve"> б</w:t>
      </w:r>
      <w:r w:rsidRPr="00A96905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>дет не менее 1,5</w:t>
      </w:r>
    </w:p>
    <w:p w:rsidR="00A96905" w:rsidRPr="00A96905" w:rsidRDefault="009B3D6D" w:rsidP="006F085F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8"/>
                  </w:rPr>
                  <m:t>к</m:t>
                </m:r>
              </m:sub>
            </m:sSub>
          </m:e>
          <m:sup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8"/>
                  </w:rPr>
                  <m:t>2</m:t>
                </m:r>
              </m:e>
            </m:d>
          </m:sup>
        </m:sSup>
        <m:r>
          <w:rPr>
            <w:rFonts w:ascii="Cambria Math" w:hAnsi="Times New Roman" w:cs="Times New Roman"/>
            <w:sz w:val="24"/>
            <w:szCs w:val="28"/>
          </w:rPr>
          <m:t>/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</w:rPr>
              <m:t>y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8"/>
          </w:rPr>
          <m:t>≥</m:t>
        </m:r>
        <m:r>
          <w:rPr>
            <w:rFonts w:ascii="Cambria Math" w:eastAsiaTheme="minorEastAsia" w:hAnsi="Times New Roman" w:cs="Times New Roman"/>
            <w:sz w:val="24"/>
            <w:szCs w:val="28"/>
          </w:rPr>
          <m:t>1,5</m:t>
        </m:r>
      </m:oMath>
      <w:r w:rsidR="00A96905" w:rsidRPr="006F085F">
        <w:rPr>
          <w:rFonts w:ascii="Times New Roman" w:eastAsiaTheme="minorEastAsia" w:hAnsi="Times New Roman" w:cs="Times New Roman"/>
          <w:sz w:val="24"/>
          <w:szCs w:val="28"/>
        </w:rPr>
        <w:t xml:space="preserve"> ,                             </w:t>
      </w:r>
      <w:r w:rsidR="00A96905" w:rsidRPr="006F085F">
        <w:rPr>
          <w:rFonts w:ascii="Times New Roman" w:eastAsiaTheme="minorEastAsia" w:hAnsi="Times New Roman" w:cs="Times New Roman"/>
          <w:sz w:val="28"/>
          <w:szCs w:val="28"/>
        </w:rPr>
        <w:t xml:space="preserve">                 </w:t>
      </w:r>
      <w:r w:rsidR="00A96905" w:rsidRPr="00A96905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3E18DB">
        <w:rPr>
          <w:rFonts w:ascii="Times New Roman" w:eastAsiaTheme="minorEastAsia" w:hAnsi="Times New Roman" w:cs="Times New Roman"/>
          <w:sz w:val="28"/>
          <w:szCs w:val="28"/>
        </w:rPr>
        <w:t>66</w:t>
      </w:r>
      <w:r w:rsidR="00A96905" w:rsidRPr="00A96905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A96905" w:rsidRPr="006F085F" w:rsidRDefault="00A96905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pacing w:val="-4"/>
          <w:sz w:val="28"/>
          <w:szCs w:val="28"/>
        </w:rPr>
      </w:pPr>
      <w:r w:rsidRPr="006F085F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где </w:t>
      </w:r>
      <m:oMath>
        <m:sSup>
          <m:sSupPr>
            <m:ctrlPr>
              <w:rPr>
                <w:rFonts w:ascii="Cambria Math" w:hAnsi="Times New Roman" w:cs="Times New Roman"/>
                <w:i/>
                <w:spacing w:val="-4"/>
                <w:sz w:val="28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pacing w:val="-4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pacing w:val="-4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pacing w:val="-4"/>
                    <w:sz w:val="28"/>
                    <w:szCs w:val="28"/>
                  </w:rPr>
                  <m:t>к</m:t>
                </m:r>
              </m:sub>
            </m:sSub>
          </m:e>
          <m:sup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pacing w:val="-4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pacing w:val="-4"/>
                    <w:sz w:val="28"/>
                    <w:szCs w:val="28"/>
                  </w:rPr>
                  <m:t>2</m:t>
                </m:r>
              </m:e>
            </m:d>
          </m:sup>
        </m:sSup>
      </m:oMath>
      <w:r w:rsidRPr="006F085F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 – расчётный ток двухфазного </w:t>
      </w:r>
      <w:proofErr w:type="gramStart"/>
      <w:r w:rsidR="003E18DB" w:rsidRPr="006F085F">
        <w:rPr>
          <w:rFonts w:ascii="Times New Roman" w:eastAsiaTheme="minorEastAsia" w:hAnsi="Times New Roman" w:cs="Times New Roman"/>
          <w:spacing w:val="-4"/>
          <w:sz w:val="28"/>
          <w:szCs w:val="28"/>
        </w:rPr>
        <w:t>КЗ</w:t>
      </w:r>
      <w:proofErr w:type="gramEnd"/>
      <w:r w:rsidRPr="006F085F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 в конце защищаемой цепи, </w:t>
      </w:r>
      <w:r w:rsidR="003E18DB" w:rsidRPr="006F085F">
        <w:rPr>
          <w:rFonts w:ascii="Times New Roman" w:eastAsiaTheme="minorEastAsia" w:hAnsi="Times New Roman" w:cs="Times New Roman"/>
          <w:spacing w:val="-4"/>
          <w:sz w:val="28"/>
          <w:szCs w:val="28"/>
        </w:rPr>
        <w:t>к</w:t>
      </w:r>
      <w:r w:rsidRPr="006F085F">
        <w:rPr>
          <w:rFonts w:ascii="Times New Roman" w:eastAsiaTheme="minorEastAsia" w:hAnsi="Times New Roman" w:cs="Times New Roman"/>
          <w:spacing w:val="-4"/>
          <w:sz w:val="28"/>
          <w:szCs w:val="28"/>
        </w:rPr>
        <w:t>А.</w:t>
      </w:r>
    </w:p>
    <w:p w:rsidR="008456E4" w:rsidRDefault="00EA2F28" w:rsidP="006F085F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работе</w:t>
      </w:r>
      <w:r w:rsidR="008456E4" w:rsidRPr="00540437">
        <w:rPr>
          <w:rFonts w:ascii="Times New Roman" w:eastAsiaTheme="minorEastAsia" w:hAnsi="Times New Roman" w:cs="Times New Roman"/>
          <w:sz w:val="28"/>
          <w:szCs w:val="28"/>
        </w:rPr>
        <w:t xml:space="preserve"> необходимо рассчитать  токи срабатывания принятой защиты</w:t>
      </w:r>
      <w:r w:rsidR="003E18D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E18DB" w:rsidRPr="006F085F" w:rsidRDefault="003E18DB" w:rsidP="006F085F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F085F">
        <w:rPr>
          <w:rFonts w:ascii="Times New Roman" w:eastAsiaTheme="minorEastAsia" w:hAnsi="Times New Roman" w:cs="Times New Roman"/>
          <w:b/>
          <w:sz w:val="28"/>
          <w:szCs w:val="28"/>
        </w:rPr>
        <w:t>2.</w:t>
      </w:r>
      <w:r w:rsidR="008F453B">
        <w:rPr>
          <w:rFonts w:ascii="Times New Roman" w:eastAsiaTheme="minorEastAsia" w:hAnsi="Times New Roman" w:cs="Times New Roman"/>
          <w:b/>
          <w:sz w:val="28"/>
          <w:szCs w:val="28"/>
        </w:rPr>
        <w:t>14</w:t>
      </w:r>
      <w:r w:rsidRPr="006F085F">
        <w:rPr>
          <w:rFonts w:ascii="Times New Roman" w:hAnsi="Times New Roman" w:cs="Times New Roman"/>
          <w:b/>
          <w:sz w:val="28"/>
          <w:szCs w:val="28"/>
        </w:rPr>
        <w:t xml:space="preserve"> Устройство и расчёт защитного заземления на участке</w:t>
      </w:r>
    </w:p>
    <w:p w:rsidR="00457BE3" w:rsidRDefault="00457BE3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безопасности людей от поражения электрическим 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ком металлические части  карьерных установок и корпуса электрооборудов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не находящееся в нормальном режиме под напряжением, должны быть заземлены  (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подключены к специально сооруженным заземляющим устройствам). Заземлению подлежат: корпуса экскаватора, буровых станков, корпуса трансформаторов, коммутационных аппаратов, светильников, 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ричные обмотки измерительных трансформаторов, приводы электрических аппаратов; каркасы щитов управления; распределительных щитов, шкафов; металлические конструкции передвижных комплектных трансформаторных подстанций и КРУ металлические корпуса кабельных муфт. </w:t>
      </w:r>
    </w:p>
    <w:p w:rsidR="00D95ED6" w:rsidRPr="003E18DB" w:rsidRDefault="00457BE3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При выполнении этого раздела студент должен </w:t>
      </w:r>
      <w:r w:rsidR="00D95ED6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описать устройство з</w:t>
      </w:r>
      <w:r w:rsidR="00D95ED6" w:rsidRPr="003E18DB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D95ED6" w:rsidRPr="003E18DB">
        <w:rPr>
          <w:rFonts w:ascii="Times New Roman" w:eastAsiaTheme="minorEastAsia" w:hAnsi="Times New Roman" w:cs="Times New Roman"/>
          <w:sz w:val="28"/>
          <w:szCs w:val="28"/>
        </w:rPr>
        <w:t>земления на участке</w:t>
      </w:r>
      <w:r w:rsidR="00080D2C">
        <w:rPr>
          <w:rFonts w:ascii="Times New Roman" w:eastAsiaTheme="minorEastAsia" w:hAnsi="Times New Roman" w:cs="Times New Roman"/>
          <w:sz w:val="28"/>
          <w:szCs w:val="28"/>
        </w:rPr>
        <w:t>, классификацию заземляющих сетей</w:t>
      </w:r>
      <w:r w:rsidR="00D95ED6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и определить общее сопротивление заземляющего контура. Величина сопротивления заземля</w:t>
      </w:r>
      <w:r w:rsidR="00D95ED6" w:rsidRPr="003E18DB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D95ED6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щего контура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не </w:t>
      </w:r>
      <w:r w:rsidR="00D95ED6" w:rsidRPr="003E18DB">
        <w:rPr>
          <w:rFonts w:ascii="Times New Roman" w:eastAsiaTheme="minorEastAsia" w:hAnsi="Times New Roman" w:cs="Times New Roman"/>
          <w:sz w:val="28"/>
          <w:szCs w:val="28"/>
        </w:rPr>
        <w:t>должна превышать 4 Ом.</w:t>
      </w:r>
    </w:p>
    <w:p w:rsidR="003E18DB" w:rsidRDefault="00D95ED6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t>При расчёте карьерной сети заземления определяют основные пар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метры заземлителей и заземляющих проводов.</w:t>
      </w:r>
    </w:p>
    <w:p w:rsidR="00457BE3" w:rsidRDefault="00457BE3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  емкостный ток однофазного замыкания на землю</w:t>
      </w:r>
      <w:r w:rsidR="00EA2F28">
        <w:rPr>
          <w:rFonts w:ascii="Times New Roman" w:hAnsi="Times New Roman" w:cs="Times New Roman"/>
          <w:sz w:val="28"/>
          <w:szCs w:val="28"/>
        </w:rPr>
        <w:t xml:space="preserve"> по фо</w:t>
      </w:r>
      <w:r w:rsidR="00EA2F28">
        <w:rPr>
          <w:rFonts w:ascii="Times New Roman" w:hAnsi="Times New Roman" w:cs="Times New Roman"/>
          <w:sz w:val="28"/>
          <w:szCs w:val="28"/>
        </w:rPr>
        <w:t>р</w:t>
      </w:r>
      <w:r w:rsidR="00EA2F28">
        <w:rPr>
          <w:rFonts w:ascii="Times New Roman" w:hAnsi="Times New Roman" w:cs="Times New Roman"/>
          <w:sz w:val="28"/>
          <w:szCs w:val="28"/>
        </w:rPr>
        <w:t>муле</w:t>
      </w:r>
    </w:p>
    <w:p w:rsidR="00457BE3" w:rsidRPr="00C20CF8" w:rsidRDefault="00457BE3" w:rsidP="006F085F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C20CF8">
        <w:rPr>
          <w:rFonts w:ascii="Times New Roman" w:hAnsi="Times New Roman" w:cs="Times New Roman"/>
          <w:sz w:val="28"/>
          <w:szCs w:val="28"/>
          <w:vertAlign w:val="subscript"/>
        </w:rPr>
        <w:t>к.з</w:t>
      </w:r>
      <w:proofErr w:type="spellEnd"/>
      <w:r w:rsidRPr="00C20CF8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л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(35</m:t>
                </m:r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к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в</m:t>
                </m:r>
              </m:sub>
            </m:sSub>
            <m:r>
              <w:rPr>
                <w:rFonts w:ascii="Cambria Math" w:hAnsi="Cambria Math" w:cs="Times New Roman"/>
                <w:sz w:val="32"/>
                <w:szCs w:val="28"/>
              </w:rPr>
              <m:t>)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350</m:t>
            </m:r>
          </m:den>
        </m:f>
      </m:oMath>
      <w:r w:rsidR="00514120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w:r w:rsidR="006F085F">
        <w:rPr>
          <w:rFonts w:ascii="Times New Roman" w:eastAsiaTheme="minorEastAsia" w:hAnsi="Times New Roman" w:cs="Times New Roman"/>
          <w:sz w:val="28"/>
          <w:szCs w:val="28"/>
        </w:rPr>
        <w:t xml:space="preserve">         </w:t>
      </w:r>
      <w:r w:rsidR="0051412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(67)</w:t>
      </w:r>
    </w:p>
    <w:p w:rsidR="00457BE3" w:rsidRDefault="00457BE3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gramEnd"/>
      <w:r w:rsidRPr="00C95837">
        <w:rPr>
          <w:rFonts w:ascii="Times New Roman" w:hAnsi="Times New Roman" w:cs="Times New Roman"/>
          <w:sz w:val="28"/>
          <w:szCs w:val="28"/>
          <w:vertAlign w:val="subscript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– линейное напряжение сети,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57BE3" w:rsidRDefault="00457BE3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95837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95837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общая длина электрических связанных между собой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бельных и воздушных линий, м.</w:t>
      </w:r>
    </w:p>
    <w:p w:rsidR="00514120" w:rsidRDefault="00514120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 общее сопротивление сети заземления</w:t>
      </w:r>
      <w:r w:rsidR="00EA2F28">
        <w:rPr>
          <w:rFonts w:ascii="Times New Roman" w:hAnsi="Times New Roman" w:cs="Times New Roman"/>
          <w:sz w:val="28"/>
          <w:szCs w:val="28"/>
        </w:rPr>
        <w:t xml:space="preserve"> по формуле</w:t>
      </w:r>
    </w:p>
    <w:p w:rsidR="00D95ED6" w:rsidRPr="003E18DB" w:rsidRDefault="009B3D6D" w:rsidP="006F085F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32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32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32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32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32"/>
                <w:szCs w:val="28"/>
              </w:rPr>
              <m:t>общ</m:t>
            </m:r>
          </m:sub>
        </m:sSub>
        <m:r>
          <w:rPr>
            <w:rFonts w:ascii="Cambria Math" w:eastAsiaTheme="minorEastAsia" w:hAnsi="Times New Roman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32"/>
                    <w:szCs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32"/>
                    <w:szCs w:val="28"/>
                  </w:rPr>
                  <m:t>пр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32"/>
                    <w:szCs w:val="28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32"/>
                    <w:szCs w:val="28"/>
                  </w:rPr>
                  <m:t>доп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32"/>
                    <w:szCs w:val="28"/>
                  </w:rPr>
                  <m:t>K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32"/>
                    <w:szCs w:val="28"/>
                  </w:rPr>
                  <m:t>пр</m:t>
                </m:r>
              </m:sub>
            </m:sSub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32"/>
                    <w:szCs w:val="28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32"/>
                    <w:szCs w:val="28"/>
                  </w:rPr>
                  <m:t>з</m:t>
                </m:r>
              </m:sub>
            </m:sSub>
          </m:den>
        </m:f>
      </m:oMath>
      <w:r w:rsidR="00D95ED6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,                                           (</w:t>
      </w:r>
      <w:r w:rsidR="003E18DB"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514120"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D95ED6" w:rsidRPr="003E18DB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514120" w:rsidRDefault="00D95ED6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пр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доп</m:t>
            </m:r>
          </m:sub>
        </m:sSub>
      </m:oMath>
      <w:r w:rsidR="00CD1CC2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– допустимое напряжение прикосновения, </w:t>
      </w:r>
      <w:r w:rsidR="00514120">
        <w:rPr>
          <w:rFonts w:ascii="Times New Roman" w:eastAsiaTheme="minorEastAsia" w:hAnsi="Times New Roman" w:cs="Times New Roman"/>
          <w:sz w:val="28"/>
          <w:szCs w:val="28"/>
        </w:rPr>
        <w:t>равное 40В</w:t>
      </w:r>
      <w:r w:rsidR="00CD1CC2" w:rsidRPr="003E18DB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686600" w:rsidRDefault="009B3D6D" w:rsidP="0068660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пр</m:t>
            </m:r>
          </m:sub>
        </m:sSub>
      </m:oMath>
      <w:r w:rsidR="00CD1CC2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14120">
        <w:rPr>
          <w:rFonts w:ascii="Times New Roman" w:eastAsiaTheme="minorEastAsia" w:hAnsi="Times New Roman" w:cs="Times New Roman"/>
          <w:sz w:val="28"/>
          <w:szCs w:val="28"/>
        </w:rPr>
        <w:t xml:space="preserve">=1 </w:t>
      </w:r>
      <w:r w:rsidR="00CD1CC2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коэффициент прикосновения, учитывающий отношение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пр</m:t>
            </m:r>
          </m:sub>
        </m:sSub>
      </m:oMath>
      <w:r w:rsidR="00CD1CC2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к полному напряжению заземляющей системы относительно земли; </w:t>
      </w:r>
    </w:p>
    <w:p w:rsidR="00D95ED6" w:rsidRPr="003E18DB" w:rsidRDefault="00514120" w:rsidP="0068660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C20CF8">
        <w:rPr>
          <w:rFonts w:ascii="Times New Roman" w:hAnsi="Times New Roman" w:cs="Times New Roman"/>
          <w:sz w:val="28"/>
          <w:szCs w:val="28"/>
          <w:vertAlign w:val="subscript"/>
        </w:rPr>
        <w:t>к.з</w:t>
      </w:r>
      <w:proofErr w:type="spellEnd"/>
      <w:r w:rsidRPr="00C20CF8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="00CD1CC2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– наибольший возможный ток утечки на землю, А.</w:t>
      </w:r>
      <w:proofErr w:type="gramEnd"/>
    </w:p>
    <w:p w:rsidR="00B437C9" w:rsidRPr="003E18DB" w:rsidRDefault="00B437C9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Общее сопротивление </w:t>
      </w:r>
      <w:r w:rsidR="00376A7B" w:rsidRPr="003E18DB">
        <w:rPr>
          <w:rFonts w:ascii="Times New Roman" w:eastAsiaTheme="minorEastAsia" w:hAnsi="Times New Roman" w:cs="Times New Roman"/>
          <w:sz w:val="28"/>
          <w:szCs w:val="28"/>
        </w:rPr>
        <w:t>заземления складывается из сопротивления з</w:t>
      </w:r>
      <w:r w:rsidR="00376A7B" w:rsidRPr="003E18DB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376A7B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землителя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з</m:t>
            </m:r>
          </m:sub>
        </m:sSub>
      </m:oMath>
      <w:r w:rsidR="00376A7B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и сопротивления заземляющего провода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376A7B" w:rsidRPr="003E18DB" w:rsidRDefault="009B3D6D" w:rsidP="00686600">
      <w:pPr>
        <w:tabs>
          <w:tab w:val="left" w:pos="993"/>
        </w:tabs>
        <w:spacing w:after="0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</w:rPr>
              <m:t>об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</w:rPr>
              <m:t>.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</w:rPr>
              <m:t>з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8"/>
          </w:rPr>
          <m:t>+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8"/>
              </w:rPr>
              <m:t>п</m:t>
            </m:r>
          </m:sub>
        </m:sSub>
      </m:oMath>
      <w:r w:rsidR="00376A7B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,                                            (</w:t>
      </w:r>
      <w:r w:rsidR="003E18DB">
        <w:rPr>
          <w:rFonts w:ascii="Times New Roman" w:eastAsiaTheme="minorEastAsia" w:hAnsi="Times New Roman" w:cs="Times New Roman"/>
          <w:sz w:val="28"/>
          <w:szCs w:val="28"/>
        </w:rPr>
        <w:t>69</w:t>
      </w:r>
      <w:r w:rsidR="00376A7B" w:rsidRPr="003E18DB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376A7B" w:rsidRPr="003E18DB" w:rsidRDefault="00376A7B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t>Для определения сопротивления растеканию тока (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з</m:t>
            </m:r>
          </m:sub>
        </m:sSub>
      </m:oMath>
      <w:r w:rsidRPr="003E18DB">
        <w:rPr>
          <w:rFonts w:ascii="Times New Roman" w:eastAsiaTheme="minorEastAsia" w:hAnsi="Times New Roman" w:cs="Times New Roman"/>
          <w:sz w:val="28"/>
          <w:szCs w:val="28"/>
        </w:rPr>
        <w:t>) необходимо во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пользоваться  расчётными формулами</w:t>
      </w:r>
      <w:r w:rsidR="003E18DB">
        <w:rPr>
          <w:rFonts w:ascii="Times New Roman" w:eastAsiaTheme="minorEastAsia" w:hAnsi="Times New Roman" w:cs="Times New Roman"/>
          <w:sz w:val="28"/>
          <w:szCs w:val="28"/>
        </w:rPr>
        <w:t>, зависящими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от конструкции заземл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теля и его расположения.</w:t>
      </w:r>
    </w:p>
    <w:p w:rsidR="00376A7B" w:rsidRPr="003E18DB" w:rsidRDefault="00376A7B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t>Сопротивление растеканию тока трубчатого или стержневого заземл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теля  (электрода) рекомендуется определить по формуле</w:t>
      </w:r>
    </w:p>
    <w:p w:rsidR="00376A7B" w:rsidRPr="003E18DB" w:rsidRDefault="009B3D6D" w:rsidP="00686600">
      <w:pPr>
        <w:tabs>
          <w:tab w:val="left" w:pos="993"/>
        </w:tabs>
        <w:spacing w:after="0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эз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0.366∙К∙ρ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π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L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In</m:t>
            </m:r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L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d</m:t>
                </m:r>
              </m:den>
            </m:f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In</m:t>
            </m:r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L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h+L</m:t>
                </m:r>
              </m:den>
            </m:f>
          </m:e>
        </m:d>
      </m:oMath>
      <w:r w:rsidR="00280F54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,                         (</w:t>
      </w:r>
      <w:r w:rsidR="003E18DB">
        <w:rPr>
          <w:rFonts w:ascii="Times New Roman" w:eastAsiaTheme="minorEastAsia" w:hAnsi="Times New Roman" w:cs="Times New Roman"/>
          <w:sz w:val="28"/>
          <w:szCs w:val="28"/>
        </w:rPr>
        <w:t>70</w:t>
      </w:r>
      <w:r w:rsidR="00280F54" w:rsidRPr="003E18DB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686600" w:rsidRDefault="00280F54" w:rsidP="006F08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эз</m:t>
            </m:r>
          </m:sub>
        </m:sSub>
      </m:oMath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– сопротивление растеканию тока электрода, Ом; </w:t>
      </w:r>
    </w:p>
    <w:p w:rsidR="00686600" w:rsidRDefault="00280F54" w:rsidP="0068660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ρ</m:t>
        </m:r>
      </m:oMath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– среднее удельное сопротивление грунта, Ом</w:t>
      </w:r>
      <w:r w:rsidR="00686600">
        <w:rPr>
          <w:rFonts w:ascii="Times New Roman" w:eastAsiaTheme="minorEastAsia" w:hAnsi="Times New Roman" w:cs="Times New Roman"/>
          <w:sz w:val="28"/>
          <w:szCs w:val="28"/>
        </w:rPr>
        <w:t>∙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см. </w:t>
      </w:r>
      <w:r w:rsidR="00D85D8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Если значение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ρ</m:t>
        </m:r>
      </m:oMath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в задании отсутствует, то его принять по таблице </w:t>
      </w:r>
      <w:r w:rsidR="007B59C6">
        <w:rPr>
          <w:rFonts w:ascii="Times New Roman" w:eastAsiaTheme="minorEastAsia" w:hAnsi="Times New Roman" w:cs="Times New Roman"/>
          <w:sz w:val="28"/>
          <w:szCs w:val="28"/>
        </w:rPr>
        <w:t>22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686600" w:rsidRDefault="00280F54" w:rsidP="0068660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–длина трубы (стержня</w:t>
      </w:r>
      <w:proofErr w:type="gramStart"/>
      <w:r w:rsidRPr="003E18DB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47016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proofErr w:type="gramEnd"/>
      <w:r w:rsidR="00470160">
        <w:rPr>
          <w:rFonts w:ascii="Times New Roman" w:eastAsiaTheme="minorEastAsia" w:hAnsi="Times New Roman" w:cs="Times New Roman"/>
          <w:sz w:val="28"/>
          <w:szCs w:val="28"/>
        </w:rPr>
        <w:t xml:space="preserve"> (2.5-3м.)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3E18DB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- диаметр трубы (стержня)</w:t>
      </w:r>
      <w:r w:rsidR="00470160">
        <w:rPr>
          <w:rFonts w:ascii="Times New Roman" w:eastAsiaTheme="minorEastAsia" w:hAnsi="Times New Roman" w:cs="Times New Roman"/>
          <w:sz w:val="28"/>
          <w:szCs w:val="28"/>
        </w:rPr>
        <w:t xml:space="preserve"> (3-5 см.)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, см; </w:t>
      </w:r>
    </w:p>
    <w:p w:rsidR="00686600" w:rsidRDefault="00280F54" w:rsidP="0068660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gramStart"/>
      <w:r w:rsidRPr="003E18DB">
        <w:rPr>
          <w:rFonts w:ascii="Times New Roman" w:eastAsiaTheme="minorEastAsia" w:hAnsi="Times New Roman" w:cs="Times New Roman"/>
          <w:sz w:val="28"/>
          <w:szCs w:val="28"/>
        </w:rPr>
        <w:t>глубина</w:t>
      </w:r>
      <w:proofErr w:type="gramEnd"/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расположения середины электрода от поверхности зе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ли, м</w:t>
      </w:r>
      <w:r w:rsidR="00470160">
        <w:rPr>
          <w:rFonts w:ascii="Times New Roman" w:eastAsiaTheme="minorEastAsia" w:hAnsi="Times New Roman" w:cs="Times New Roman"/>
          <w:sz w:val="28"/>
          <w:szCs w:val="28"/>
        </w:rPr>
        <w:t xml:space="preserve">  (</w:t>
      </w:r>
      <w:r w:rsidR="00470160" w:rsidRPr="003E18DB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="00470160" w:rsidRPr="004E08DE">
        <w:rPr>
          <w:rFonts w:ascii="Times New Roman" w:hAnsi="Times New Roman" w:cs="Times New Roman"/>
          <w:sz w:val="28"/>
          <w:szCs w:val="28"/>
        </w:rPr>
        <w:t xml:space="preserve"> =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L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/2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470160" w:rsidRPr="004E08DE">
        <w:rPr>
          <w:rFonts w:ascii="Times New Roman" w:hAnsi="Times New Roman" w:cs="Times New Roman"/>
          <w:sz w:val="28"/>
          <w:szCs w:val="28"/>
        </w:rPr>
        <w:t xml:space="preserve"> +50</w:t>
      </w:r>
      <w:r w:rsidR="00470160">
        <w:rPr>
          <w:rFonts w:ascii="Times New Roman" w:hAnsi="Times New Roman" w:cs="Times New Roman"/>
          <w:sz w:val="28"/>
          <w:szCs w:val="28"/>
        </w:rPr>
        <w:t>)</w:t>
      </w:r>
      <w:r w:rsidR="00D85D8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70160" w:rsidRDefault="00D85D85" w:rsidP="0068660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сезонный коэффициент для климатической зоны (К=1.65-для 1-вой климатической зоны)</w:t>
      </w:r>
      <w:r w:rsidR="0037757A">
        <w:rPr>
          <w:rFonts w:ascii="Times New Roman" w:hAnsi="Times New Roman" w:cs="Times New Roman"/>
          <w:sz w:val="28"/>
          <w:szCs w:val="28"/>
        </w:rPr>
        <w:t>.</w:t>
      </w:r>
    </w:p>
    <w:p w:rsidR="0037757A" w:rsidRDefault="0037757A" w:rsidP="0068660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37757A" w:rsidRDefault="0037757A" w:rsidP="0068660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A2F28" w:rsidRDefault="00EA2F28" w:rsidP="00686600">
      <w:pPr>
        <w:tabs>
          <w:tab w:val="left" w:pos="993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686600" w:rsidRDefault="00280F54" w:rsidP="00686600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Таблица </w:t>
      </w:r>
      <w:r w:rsidR="007B59C6">
        <w:rPr>
          <w:rFonts w:ascii="Times New Roman" w:eastAsiaTheme="minorEastAsia" w:hAnsi="Times New Roman" w:cs="Times New Roman"/>
          <w:sz w:val="28"/>
          <w:szCs w:val="28"/>
        </w:rPr>
        <w:t>22</w:t>
      </w:r>
    </w:p>
    <w:p w:rsidR="00280F54" w:rsidRPr="00686600" w:rsidRDefault="00280F54" w:rsidP="00686600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 w:rsidRPr="00686600">
        <w:rPr>
          <w:rFonts w:ascii="Times New Roman" w:eastAsiaTheme="minorEastAsia" w:hAnsi="Times New Roman" w:cs="Times New Roman"/>
          <w:sz w:val="24"/>
          <w:szCs w:val="28"/>
        </w:rPr>
        <w:t>Удельное сопротивление грунтов</w:t>
      </w:r>
      <m:oMath>
        <m:r>
          <w:rPr>
            <w:rFonts w:ascii="Cambria Math" w:eastAsiaTheme="minorEastAsia" w:hAnsi="Cambria Math" w:cs="Times New Roman"/>
            <w:sz w:val="24"/>
            <w:szCs w:val="28"/>
          </w:rPr>
          <m:t xml:space="preserve"> ρ</m:t>
        </m:r>
      </m:oMath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2473"/>
        <w:gridCol w:w="2393"/>
        <w:gridCol w:w="2467"/>
      </w:tblGrid>
      <w:tr w:rsidR="00280F54" w:rsidRPr="00686600" w:rsidTr="00686600">
        <w:trPr>
          <w:jc w:val="center"/>
        </w:trPr>
        <w:tc>
          <w:tcPr>
            <w:tcW w:w="1951" w:type="dxa"/>
            <w:vAlign w:val="center"/>
          </w:tcPr>
          <w:p w:rsidR="00280F54" w:rsidRPr="00686600" w:rsidRDefault="00153ED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Грунт (почва)</w:t>
            </w:r>
          </w:p>
        </w:tc>
        <w:tc>
          <w:tcPr>
            <w:tcW w:w="2473" w:type="dxa"/>
            <w:vAlign w:val="center"/>
          </w:tcPr>
          <w:p w:rsidR="00280F54" w:rsidRPr="00686600" w:rsidRDefault="00153ED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Удельное сопроти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в</w:t>
            </w:r>
            <w:r w:rsidR="004E6C63"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лени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е</w:t>
            </w:r>
            <w:r w:rsidR="004E6C63"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(средняя вел</w:t>
            </w:r>
            <w:r w:rsidR="004E6C63"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и</w:t>
            </w:r>
            <w:r w:rsidR="004E6C63"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чина), </w:t>
            </w:r>
            <w:proofErr w:type="spellStart"/>
            <w:r w:rsidR="004E6C63"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Ом</w:t>
            </w:r>
            <w:r w:rsid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∙</w:t>
            </w:r>
            <w:proofErr w:type="gramStart"/>
            <w:r w:rsidR="004E6C63"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см</w:t>
            </w:r>
            <w:proofErr w:type="spellEnd"/>
            <w:proofErr w:type="gramEnd"/>
          </w:p>
        </w:tc>
        <w:tc>
          <w:tcPr>
            <w:tcW w:w="2393" w:type="dxa"/>
            <w:vAlign w:val="center"/>
          </w:tcPr>
          <w:p w:rsidR="00280F54" w:rsidRPr="00686600" w:rsidRDefault="00153ED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Грунт (почва)</w:t>
            </w:r>
          </w:p>
        </w:tc>
        <w:tc>
          <w:tcPr>
            <w:tcW w:w="2467" w:type="dxa"/>
            <w:vAlign w:val="center"/>
          </w:tcPr>
          <w:p w:rsidR="00280F54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Удельное сопроти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в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ление (средняя вел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и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чина), </w:t>
            </w:r>
            <w:proofErr w:type="spellStart"/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Ом</w:t>
            </w:r>
            <w:r w:rsid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∙</w:t>
            </w:r>
            <w:proofErr w:type="gramStart"/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см</w:t>
            </w:r>
            <w:proofErr w:type="spellEnd"/>
            <w:proofErr w:type="gramEnd"/>
          </w:p>
        </w:tc>
      </w:tr>
      <w:tr w:rsidR="00280F54" w:rsidRPr="00686600" w:rsidTr="00686600">
        <w:trPr>
          <w:jc w:val="center"/>
        </w:trPr>
        <w:tc>
          <w:tcPr>
            <w:tcW w:w="1951" w:type="dxa"/>
          </w:tcPr>
          <w:p w:rsidR="00280F54" w:rsidRPr="00686600" w:rsidRDefault="004E6C63" w:rsidP="00686600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2473" w:type="dxa"/>
            <w:vAlign w:val="center"/>
          </w:tcPr>
          <w:p w:rsidR="00280F54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4   10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93" w:type="dxa"/>
          </w:tcPr>
          <w:p w:rsidR="00280F54" w:rsidRPr="00686600" w:rsidRDefault="004E6C63" w:rsidP="00686600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Песчаник</w:t>
            </w:r>
          </w:p>
        </w:tc>
        <w:tc>
          <w:tcPr>
            <w:tcW w:w="2467" w:type="dxa"/>
            <w:vAlign w:val="center"/>
          </w:tcPr>
          <w:p w:rsidR="00280F54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(2÷3,5)   10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280F54" w:rsidRPr="00686600" w:rsidTr="00686600">
        <w:trPr>
          <w:jc w:val="center"/>
        </w:trPr>
        <w:tc>
          <w:tcPr>
            <w:tcW w:w="1951" w:type="dxa"/>
          </w:tcPr>
          <w:p w:rsidR="00280F54" w:rsidRPr="00686600" w:rsidRDefault="004E6C63" w:rsidP="00686600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Супесок речной</w:t>
            </w:r>
          </w:p>
        </w:tc>
        <w:tc>
          <w:tcPr>
            <w:tcW w:w="2473" w:type="dxa"/>
            <w:vAlign w:val="center"/>
          </w:tcPr>
          <w:p w:rsidR="00280F54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3   10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93" w:type="dxa"/>
          </w:tcPr>
          <w:p w:rsidR="00280F54" w:rsidRPr="00686600" w:rsidRDefault="004E6C63" w:rsidP="00686600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Уголь бурый</w:t>
            </w:r>
          </w:p>
        </w:tc>
        <w:tc>
          <w:tcPr>
            <w:tcW w:w="2467" w:type="dxa"/>
            <w:vAlign w:val="center"/>
          </w:tcPr>
          <w:p w:rsidR="00280F54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(4,5÷5)   10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280F54" w:rsidRPr="00686600" w:rsidTr="00686600">
        <w:trPr>
          <w:jc w:val="center"/>
        </w:trPr>
        <w:tc>
          <w:tcPr>
            <w:tcW w:w="1951" w:type="dxa"/>
          </w:tcPr>
          <w:p w:rsidR="00280F54" w:rsidRPr="00686600" w:rsidRDefault="004E6C63" w:rsidP="00686600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Каменистый</w:t>
            </w:r>
          </w:p>
        </w:tc>
        <w:tc>
          <w:tcPr>
            <w:tcW w:w="2473" w:type="dxa"/>
            <w:vAlign w:val="center"/>
          </w:tcPr>
          <w:p w:rsidR="00280F54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2   10 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93" w:type="dxa"/>
          </w:tcPr>
          <w:p w:rsidR="00280F54" w:rsidRPr="00686600" w:rsidRDefault="004E6C63" w:rsidP="00686600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Углистый сланец</w:t>
            </w:r>
          </w:p>
        </w:tc>
        <w:tc>
          <w:tcPr>
            <w:tcW w:w="2467" w:type="dxa"/>
            <w:vAlign w:val="center"/>
          </w:tcPr>
          <w:p w:rsidR="00280F54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(1÷1,5)   10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280F54" w:rsidRPr="00686600" w:rsidTr="00686600">
        <w:trPr>
          <w:jc w:val="center"/>
        </w:trPr>
        <w:tc>
          <w:tcPr>
            <w:tcW w:w="1951" w:type="dxa"/>
          </w:tcPr>
          <w:p w:rsidR="00280F54" w:rsidRPr="00686600" w:rsidRDefault="004E6C63" w:rsidP="00686600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Суглинок</w:t>
            </w:r>
          </w:p>
        </w:tc>
        <w:tc>
          <w:tcPr>
            <w:tcW w:w="2473" w:type="dxa"/>
            <w:vAlign w:val="center"/>
          </w:tcPr>
          <w:p w:rsidR="00280F54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0,8   10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93" w:type="dxa"/>
          </w:tcPr>
          <w:p w:rsidR="00280F54" w:rsidRPr="00686600" w:rsidRDefault="004E6C63" w:rsidP="00686600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Уголь </w:t>
            </w:r>
            <w:proofErr w:type="spellStart"/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разубоженый</w:t>
            </w:r>
            <w:proofErr w:type="spellEnd"/>
          </w:p>
        </w:tc>
        <w:tc>
          <w:tcPr>
            <w:tcW w:w="2467" w:type="dxa"/>
            <w:vAlign w:val="center"/>
          </w:tcPr>
          <w:p w:rsidR="00280F54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2,5   10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280F54" w:rsidRPr="00686600" w:rsidTr="00686600">
        <w:trPr>
          <w:jc w:val="center"/>
        </w:trPr>
        <w:tc>
          <w:tcPr>
            <w:tcW w:w="1951" w:type="dxa"/>
          </w:tcPr>
          <w:p w:rsidR="00280F54" w:rsidRPr="00686600" w:rsidRDefault="004E6C63" w:rsidP="00686600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Глина</w:t>
            </w:r>
          </w:p>
        </w:tc>
        <w:tc>
          <w:tcPr>
            <w:tcW w:w="2473" w:type="dxa"/>
            <w:vAlign w:val="center"/>
          </w:tcPr>
          <w:p w:rsidR="00280F54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0,6   10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93" w:type="dxa"/>
          </w:tcPr>
          <w:p w:rsidR="00280F54" w:rsidRPr="00686600" w:rsidRDefault="004E6C63" w:rsidP="00686600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Аргиллиты</w:t>
            </w:r>
          </w:p>
        </w:tc>
        <w:tc>
          <w:tcPr>
            <w:tcW w:w="2467" w:type="dxa"/>
            <w:vAlign w:val="center"/>
          </w:tcPr>
          <w:p w:rsidR="00280F54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(1,9÷2,2)   10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</w:tr>
      <w:tr w:rsidR="00280F54" w:rsidRPr="00686600" w:rsidTr="00686600">
        <w:trPr>
          <w:jc w:val="center"/>
        </w:trPr>
        <w:tc>
          <w:tcPr>
            <w:tcW w:w="1951" w:type="dxa"/>
          </w:tcPr>
          <w:p w:rsidR="00280F54" w:rsidRPr="00686600" w:rsidRDefault="004E6C63" w:rsidP="00686600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чернозём</w:t>
            </w:r>
          </w:p>
        </w:tc>
        <w:tc>
          <w:tcPr>
            <w:tcW w:w="2473" w:type="dxa"/>
            <w:vAlign w:val="center"/>
          </w:tcPr>
          <w:p w:rsidR="00280F54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0,5   10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93" w:type="dxa"/>
          </w:tcPr>
          <w:p w:rsidR="00280F54" w:rsidRPr="00686600" w:rsidRDefault="004E6C63" w:rsidP="00686600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Алевролиты</w:t>
            </w:r>
          </w:p>
        </w:tc>
        <w:tc>
          <w:tcPr>
            <w:tcW w:w="2467" w:type="dxa"/>
            <w:vAlign w:val="center"/>
          </w:tcPr>
          <w:p w:rsidR="00280F54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(0,5÷0,8)   10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</w:tr>
      <w:tr w:rsidR="00280F54" w:rsidRPr="00686600" w:rsidTr="00686600">
        <w:trPr>
          <w:jc w:val="center"/>
        </w:trPr>
        <w:tc>
          <w:tcPr>
            <w:tcW w:w="1951" w:type="dxa"/>
          </w:tcPr>
          <w:p w:rsidR="00280F54" w:rsidRPr="00686600" w:rsidRDefault="004E6C63" w:rsidP="00686600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Торф</w:t>
            </w:r>
          </w:p>
        </w:tc>
        <w:tc>
          <w:tcPr>
            <w:tcW w:w="2473" w:type="dxa"/>
            <w:vAlign w:val="center"/>
          </w:tcPr>
          <w:p w:rsidR="00280F54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0,2   10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93" w:type="dxa"/>
          </w:tcPr>
          <w:p w:rsidR="00280F54" w:rsidRPr="00686600" w:rsidRDefault="004E6C63" w:rsidP="00686600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Известняк</w:t>
            </w:r>
          </w:p>
        </w:tc>
        <w:tc>
          <w:tcPr>
            <w:tcW w:w="2467" w:type="dxa"/>
            <w:vAlign w:val="center"/>
          </w:tcPr>
          <w:p w:rsidR="00280F54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5   10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</w:tr>
      <w:tr w:rsidR="004E6C63" w:rsidRPr="00686600" w:rsidTr="00686600">
        <w:trPr>
          <w:jc w:val="center"/>
        </w:trPr>
        <w:tc>
          <w:tcPr>
            <w:tcW w:w="1951" w:type="dxa"/>
          </w:tcPr>
          <w:p w:rsidR="004E6C63" w:rsidRPr="00686600" w:rsidRDefault="004E6C63" w:rsidP="00686600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Лесс</w:t>
            </w:r>
          </w:p>
        </w:tc>
        <w:tc>
          <w:tcPr>
            <w:tcW w:w="2473" w:type="dxa"/>
            <w:vAlign w:val="center"/>
          </w:tcPr>
          <w:p w:rsidR="004E6C63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2,5   10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93" w:type="dxa"/>
          </w:tcPr>
          <w:p w:rsidR="004E6C63" w:rsidRPr="00686600" w:rsidRDefault="004E6C63" w:rsidP="00686600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Гранит </w:t>
            </w:r>
          </w:p>
        </w:tc>
        <w:tc>
          <w:tcPr>
            <w:tcW w:w="2467" w:type="dxa"/>
            <w:vAlign w:val="center"/>
          </w:tcPr>
          <w:p w:rsidR="004E6C63" w:rsidRPr="00686600" w:rsidRDefault="004E6C63" w:rsidP="00686600">
            <w:pPr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</w:rPr>
              <w:t>2,07   10</w:t>
            </w:r>
            <w:r w:rsidRPr="0068660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</w:tr>
    </w:tbl>
    <w:p w:rsidR="0037757A" w:rsidRDefault="0037757A" w:rsidP="0068660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B350A" w:rsidRPr="003E18DB" w:rsidRDefault="00EB350A" w:rsidP="0068660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Сопротивление </w:t>
      </w:r>
      <w:r w:rsidR="007B59C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64165">
        <w:rPr>
          <w:rFonts w:ascii="Times New Roman" w:eastAsiaTheme="minorEastAsia" w:hAnsi="Times New Roman" w:cs="Times New Roman"/>
          <w:sz w:val="28"/>
          <w:szCs w:val="28"/>
        </w:rPr>
        <w:t>растеканию тока для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соедин</w:t>
      </w:r>
      <w:r w:rsidR="00964165">
        <w:rPr>
          <w:rFonts w:ascii="Times New Roman" w:eastAsiaTheme="minorEastAsia" w:hAnsi="Times New Roman" w:cs="Times New Roman"/>
          <w:sz w:val="28"/>
          <w:szCs w:val="28"/>
        </w:rPr>
        <w:t>ительной полосы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6C4F77" w:rsidRPr="003E18DB" w:rsidRDefault="009B3D6D" w:rsidP="00686600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0.366ρ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π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L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  In(      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L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в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h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    )</m:t>
        </m:r>
      </m:oMath>
      <w:r w:rsidR="00EB350A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,                              (</w:t>
      </w:r>
      <w:r w:rsidR="00F6737E"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964165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EB350A" w:rsidRPr="003E18DB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686600" w:rsidRDefault="00EB350A" w:rsidP="00686600">
      <w:pPr>
        <w:tabs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n</m:t>
            </m:r>
          </m:sub>
        </m:sSub>
      </m:oMath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– сопротивление полос</w:t>
      </w:r>
      <w:r w:rsidR="007B59C6">
        <w:rPr>
          <w:rFonts w:ascii="Times New Roman" w:eastAsiaTheme="minorEastAsia" w:hAnsi="Times New Roman" w:cs="Times New Roman"/>
          <w:sz w:val="28"/>
          <w:szCs w:val="28"/>
        </w:rPr>
        <w:t>ы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, Ом; </w:t>
      </w:r>
    </w:p>
    <w:p w:rsidR="00686600" w:rsidRDefault="00B23C5A" w:rsidP="00686600">
      <w:pPr>
        <w:tabs>
          <w:tab w:val="left" w:pos="3570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t>в – ширина полосы, м</w:t>
      </w:r>
      <w:r w:rsidR="0096416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964165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End"/>
      <w:r w:rsidRPr="003E18DB">
        <w:rPr>
          <w:rFonts w:ascii="Times New Roman" w:eastAsiaTheme="minorEastAsia" w:hAnsi="Times New Roman" w:cs="Times New Roman"/>
          <w:sz w:val="28"/>
          <w:szCs w:val="28"/>
        </w:rPr>
        <w:t>для круглой стали в = 2</w:t>
      </w:r>
      <w:r w:rsidRPr="003E18DB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964165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, м; </w:t>
      </w:r>
    </w:p>
    <w:p w:rsidR="00EB350A" w:rsidRPr="003E18DB" w:rsidRDefault="00B23C5A" w:rsidP="00686600">
      <w:pPr>
        <w:tabs>
          <w:tab w:val="left" w:pos="3570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proofErr w:type="gramStart"/>
      <w:r w:rsidRPr="003E18DB">
        <w:rPr>
          <w:rFonts w:ascii="Times New Roman" w:eastAsiaTheme="minorEastAsia" w:hAnsi="Times New Roman" w:cs="Times New Roman"/>
          <w:sz w:val="28"/>
          <w:szCs w:val="28"/>
        </w:rPr>
        <w:t>расстояние  от</w:t>
      </w:r>
      <w:proofErr w:type="gramEnd"/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поверхности земли до середины заглубления п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лосы, м.</w:t>
      </w:r>
    </w:p>
    <w:p w:rsidR="00B23C5A" w:rsidRPr="00686600" w:rsidRDefault="00B23C5A" w:rsidP="00686600">
      <w:pPr>
        <w:tabs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pacing w:val="-8"/>
          <w:sz w:val="28"/>
          <w:szCs w:val="28"/>
        </w:rPr>
      </w:pPr>
      <w:r w:rsidRPr="00686600">
        <w:rPr>
          <w:rFonts w:ascii="Times New Roman" w:eastAsiaTheme="minorEastAsia" w:hAnsi="Times New Roman" w:cs="Times New Roman"/>
          <w:spacing w:val="-8"/>
          <w:sz w:val="28"/>
          <w:szCs w:val="28"/>
        </w:rPr>
        <w:t xml:space="preserve">Если в расчётах общее сопротивление заземляющей сети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pacing w:val="-8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pacing w:val="-8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pacing w:val="-8"/>
                <w:sz w:val="28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pacing w:val="-8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pacing w:val="-8"/>
                <w:sz w:val="28"/>
                <w:szCs w:val="28"/>
              </w:rPr>
              <m:t>общ</m:t>
            </m:r>
          </m:sub>
        </m:sSub>
      </m:oMath>
      <w:r w:rsidRPr="00686600">
        <w:rPr>
          <w:rFonts w:ascii="Times New Roman" w:eastAsiaTheme="minorEastAsia" w:hAnsi="Times New Roman" w:cs="Times New Roman"/>
          <w:spacing w:val="-8"/>
          <w:sz w:val="28"/>
          <w:szCs w:val="28"/>
        </w:rPr>
        <w:t xml:space="preserve"> получается более 4 Ом, в, то в дальнейших расчётах  необходимо принимать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pacing w:val="-8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pacing w:val="-8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pacing w:val="-8"/>
                <w:sz w:val="28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pacing w:val="-8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pacing w:val="-8"/>
                <w:sz w:val="28"/>
                <w:szCs w:val="28"/>
              </w:rPr>
              <m:t>общ</m:t>
            </m:r>
          </m:sub>
        </m:sSub>
      </m:oMath>
      <w:r w:rsidRPr="00686600">
        <w:rPr>
          <w:rFonts w:ascii="Times New Roman" w:eastAsiaTheme="minorEastAsia" w:hAnsi="Times New Roman" w:cs="Times New Roman"/>
          <w:spacing w:val="-8"/>
          <w:sz w:val="28"/>
          <w:szCs w:val="28"/>
        </w:rPr>
        <w:t xml:space="preserve"> = 4 Ом.</w:t>
      </w:r>
    </w:p>
    <w:p w:rsidR="00B23C5A" w:rsidRPr="003E18DB" w:rsidRDefault="00B23C5A" w:rsidP="00686600">
      <w:pPr>
        <w:tabs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t>Сопротивление центрального заземл</w:t>
      </w:r>
      <w:r w:rsidR="00964165">
        <w:rPr>
          <w:rFonts w:ascii="Times New Roman" w:eastAsiaTheme="minorEastAsia" w:hAnsi="Times New Roman" w:cs="Times New Roman"/>
          <w:sz w:val="28"/>
          <w:szCs w:val="28"/>
        </w:rPr>
        <w:t>ителя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контура рекомендуе</w:t>
      </w:r>
      <w:r w:rsidR="00F6737E">
        <w:rPr>
          <w:rFonts w:ascii="Times New Roman" w:eastAsiaTheme="minorEastAsia" w:hAnsi="Times New Roman" w:cs="Times New Roman"/>
          <w:sz w:val="28"/>
          <w:szCs w:val="28"/>
        </w:rPr>
        <w:t>тся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ра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считывать из условия 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общ</m:t>
            </m:r>
          </m:sub>
        </m:sSub>
      </m:oMath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= 4 Ом, так как контур является общим для с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тей до и выше 1000 В.</w:t>
      </w:r>
    </w:p>
    <w:p w:rsidR="00B23C5A" w:rsidRPr="003E18DB" w:rsidRDefault="009B3D6D" w:rsidP="00686600">
      <w:pPr>
        <w:tabs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общ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пр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в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г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="00B23C5A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,                           (</w:t>
      </w:r>
      <w:r w:rsidR="00F6737E"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964165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B23C5A" w:rsidRPr="003E18DB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686600" w:rsidRDefault="00096AF6" w:rsidP="00686600">
      <w:pPr>
        <w:tabs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– сопротивление заземляющего контура, Ом; </w:t>
      </w:r>
    </w:p>
    <w:p w:rsidR="00686600" w:rsidRPr="00686600" w:rsidRDefault="009B3D6D" w:rsidP="00686600">
      <w:pPr>
        <w:tabs>
          <w:tab w:val="left" w:pos="3570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pacing w:val="-6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pacing w:val="-6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pacing w:val="-6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pacing w:val="-6"/>
                <w:sz w:val="28"/>
                <w:szCs w:val="28"/>
              </w:rPr>
              <m:t>пр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pacing w:val="-6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pacing w:val="-6"/>
                <w:sz w:val="28"/>
                <w:szCs w:val="28"/>
              </w:rPr>
              <m:t>в</m:t>
            </m:r>
          </m:sub>
        </m:sSub>
      </m:oMath>
      <w:r w:rsidR="00096AF6" w:rsidRPr="00686600">
        <w:rPr>
          <w:rFonts w:ascii="Times New Roman" w:eastAsiaTheme="minorEastAsia" w:hAnsi="Times New Roman" w:cs="Times New Roman"/>
          <w:spacing w:val="-6"/>
          <w:sz w:val="28"/>
          <w:szCs w:val="28"/>
        </w:rPr>
        <w:t xml:space="preserve"> - сопротивление заземляющих магистральных проводов, Ом</w:t>
      </w:r>
      <w:r w:rsidR="00D85D85" w:rsidRPr="00686600">
        <w:rPr>
          <w:rFonts w:ascii="Times New Roman" w:eastAsiaTheme="minorEastAsia" w:hAnsi="Times New Roman" w:cs="Times New Roman"/>
          <w:spacing w:val="-6"/>
          <w:sz w:val="28"/>
          <w:szCs w:val="28"/>
        </w:rPr>
        <w:t>/</w:t>
      </w:r>
      <w:proofErr w:type="gramStart"/>
      <w:r w:rsidR="00D85D85" w:rsidRPr="00686600">
        <w:rPr>
          <w:rFonts w:ascii="Times New Roman" w:eastAsiaTheme="minorEastAsia" w:hAnsi="Times New Roman" w:cs="Times New Roman"/>
          <w:spacing w:val="-6"/>
          <w:sz w:val="28"/>
          <w:szCs w:val="28"/>
        </w:rPr>
        <w:t>км</w:t>
      </w:r>
      <w:proofErr w:type="gramEnd"/>
      <w:r w:rsidR="00F6737E" w:rsidRPr="00686600">
        <w:rPr>
          <w:rFonts w:ascii="Times New Roman" w:eastAsiaTheme="minorEastAsia" w:hAnsi="Times New Roman" w:cs="Times New Roman"/>
          <w:spacing w:val="-6"/>
          <w:sz w:val="28"/>
          <w:szCs w:val="28"/>
        </w:rPr>
        <w:t>;</w:t>
      </w:r>
    </w:p>
    <w:p w:rsidR="00F6737E" w:rsidRPr="003E18DB" w:rsidRDefault="00096AF6" w:rsidP="00686600">
      <w:pPr>
        <w:tabs>
          <w:tab w:val="left" w:pos="3570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г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="00F6737E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– сопротивление заземляющей жилы кабеля экскаватора, бур</w:t>
      </w:r>
      <w:r w:rsidR="00F6737E" w:rsidRPr="003E18DB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F6737E" w:rsidRPr="003E18DB">
        <w:rPr>
          <w:rFonts w:ascii="Times New Roman" w:eastAsiaTheme="minorEastAsia" w:hAnsi="Times New Roman" w:cs="Times New Roman"/>
          <w:sz w:val="28"/>
          <w:szCs w:val="28"/>
        </w:rPr>
        <w:t>вого станка, Ом.</w:t>
      </w:r>
    </w:p>
    <w:p w:rsidR="00096AF6" w:rsidRPr="003E18DB" w:rsidRDefault="009B3D6D" w:rsidP="00686600">
      <w:pPr>
        <w:tabs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пр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пр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о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пр</m:t>
            </m:r>
          </m:sub>
        </m:sSub>
      </m:oMath>
      <w:r w:rsidR="00096AF6" w:rsidRPr="003E18DB">
        <w:rPr>
          <w:rFonts w:ascii="Times New Roman" w:eastAsiaTheme="minorEastAsia" w:hAnsi="Times New Roman" w:cs="Times New Roman"/>
          <w:sz w:val="28"/>
          <w:szCs w:val="28"/>
        </w:rPr>
        <w:t>,                                        (</w:t>
      </w:r>
      <w:r w:rsidR="00F6737E">
        <w:rPr>
          <w:rFonts w:ascii="Times New Roman" w:eastAsiaTheme="minorEastAsia" w:hAnsi="Times New Roman" w:cs="Times New Roman"/>
          <w:sz w:val="28"/>
          <w:szCs w:val="28"/>
        </w:rPr>
        <w:t>74</w:t>
      </w:r>
      <w:r w:rsidR="00096AF6" w:rsidRPr="003E18DB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D85D85" w:rsidRPr="00D85D85" w:rsidRDefault="00096AF6" w:rsidP="00686600">
      <w:pPr>
        <w:tabs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пр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о</m:t>
            </m:r>
          </m:sub>
        </m:sSub>
      </m:oMath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– удельное сопротивление заземляющего провода, Ом/км; </w:t>
      </w:r>
    </w:p>
    <w:p w:rsidR="00096AF6" w:rsidRPr="003E18DB" w:rsidRDefault="009B3D6D" w:rsidP="00686600">
      <w:pPr>
        <w:tabs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      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пр</m:t>
            </m:r>
          </m:sub>
        </m:sSub>
      </m:oMath>
      <w:r w:rsidR="00096AF6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– длина провода (линии), </w:t>
      </w:r>
      <w:proofErr w:type="gramStart"/>
      <w:r w:rsidR="00096AF6" w:rsidRPr="003E18DB">
        <w:rPr>
          <w:rFonts w:ascii="Times New Roman" w:eastAsiaTheme="minorEastAsia" w:hAnsi="Times New Roman" w:cs="Times New Roman"/>
          <w:sz w:val="28"/>
          <w:szCs w:val="28"/>
        </w:rPr>
        <w:t>км</w:t>
      </w:r>
      <w:proofErr w:type="gramEnd"/>
      <w:r w:rsidR="00096AF6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096AF6" w:rsidRPr="003E18DB" w:rsidRDefault="009B3D6D" w:rsidP="00686600">
      <w:pPr>
        <w:tabs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г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г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0 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г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="00096AF6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(</w:t>
      </w:r>
      <w:r w:rsidR="00D85D85">
        <w:rPr>
          <w:rFonts w:ascii="Times New Roman" w:eastAsiaTheme="minorEastAsia" w:hAnsi="Times New Roman" w:cs="Times New Roman"/>
          <w:sz w:val="28"/>
          <w:szCs w:val="28"/>
        </w:rPr>
        <w:t>75)</w:t>
      </w:r>
    </w:p>
    <w:p w:rsidR="00D85D85" w:rsidRPr="00D85D85" w:rsidRDefault="00096AF6" w:rsidP="00686600">
      <w:pPr>
        <w:tabs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где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г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– сопротивление гибкого кабеля, Ом;</w:t>
      </w:r>
    </w:p>
    <w:p w:rsidR="00D85D85" w:rsidRDefault="00D85D85" w:rsidP="00686600">
      <w:pPr>
        <w:tabs>
          <w:tab w:val="left" w:pos="3570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г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="00096AF6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D1B57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- длина гибкого кабеля, </w:t>
      </w:r>
      <w:proofErr w:type="gramStart"/>
      <w:r w:rsidR="000D1B57" w:rsidRPr="003E18DB">
        <w:rPr>
          <w:rFonts w:ascii="Times New Roman" w:eastAsiaTheme="minorEastAsia" w:hAnsi="Times New Roman" w:cs="Times New Roman"/>
          <w:sz w:val="28"/>
          <w:szCs w:val="28"/>
        </w:rPr>
        <w:t>м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D85D85" w:rsidRDefault="00F6737E" w:rsidP="00686600">
      <w:pPr>
        <w:tabs>
          <w:tab w:val="left" w:pos="3570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г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-</m:t>
        </m:r>
      </m:oMath>
      <w:r w:rsidR="000D1B57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удельное сопротивление</w:t>
      </w:r>
      <w:r w:rsidR="00D85D85" w:rsidRPr="00D85D8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85D85" w:rsidRPr="003E18DB">
        <w:rPr>
          <w:rFonts w:ascii="Times New Roman" w:eastAsiaTheme="minorEastAsia" w:hAnsi="Times New Roman" w:cs="Times New Roman"/>
          <w:sz w:val="28"/>
          <w:szCs w:val="28"/>
        </w:rPr>
        <w:t>заземляющей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D1B57" w:rsidRPr="003E18DB">
        <w:rPr>
          <w:rFonts w:ascii="Times New Roman" w:eastAsiaTheme="minorEastAsia" w:hAnsi="Times New Roman" w:cs="Times New Roman"/>
          <w:sz w:val="28"/>
          <w:szCs w:val="28"/>
        </w:rPr>
        <w:t>жилы кабеля, Ом</w:t>
      </w:r>
      <w:r w:rsidR="00D85D85">
        <w:rPr>
          <w:rFonts w:ascii="Times New Roman" w:eastAsiaTheme="minorEastAsia" w:hAnsi="Times New Roman" w:cs="Times New Roman"/>
          <w:sz w:val="28"/>
          <w:szCs w:val="28"/>
        </w:rPr>
        <w:t>/</w:t>
      </w:r>
      <w:proofErr w:type="gramStart"/>
      <w:r w:rsidR="00D85D85">
        <w:rPr>
          <w:rFonts w:ascii="Times New Roman" w:eastAsiaTheme="minorEastAsia" w:hAnsi="Times New Roman" w:cs="Times New Roman"/>
          <w:sz w:val="28"/>
          <w:szCs w:val="28"/>
        </w:rPr>
        <w:t>км</w:t>
      </w:r>
      <w:proofErr w:type="gramEnd"/>
      <w:r w:rsidR="000D1B57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="00D85D85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</w:p>
    <w:p w:rsidR="000D1B57" w:rsidRPr="003E18DB" w:rsidRDefault="000D1B57" w:rsidP="00686600">
      <w:pPr>
        <w:tabs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t>Далее определяем число электродов заземляющего контура</w:t>
      </w:r>
    </w:p>
    <w:p w:rsidR="000D1B57" w:rsidRPr="003E18DB" w:rsidRDefault="000D1B57" w:rsidP="00686600">
      <w:pPr>
        <w:tabs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n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=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эз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/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Pr="003E18DB">
        <w:rPr>
          <w:rFonts w:ascii="Times New Roman" w:eastAsiaTheme="minorEastAsia" w:hAnsi="Times New Roman" w:cs="Times New Roman"/>
          <w:sz w:val="28"/>
          <w:szCs w:val="28"/>
        </w:rPr>
        <w:t>,                                             (</w:t>
      </w:r>
      <w:r w:rsidR="00D85D85">
        <w:rPr>
          <w:rFonts w:ascii="Times New Roman" w:eastAsiaTheme="minorEastAsia" w:hAnsi="Times New Roman" w:cs="Times New Roman"/>
          <w:sz w:val="28"/>
          <w:szCs w:val="28"/>
        </w:rPr>
        <w:t>76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0D1B57" w:rsidRPr="003E18DB" w:rsidRDefault="003F7673" w:rsidP="00686600">
      <w:pPr>
        <w:tabs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Полное</w:t>
      </w:r>
      <w:r w:rsidR="000D1B57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сопротивление 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>центрального заземл</w:t>
      </w:r>
      <w:r>
        <w:rPr>
          <w:rFonts w:ascii="Times New Roman" w:eastAsiaTheme="minorEastAsia" w:hAnsi="Times New Roman" w:cs="Times New Roman"/>
          <w:sz w:val="28"/>
          <w:szCs w:val="28"/>
        </w:rPr>
        <w:t>ителя</w:t>
      </w: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D1B57" w:rsidRPr="003E18DB">
        <w:rPr>
          <w:rFonts w:ascii="Times New Roman" w:eastAsiaTheme="minorEastAsia" w:hAnsi="Times New Roman" w:cs="Times New Roman"/>
          <w:sz w:val="28"/>
          <w:szCs w:val="28"/>
        </w:rPr>
        <w:t>контура определяе</w:t>
      </w:r>
      <w:r w:rsidR="000D1B57" w:rsidRPr="003E18DB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0D1B57" w:rsidRPr="003E18DB">
        <w:rPr>
          <w:rFonts w:ascii="Times New Roman" w:eastAsiaTheme="minorEastAsia" w:hAnsi="Times New Roman" w:cs="Times New Roman"/>
          <w:sz w:val="28"/>
          <w:szCs w:val="28"/>
        </w:rPr>
        <w:t>ся по формуле</w:t>
      </w:r>
    </w:p>
    <w:p w:rsidR="000D1B57" w:rsidRPr="003E18DB" w:rsidRDefault="009B3D6D" w:rsidP="00686600">
      <w:pPr>
        <w:tabs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э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n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η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п</m:t>
                </m:r>
              </m:sub>
            </m:s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эз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n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η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э</m:t>
                </m:r>
              </m:sub>
            </m:sSub>
          </m:den>
        </m:f>
      </m:oMath>
      <w:r w:rsidR="000D1B57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,                                         (</w:t>
      </w:r>
      <w:r w:rsidR="00425EDD">
        <w:rPr>
          <w:rFonts w:ascii="Times New Roman" w:eastAsiaTheme="minorEastAsia" w:hAnsi="Times New Roman" w:cs="Times New Roman"/>
          <w:sz w:val="28"/>
          <w:szCs w:val="28"/>
        </w:rPr>
        <w:t>77</w:t>
      </w:r>
      <w:r w:rsidR="000D1B57" w:rsidRPr="003E18DB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686600" w:rsidRDefault="000D1B57" w:rsidP="00686600">
      <w:pPr>
        <w:tabs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– сопротивление контура, Ом; </w:t>
      </w:r>
    </w:p>
    <w:p w:rsidR="00686600" w:rsidRDefault="009B3D6D" w:rsidP="00686600">
      <w:pPr>
        <w:tabs>
          <w:tab w:val="left" w:pos="3570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э</m:t>
            </m:r>
          </m:sub>
        </m:sSub>
      </m:oMath>
      <w:r w:rsidR="000D1B57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– сопротивление соединительной полосы, Ом; </w:t>
      </w:r>
    </w:p>
    <w:p w:rsidR="00686600" w:rsidRDefault="009B3D6D" w:rsidP="00686600">
      <w:pPr>
        <w:tabs>
          <w:tab w:val="left" w:pos="3570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э</m:t>
            </m:r>
          </m:sub>
        </m:sSub>
      </m:oMath>
      <w:r w:rsidR="000D1B57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коэффициенты использования электродов (принимаемые по таблиц</w:t>
      </w:r>
      <w:r w:rsidR="003F7673">
        <w:rPr>
          <w:rFonts w:ascii="Times New Roman" w:eastAsiaTheme="minorEastAsia" w:hAnsi="Times New Roman" w:cs="Times New Roman"/>
          <w:sz w:val="28"/>
          <w:szCs w:val="28"/>
        </w:rPr>
        <w:t>е 23</w:t>
      </w:r>
      <w:r w:rsidR="000D1B57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); </w:t>
      </w:r>
    </w:p>
    <w:p w:rsidR="000D1B57" w:rsidRDefault="009B3D6D" w:rsidP="00686600">
      <w:pPr>
        <w:tabs>
          <w:tab w:val="left" w:pos="3570"/>
        </w:tabs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п</m:t>
            </m:r>
          </m:sub>
        </m:sSub>
      </m:oMath>
      <w:r w:rsidR="00A50E4B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коэффициенты использования соединительной полосы (прин</w:t>
      </w:r>
      <w:r w:rsidR="00A50E4B" w:rsidRPr="003E18DB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A50E4B" w:rsidRPr="003E18DB">
        <w:rPr>
          <w:rFonts w:ascii="Times New Roman" w:eastAsiaTheme="minorEastAsia" w:hAnsi="Times New Roman" w:cs="Times New Roman"/>
          <w:sz w:val="28"/>
          <w:szCs w:val="28"/>
        </w:rPr>
        <w:t>маемые по таблиц</w:t>
      </w:r>
      <w:r w:rsidR="00E03307">
        <w:rPr>
          <w:rFonts w:ascii="Times New Roman" w:eastAsiaTheme="minorEastAsia" w:hAnsi="Times New Roman" w:cs="Times New Roman"/>
          <w:sz w:val="28"/>
          <w:szCs w:val="28"/>
        </w:rPr>
        <w:t>е 24</w:t>
      </w:r>
      <w:r w:rsidR="00A50E4B" w:rsidRPr="003E18DB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686600" w:rsidRDefault="003F7673" w:rsidP="00686600">
      <w:pPr>
        <w:tabs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Таблица 23</w:t>
      </w:r>
      <w:r w:rsidR="00E0330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686600" w:rsidRDefault="003F7673" w:rsidP="00686600">
      <w:pPr>
        <w:tabs>
          <w:tab w:val="left" w:pos="3570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 w:rsidRPr="00686600">
        <w:rPr>
          <w:rFonts w:ascii="Times New Roman" w:eastAsiaTheme="minorEastAsia" w:hAnsi="Times New Roman" w:cs="Times New Roman"/>
          <w:sz w:val="24"/>
          <w:szCs w:val="28"/>
        </w:rPr>
        <w:t xml:space="preserve">Коэффициент использования вертикальных электродов из угловой стали или труб, </w:t>
      </w:r>
    </w:p>
    <w:p w:rsidR="003F7673" w:rsidRPr="00686600" w:rsidRDefault="003F7673" w:rsidP="00686600">
      <w:pPr>
        <w:tabs>
          <w:tab w:val="left" w:pos="3570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proofErr w:type="gramStart"/>
      <w:r w:rsidRPr="00686600">
        <w:rPr>
          <w:rFonts w:ascii="Times New Roman" w:eastAsiaTheme="minorEastAsia" w:hAnsi="Times New Roman" w:cs="Times New Roman"/>
          <w:sz w:val="24"/>
          <w:szCs w:val="28"/>
        </w:rPr>
        <w:t>размещенных</w:t>
      </w:r>
      <w:proofErr w:type="gramEnd"/>
      <w:r w:rsidRPr="00686600">
        <w:rPr>
          <w:rFonts w:ascii="Times New Roman" w:eastAsiaTheme="minorEastAsia" w:hAnsi="Times New Roman" w:cs="Times New Roman"/>
          <w:sz w:val="24"/>
          <w:szCs w:val="28"/>
        </w:rPr>
        <w:t xml:space="preserve"> в ряд (без учета влияния полосы связи)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F7673" w:rsidTr="00686600">
        <w:trPr>
          <w:trHeight w:val="195"/>
        </w:trPr>
        <w:tc>
          <w:tcPr>
            <w:tcW w:w="2392" w:type="dxa"/>
            <w:vMerge w:val="restart"/>
            <w:vAlign w:val="center"/>
          </w:tcPr>
          <w:p w:rsidR="003F7673" w:rsidRPr="00E03307" w:rsidRDefault="003F7673" w:rsidP="00686600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Число электродов</w:t>
            </w:r>
          </w:p>
        </w:tc>
        <w:tc>
          <w:tcPr>
            <w:tcW w:w="7179" w:type="dxa"/>
            <w:gridSpan w:val="3"/>
            <w:vAlign w:val="center"/>
          </w:tcPr>
          <w:p w:rsidR="003F7673" w:rsidRPr="00E03307" w:rsidRDefault="00E03307" w:rsidP="00686600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 отношении расстояния между электродами к длине электрода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m:oMath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8"/>
                  <w:lang w:val="en-US"/>
                </w:rPr>
                <m:t>L</m:t>
              </m:r>
            </m:oMath>
            <w:r w:rsidRPr="00686600">
              <w:rPr>
                <w:rFonts w:ascii="Times New Roman" w:eastAsiaTheme="minorEastAsia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</w:t>
            </w: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а=500-600 см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</w:tr>
      <w:tr w:rsidR="003F7673" w:rsidTr="00686600">
        <w:trPr>
          <w:trHeight w:val="120"/>
        </w:trPr>
        <w:tc>
          <w:tcPr>
            <w:tcW w:w="2392" w:type="dxa"/>
            <w:vMerge/>
            <w:vAlign w:val="center"/>
          </w:tcPr>
          <w:p w:rsidR="003F7673" w:rsidRDefault="003F7673" w:rsidP="00686600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3F7673" w:rsidRPr="00E03307" w:rsidRDefault="00E03307" w:rsidP="00686600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vAlign w:val="center"/>
          </w:tcPr>
          <w:p w:rsidR="003F7673" w:rsidRPr="00E03307" w:rsidRDefault="00E03307" w:rsidP="00686600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vAlign w:val="center"/>
          </w:tcPr>
          <w:p w:rsidR="003F7673" w:rsidRPr="00E03307" w:rsidRDefault="00E03307" w:rsidP="00686600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3F7673" w:rsidTr="003F7673">
        <w:tc>
          <w:tcPr>
            <w:tcW w:w="2392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2393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2393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0.95</w:t>
            </w:r>
          </w:p>
        </w:tc>
      </w:tr>
      <w:tr w:rsidR="003F7673" w:rsidTr="003F7673">
        <w:tc>
          <w:tcPr>
            <w:tcW w:w="2392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0.80</w:t>
            </w:r>
          </w:p>
        </w:tc>
        <w:tc>
          <w:tcPr>
            <w:tcW w:w="2393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2393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0.92</w:t>
            </w:r>
          </w:p>
        </w:tc>
      </w:tr>
      <w:tr w:rsidR="003F7673" w:rsidTr="003F7673">
        <w:tc>
          <w:tcPr>
            <w:tcW w:w="2392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2393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2393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0.88</w:t>
            </w:r>
          </w:p>
        </w:tc>
      </w:tr>
      <w:tr w:rsidR="003F7673" w:rsidTr="003F7673">
        <w:tc>
          <w:tcPr>
            <w:tcW w:w="2392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2393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2393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0.83</w:t>
            </w:r>
          </w:p>
        </w:tc>
      </w:tr>
      <w:tr w:rsidR="003F7673" w:rsidTr="003F7673">
        <w:tc>
          <w:tcPr>
            <w:tcW w:w="2392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93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2393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2393" w:type="dxa"/>
          </w:tcPr>
          <w:p w:rsidR="003F7673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0.80</w:t>
            </w:r>
          </w:p>
        </w:tc>
      </w:tr>
      <w:tr w:rsidR="00E03307" w:rsidTr="003F7673">
        <w:tc>
          <w:tcPr>
            <w:tcW w:w="2392" w:type="dxa"/>
          </w:tcPr>
          <w:p w:rsidR="00E03307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93" w:type="dxa"/>
          </w:tcPr>
          <w:p w:rsidR="00E03307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2393" w:type="dxa"/>
          </w:tcPr>
          <w:p w:rsidR="00E03307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0.70</w:t>
            </w:r>
          </w:p>
        </w:tc>
        <w:tc>
          <w:tcPr>
            <w:tcW w:w="2393" w:type="dxa"/>
          </w:tcPr>
          <w:p w:rsidR="00E03307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0.70</w:t>
            </w:r>
          </w:p>
        </w:tc>
      </w:tr>
    </w:tbl>
    <w:p w:rsidR="003F7673" w:rsidRDefault="003F7673" w:rsidP="00686600">
      <w:pPr>
        <w:tabs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86600" w:rsidRDefault="00E03307" w:rsidP="00686600">
      <w:pPr>
        <w:tabs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Таблица 24 </w:t>
      </w:r>
    </w:p>
    <w:p w:rsidR="00E03307" w:rsidRPr="00686600" w:rsidRDefault="00E03307" w:rsidP="00686600">
      <w:pPr>
        <w:tabs>
          <w:tab w:val="left" w:pos="3570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 w:rsidRPr="00686600">
        <w:rPr>
          <w:rFonts w:ascii="Times New Roman" w:eastAsiaTheme="minorEastAsia" w:hAnsi="Times New Roman" w:cs="Times New Roman"/>
          <w:sz w:val="24"/>
          <w:szCs w:val="28"/>
        </w:rPr>
        <w:t>Коэффициент использования соединительной полосы в контуре электродов из уг</w:t>
      </w:r>
      <w:r w:rsidR="00686600">
        <w:rPr>
          <w:rFonts w:ascii="Times New Roman" w:eastAsiaTheme="minorEastAsia" w:hAnsi="Times New Roman" w:cs="Times New Roman"/>
          <w:sz w:val="24"/>
          <w:szCs w:val="28"/>
        </w:rPr>
        <w:t>ловой стали или труб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630"/>
        <w:gridCol w:w="756"/>
        <w:gridCol w:w="756"/>
        <w:gridCol w:w="756"/>
        <w:gridCol w:w="756"/>
        <w:gridCol w:w="756"/>
      </w:tblGrid>
      <w:tr w:rsidR="00E03307" w:rsidTr="00686600">
        <w:trPr>
          <w:trHeight w:val="345"/>
          <w:jc w:val="center"/>
        </w:trPr>
        <w:tc>
          <w:tcPr>
            <w:tcW w:w="5630" w:type="dxa"/>
            <w:vMerge w:val="restart"/>
          </w:tcPr>
          <w:p w:rsidR="00E03307" w:rsidRDefault="00E03307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 отношении расстояния между электродами к длине электрода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m:oMath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8"/>
                  <w:lang w:val="en-US"/>
                </w:rPr>
                <m:t>L</m:t>
              </m:r>
            </m:oMath>
            <w:r w:rsidRPr="00686600">
              <w:rPr>
                <w:rFonts w:ascii="Times New Roman" w:eastAsiaTheme="minorEastAsia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</w:t>
            </w: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а=500-600 см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80" w:type="dxa"/>
            <w:gridSpan w:val="5"/>
          </w:tcPr>
          <w:p w:rsidR="00E03307" w:rsidRPr="00E03307" w:rsidRDefault="00E03307" w:rsidP="00E03307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03307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 числе электродов в ряду</w:t>
            </w:r>
          </w:p>
        </w:tc>
      </w:tr>
      <w:tr w:rsidR="00E03307" w:rsidTr="00686600">
        <w:trPr>
          <w:trHeight w:val="210"/>
          <w:jc w:val="center"/>
        </w:trPr>
        <w:tc>
          <w:tcPr>
            <w:tcW w:w="5630" w:type="dxa"/>
            <w:vMerge/>
          </w:tcPr>
          <w:p w:rsidR="00E03307" w:rsidRPr="00E03307" w:rsidRDefault="00E03307" w:rsidP="000D1B57">
            <w:pPr>
              <w:tabs>
                <w:tab w:val="left" w:pos="3570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E03307" w:rsidRPr="00425EDD" w:rsidRDefault="00425EDD" w:rsidP="00686600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6" w:type="dxa"/>
            <w:vAlign w:val="center"/>
          </w:tcPr>
          <w:p w:rsidR="00E03307" w:rsidRPr="00425EDD" w:rsidRDefault="00425EDD" w:rsidP="00686600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6" w:type="dxa"/>
            <w:vAlign w:val="center"/>
          </w:tcPr>
          <w:p w:rsidR="00E03307" w:rsidRPr="00425EDD" w:rsidRDefault="00425EDD" w:rsidP="00686600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6" w:type="dxa"/>
            <w:vAlign w:val="center"/>
          </w:tcPr>
          <w:p w:rsidR="00E03307" w:rsidRPr="00425EDD" w:rsidRDefault="00425EDD" w:rsidP="00686600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6" w:type="dxa"/>
            <w:vAlign w:val="center"/>
          </w:tcPr>
          <w:p w:rsidR="00E03307" w:rsidRPr="00425EDD" w:rsidRDefault="00425EDD" w:rsidP="00686600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</w:tc>
      </w:tr>
      <w:tr w:rsidR="00E03307" w:rsidRPr="00425EDD" w:rsidTr="00686600">
        <w:trPr>
          <w:jc w:val="center"/>
        </w:trPr>
        <w:tc>
          <w:tcPr>
            <w:tcW w:w="5630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56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756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756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756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0.21</w:t>
            </w:r>
          </w:p>
        </w:tc>
      </w:tr>
      <w:tr w:rsidR="00E03307" w:rsidRPr="00425EDD" w:rsidTr="00686600">
        <w:trPr>
          <w:jc w:val="center"/>
        </w:trPr>
        <w:tc>
          <w:tcPr>
            <w:tcW w:w="5630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6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756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756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756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756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0.28</w:t>
            </w:r>
          </w:p>
        </w:tc>
      </w:tr>
      <w:tr w:rsidR="00E03307" w:rsidRPr="00425EDD" w:rsidTr="00686600">
        <w:trPr>
          <w:jc w:val="center"/>
        </w:trPr>
        <w:tc>
          <w:tcPr>
            <w:tcW w:w="5630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6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0.70</w:t>
            </w:r>
          </w:p>
        </w:tc>
        <w:tc>
          <w:tcPr>
            <w:tcW w:w="756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756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56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756" w:type="dxa"/>
          </w:tcPr>
          <w:p w:rsidR="00E03307" w:rsidRPr="00425EDD" w:rsidRDefault="00425EDD" w:rsidP="00425EDD">
            <w:pPr>
              <w:tabs>
                <w:tab w:val="left" w:pos="357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25EDD">
              <w:rPr>
                <w:rFonts w:ascii="Times New Roman" w:eastAsiaTheme="minorEastAsia" w:hAnsi="Times New Roman" w:cs="Times New Roman"/>
                <w:sz w:val="24"/>
                <w:szCs w:val="24"/>
              </w:rPr>
              <w:t>0.37</w:t>
            </w:r>
          </w:p>
        </w:tc>
      </w:tr>
    </w:tbl>
    <w:p w:rsidR="00A50E4B" w:rsidRPr="003E18DB" w:rsidRDefault="00A50E4B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lastRenderedPageBreak/>
        <w:t>Общее сопротивление заземляющего устройства в наиболее удалённой точке  определяется по следующей формуле</w:t>
      </w:r>
    </w:p>
    <w:p w:rsidR="00A50E4B" w:rsidRPr="003E18DB" w:rsidRDefault="009B3D6D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з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общ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=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пр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в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г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="00A50E4B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,          </w:t>
      </w:r>
      <w:r w:rsidR="00686600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 w:rsidR="00A50E4B" w:rsidRPr="003E18DB">
        <w:rPr>
          <w:rFonts w:ascii="Times New Roman" w:eastAsiaTheme="minorEastAsia" w:hAnsi="Times New Roman" w:cs="Times New Roman"/>
          <w:sz w:val="28"/>
          <w:szCs w:val="28"/>
        </w:rPr>
        <w:t xml:space="preserve">                    (</w:t>
      </w:r>
      <w:r w:rsidR="00425EDD">
        <w:rPr>
          <w:rFonts w:ascii="Times New Roman" w:eastAsiaTheme="minorEastAsia" w:hAnsi="Times New Roman" w:cs="Times New Roman"/>
          <w:sz w:val="28"/>
          <w:szCs w:val="28"/>
        </w:rPr>
        <w:t>78</w:t>
      </w:r>
      <w:r w:rsidR="00A50E4B" w:rsidRPr="003E18DB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A50E4B" w:rsidRPr="003E18DB" w:rsidRDefault="00A50E4B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18DB">
        <w:rPr>
          <w:rFonts w:ascii="Times New Roman" w:eastAsiaTheme="minorEastAsia" w:hAnsi="Times New Roman" w:cs="Times New Roman"/>
          <w:sz w:val="28"/>
          <w:szCs w:val="28"/>
        </w:rPr>
        <w:t>Полученное значение общего сопротивления заземляющего устройства должно удовлетворять следующему условию</w:t>
      </w:r>
    </w:p>
    <w:p w:rsidR="00A50E4B" w:rsidRPr="00686600" w:rsidRDefault="009B3D6D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з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.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общ</m:t>
              </m:r>
            </m:sub>
          </m:sSub>
          <m:r>
            <w:rPr>
              <w:rFonts w:ascii="Cambria Math" w:eastAsiaTheme="minorEastAsia" w:hAnsi="Times New Roman" w:cs="Times New Roman"/>
              <w:sz w:val="28"/>
              <w:szCs w:val="28"/>
            </w:rPr>
            <m:t>≤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4 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Ом</m:t>
          </m:r>
        </m:oMath>
      </m:oMathPara>
    </w:p>
    <w:p w:rsidR="00686600" w:rsidRDefault="00A50E4B" w:rsidP="00686600">
      <w:pPr>
        <w:tabs>
          <w:tab w:val="left" w:pos="993"/>
          <w:tab w:val="left" w:pos="3570"/>
        </w:tabs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86600">
        <w:rPr>
          <w:rFonts w:ascii="Times New Roman" w:eastAsiaTheme="minorEastAsia" w:hAnsi="Times New Roman" w:cs="Times New Roman"/>
          <w:b/>
          <w:sz w:val="28"/>
          <w:szCs w:val="28"/>
        </w:rPr>
        <w:t>2.</w:t>
      </w:r>
      <w:r w:rsidR="008F453B">
        <w:rPr>
          <w:rFonts w:ascii="Times New Roman" w:eastAsiaTheme="minorEastAsia" w:hAnsi="Times New Roman" w:cs="Times New Roman"/>
          <w:b/>
          <w:sz w:val="28"/>
          <w:szCs w:val="28"/>
        </w:rPr>
        <w:t>15</w:t>
      </w:r>
      <w:r w:rsidRPr="00686600">
        <w:rPr>
          <w:rFonts w:ascii="Times New Roman" w:eastAsiaTheme="minorEastAsia" w:hAnsi="Times New Roman" w:cs="Times New Roman"/>
          <w:b/>
          <w:sz w:val="28"/>
          <w:szCs w:val="28"/>
        </w:rPr>
        <w:t xml:space="preserve">. Техника безопасности при эксплуатации, ремонте и монтаже </w:t>
      </w:r>
    </w:p>
    <w:p w:rsidR="00A50E4B" w:rsidRPr="00686600" w:rsidRDefault="00A50E4B" w:rsidP="00686600">
      <w:pPr>
        <w:tabs>
          <w:tab w:val="left" w:pos="993"/>
          <w:tab w:val="left" w:pos="3570"/>
        </w:tabs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86600">
        <w:rPr>
          <w:rFonts w:ascii="Times New Roman" w:eastAsiaTheme="minorEastAsia" w:hAnsi="Times New Roman" w:cs="Times New Roman"/>
          <w:b/>
          <w:sz w:val="28"/>
          <w:szCs w:val="28"/>
        </w:rPr>
        <w:t>электрооборудования участка карьера</w:t>
      </w:r>
    </w:p>
    <w:p w:rsidR="00A50E4B" w:rsidRDefault="00A50E4B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данном разделе студент должен указать: требование техники бе</w:t>
      </w:r>
      <w:r>
        <w:rPr>
          <w:rFonts w:ascii="Times New Roman" w:eastAsiaTheme="minorEastAsia" w:hAnsi="Times New Roman" w:cs="Times New Roman"/>
          <w:sz w:val="28"/>
          <w:szCs w:val="28"/>
        </w:rPr>
        <w:t>з</w:t>
      </w:r>
      <w:r>
        <w:rPr>
          <w:rFonts w:ascii="Times New Roman" w:eastAsiaTheme="minorEastAsia" w:hAnsi="Times New Roman" w:cs="Times New Roman"/>
          <w:sz w:val="28"/>
          <w:szCs w:val="28"/>
        </w:rPr>
        <w:t>опасности  при эксплуатации электроустановок, освещение в карьере; осно</w:t>
      </w:r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r>
        <w:rPr>
          <w:rFonts w:ascii="Times New Roman" w:eastAsiaTheme="minorEastAsia" w:hAnsi="Times New Roman" w:cs="Times New Roman"/>
          <w:sz w:val="28"/>
          <w:szCs w:val="28"/>
        </w:rPr>
        <w:t>ные мероприятия</w:t>
      </w:r>
      <w:r w:rsidR="00425EDD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проводимые для безопасного ремонта  и монтажа электр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оборудования.</w:t>
      </w:r>
    </w:p>
    <w:p w:rsidR="00093C1F" w:rsidRPr="00686600" w:rsidRDefault="00093C1F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86600">
        <w:rPr>
          <w:rFonts w:ascii="Times New Roman" w:eastAsiaTheme="minorEastAsia" w:hAnsi="Times New Roman" w:cs="Times New Roman"/>
          <w:b/>
          <w:sz w:val="28"/>
          <w:szCs w:val="28"/>
        </w:rPr>
        <w:t>2.</w:t>
      </w:r>
      <w:r w:rsidR="008F453B">
        <w:rPr>
          <w:rFonts w:ascii="Times New Roman" w:eastAsiaTheme="minorEastAsia" w:hAnsi="Times New Roman" w:cs="Times New Roman"/>
          <w:b/>
          <w:sz w:val="28"/>
          <w:szCs w:val="28"/>
        </w:rPr>
        <w:t>16</w:t>
      </w:r>
      <w:r w:rsidRPr="00686600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  <w:r w:rsidR="00686600">
        <w:rPr>
          <w:rFonts w:ascii="Times New Roman" w:eastAsiaTheme="minorEastAsia" w:hAnsi="Times New Roman" w:cs="Times New Roman"/>
          <w:b/>
          <w:sz w:val="28"/>
          <w:szCs w:val="28"/>
        </w:rPr>
        <w:t xml:space="preserve"> Заключение</w:t>
      </w:r>
    </w:p>
    <w:p w:rsidR="00093C1F" w:rsidRDefault="00093C1F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 данном разделе студент должен привести основные результаты </w:t>
      </w:r>
      <w:r w:rsidR="0047532C">
        <w:rPr>
          <w:rFonts w:ascii="Times New Roman" w:eastAsiaTheme="minorEastAsia" w:hAnsi="Times New Roman" w:cs="Times New Roman"/>
          <w:sz w:val="28"/>
          <w:szCs w:val="28"/>
        </w:rPr>
        <w:t xml:space="preserve">и дать краткий анализ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по </w:t>
      </w:r>
      <w:r w:rsidR="0047532C">
        <w:rPr>
          <w:rFonts w:ascii="Times New Roman" w:eastAsiaTheme="minorEastAsia" w:hAnsi="Times New Roman" w:cs="Times New Roman"/>
          <w:sz w:val="28"/>
          <w:szCs w:val="28"/>
        </w:rPr>
        <w:t xml:space="preserve">проделанной </w:t>
      </w:r>
      <w:r>
        <w:rPr>
          <w:rFonts w:ascii="Times New Roman" w:eastAsiaTheme="minorEastAsia" w:hAnsi="Times New Roman" w:cs="Times New Roman"/>
          <w:sz w:val="28"/>
          <w:szCs w:val="28"/>
        </w:rPr>
        <w:t>курсовой работе</w:t>
      </w:r>
      <w:r w:rsidR="0047532C">
        <w:rPr>
          <w:rFonts w:ascii="Times New Roman" w:eastAsiaTheme="minorEastAsia" w:hAnsi="Times New Roman" w:cs="Times New Roman"/>
          <w:sz w:val="28"/>
          <w:szCs w:val="28"/>
        </w:rPr>
        <w:t xml:space="preserve">  на тему: «Проект эле</w:t>
      </w:r>
      <w:r w:rsidR="0047532C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47532C">
        <w:rPr>
          <w:rFonts w:ascii="Times New Roman" w:eastAsiaTheme="minorEastAsia" w:hAnsi="Times New Roman" w:cs="Times New Roman"/>
          <w:sz w:val="28"/>
          <w:szCs w:val="28"/>
        </w:rPr>
        <w:t>троснабжения участка карьера (разреза)»</w:t>
      </w:r>
      <w:r w:rsidR="00EA2F2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50E4B" w:rsidRPr="00686600" w:rsidRDefault="00A50E4B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86600">
        <w:rPr>
          <w:rFonts w:ascii="Times New Roman" w:eastAsiaTheme="minorEastAsia" w:hAnsi="Times New Roman" w:cs="Times New Roman"/>
          <w:b/>
          <w:sz w:val="28"/>
          <w:szCs w:val="28"/>
        </w:rPr>
        <w:t>2.</w:t>
      </w:r>
      <w:r w:rsidR="008F453B">
        <w:rPr>
          <w:rFonts w:ascii="Times New Roman" w:eastAsiaTheme="minorEastAsia" w:hAnsi="Times New Roman" w:cs="Times New Roman"/>
          <w:b/>
          <w:sz w:val="28"/>
          <w:szCs w:val="28"/>
        </w:rPr>
        <w:t>17</w:t>
      </w:r>
      <w:r w:rsidRPr="00686600">
        <w:rPr>
          <w:rFonts w:ascii="Times New Roman" w:eastAsiaTheme="minorEastAsia" w:hAnsi="Times New Roman" w:cs="Times New Roman"/>
          <w:b/>
          <w:sz w:val="28"/>
          <w:szCs w:val="28"/>
        </w:rPr>
        <w:t>. Список использованной литературы</w:t>
      </w:r>
    </w:p>
    <w:p w:rsidR="00A50E4B" w:rsidRDefault="00A50E4B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данном разделе необходимо указать сведения о книгах (учебники, справочники, монографии и др.), которыми студент пользовался при выпо</w:t>
      </w:r>
      <w:r>
        <w:rPr>
          <w:rFonts w:ascii="Times New Roman" w:eastAsiaTheme="minorEastAsia" w:hAnsi="Times New Roman" w:cs="Times New Roman"/>
          <w:sz w:val="28"/>
          <w:szCs w:val="28"/>
        </w:rPr>
        <w:t>л</w:t>
      </w:r>
      <w:r>
        <w:rPr>
          <w:rFonts w:ascii="Times New Roman" w:eastAsiaTheme="minorEastAsia" w:hAnsi="Times New Roman" w:cs="Times New Roman"/>
          <w:sz w:val="28"/>
          <w:szCs w:val="28"/>
        </w:rPr>
        <w:t>нении работы.</w:t>
      </w:r>
    </w:p>
    <w:p w:rsidR="00093C1F" w:rsidRDefault="00093C1F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Pr="0037757A" w:rsidRDefault="0037757A" w:rsidP="0037757A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37757A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Приложение </w:t>
      </w:r>
    </w:p>
    <w:p w:rsidR="0037757A" w:rsidRPr="00CB0801" w:rsidRDefault="0037757A" w:rsidP="00CB0801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>Вариант № 1</w:t>
      </w:r>
    </w:p>
    <w:p w:rsidR="0037757A" w:rsidRPr="00CB0801" w:rsidRDefault="0037757A" w:rsidP="00CB0801">
      <w:pPr>
        <w:jc w:val="center"/>
        <w:rPr>
          <w:rFonts w:ascii="Times New Roman" w:hAnsi="Times New Roman" w:cs="Times New Roman"/>
          <w:sz w:val="24"/>
          <w:szCs w:val="32"/>
        </w:rPr>
      </w:pPr>
      <w:r w:rsidRPr="00CB0801">
        <w:rPr>
          <w:rFonts w:ascii="Times New Roman" w:hAnsi="Times New Roman" w:cs="Times New Roman"/>
          <w:sz w:val="24"/>
          <w:szCs w:val="32"/>
        </w:rPr>
        <w:t>« Проект электроснабжения участка № 1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629"/>
        <w:gridCol w:w="1917"/>
      </w:tblGrid>
      <w:tr w:rsidR="0037757A" w:rsidRPr="00CB0801" w:rsidTr="00CB0801">
        <w:trPr>
          <w:jc w:val="center"/>
        </w:trPr>
        <w:tc>
          <w:tcPr>
            <w:tcW w:w="6629" w:type="dxa"/>
          </w:tcPr>
          <w:p w:rsidR="0037757A" w:rsidRPr="00CB0801" w:rsidRDefault="0037757A" w:rsidP="00CB080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B0801">
              <w:rPr>
                <w:rFonts w:ascii="Times New Roman" w:hAnsi="Times New Roman" w:cs="Times New Roman"/>
                <w:sz w:val="24"/>
                <w:szCs w:val="28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37757A" w:rsidRPr="00CB0801" w:rsidRDefault="0037757A" w:rsidP="00CB080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B0801">
              <w:rPr>
                <w:rFonts w:ascii="Times New Roman" w:hAnsi="Times New Roman" w:cs="Times New Roman"/>
                <w:sz w:val="24"/>
                <w:szCs w:val="28"/>
              </w:rPr>
              <w:t>Количество</w:t>
            </w:r>
          </w:p>
        </w:tc>
      </w:tr>
      <w:tr w:rsidR="0037757A" w:rsidRPr="00CB0801" w:rsidTr="00CB0801">
        <w:trPr>
          <w:trHeight w:val="70"/>
          <w:jc w:val="center"/>
        </w:trPr>
        <w:tc>
          <w:tcPr>
            <w:tcW w:w="6629" w:type="dxa"/>
          </w:tcPr>
          <w:p w:rsidR="0037757A" w:rsidRPr="00CB0801" w:rsidRDefault="0037757A" w:rsidP="00CB080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B0801">
              <w:rPr>
                <w:rFonts w:ascii="Times New Roman" w:hAnsi="Times New Roman" w:cs="Times New Roman"/>
                <w:sz w:val="24"/>
                <w:szCs w:val="28"/>
              </w:rPr>
              <w:t>Экскаваторы ЭКГ-5</w:t>
            </w:r>
          </w:p>
        </w:tc>
        <w:tc>
          <w:tcPr>
            <w:tcW w:w="1917" w:type="dxa"/>
            <w:vAlign w:val="center"/>
          </w:tcPr>
          <w:p w:rsidR="0037757A" w:rsidRPr="00CB0801" w:rsidRDefault="0037757A" w:rsidP="00CB080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B080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37757A" w:rsidRPr="00CB0801" w:rsidTr="00CB0801">
        <w:trPr>
          <w:trHeight w:val="70"/>
          <w:jc w:val="center"/>
        </w:trPr>
        <w:tc>
          <w:tcPr>
            <w:tcW w:w="6629" w:type="dxa"/>
          </w:tcPr>
          <w:p w:rsidR="0037757A" w:rsidRPr="00CB0801" w:rsidRDefault="0037757A" w:rsidP="00CB080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B0801">
              <w:rPr>
                <w:rFonts w:ascii="Times New Roman" w:hAnsi="Times New Roman" w:cs="Times New Roman"/>
                <w:sz w:val="24"/>
                <w:szCs w:val="28"/>
              </w:rPr>
              <w:t>Экскаваторы ЭКГ-8И</w:t>
            </w:r>
          </w:p>
        </w:tc>
        <w:tc>
          <w:tcPr>
            <w:tcW w:w="1917" w:type="dxa"/>
            <w:vAlign w:val="center"/>
          </w:tcPr>
          <w:p w:rsidR="0037757A" w:rsidRPr="00CB0801" w:rsidRDefault="0037757A" w:rsidP="00CB080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B08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37757A" w:rsidRPr="00CB0801" w:rsidTr="00CB0801">
        <w:trPr>
          <w:trHeight w:val="70"/>
          <w:jc w:val="center"/>
        </w:trPr>
        <w:tc>
          <w:tcPr>
            <w:tcW w:w="6629" w:type="dxa"/>
          </w:tcPr>
          <w:p w:rsidR="0037757A" w:rsidRPr="00CB0801" w:rsidRDefault="0037757A" w:rsidP="00CB080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B0801">
              <w:rPr>
                <w:rFonts w:ascii="Times New Roman" w:hAnsi="Times New Roman" w:cs="Times New Roman"/>
                <w:sz w:val="24"/>
                <w:szCs w:val="28"/>
              </w:rPr>
              <w:t xml:space="preserve">Буровые станки СБУ-160 </w:t>
            </w:r>
          </w:p>
        </w:tc>
        <w:tc>
          <w:tcPr>
            <w:tcW w:w="1917" w:type="dxa"/>
            <w:vAlign w:val="center"/>
          </w:tcPr>
          <w:p w:rsidR="0037757A" w:rsidRPr="00CB0801" w:rsidRDefault="0037757A" w:rsidP="00CB080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B080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CB0801" w:rsidRDefault="00CB0801" w:rsidP="0037757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0801" w:rsidRDefault="00CB0801" w:rsidP="0037757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72A0EE4" wp14:editId="13677087">
            <wp:extent cx="5600700" cy="26996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796" t="24217" r="33653" b="37606"/>
                    <a:stretch/>
                  </pic:blipFill>
                  <pic:spPr bwMode="auto">
                    <a:xfrm>
                      <a:off x="0" y="0"/>
                      <a:ext cx="5596648" cy="269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57A" w:rsidRPr="00CB0801" w:rsidRDefault="0037757A" w:rsidP="0037757A">
      <w:pPr>
        <w:jc w:val="center"/>
        <w:rPr>
          <w:rFonts w:ascii="Times New Roman" w:hAnsi="Times New Roman" w:cs="Times New Roman"/>
          <w:sz w:val="24"/>
          <w:szCs w:val="32"/>
        </w:rPr>
      </w:pPr>
      <w:r w:rsidRPr="00CB0801">
        <w:rPr>
          <w:rFonts w:ascii="Times New Roman" w:hAnsi="Times New Roman" w:cs="Times New Roman"/>
          <w:sz w:val="24"/>
          <w:szCs w:val="32"/>
        </w:rPr>
        <w:t>Схема электроснабжения участка № 1.</w:t>
      </w:r>
    </w:p>
    <w:tbl>
      <w:tblPr>
        <w:tblStyle w:val="a4"/>
        <w:tblW w:w="0" w:type="auto"/>
        <w:tblInd w:w="1951" w:type="dxa"/>
        <w:tblLook w:val="04A0" w:firstRow="1" w:lastRow="0" w:firstColumn="1" w:lastColumn="0" w:noHBand="0" w:noVBand="1"/>
      </w:tblPr>
      <w:tblGrid>
        <w:gridCol w:w="2939"/>
        <w:gridCol w:w="2731"/>
      </w:tblGrid>
      <w:tr w:rsidR="0037757A" w:rsidTr="00CB0801">
        <w:tc>
          <w:tcPr>
            <w:tcW w:w="2939" w:type="dxa"/>
          </w:tcPr>
          <w:p w:rsidR="0037757A" w:rsidRPr="00495109" w:rsidRDefault="0037757A" w:rsidP="00CB08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109">
              <w:rPr>
                <w:rFonts w:ascii="Times New Roman" w:hAnsi="Times New Roman" w:cs="Times New Roman"/>
                <w:b/>
                <w:sz w:val="24"/>
                <w:szCs w:val="24"/>
              </w:rPr>
              <w:t>Воздушные линии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731" w:type="dxa"/>
          </w:tcPr>
          <w:p w:rsidR="0037757A" w:rsidRPr="00495109" w:rsidRDefault="0037757A" w:rsidP="00CB08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109">
              <w:rPr>
                <w:rFonts w:ascii="Times New Roman" w:hAnsi="Times New Roman" w:cs="Times New Roman"/>
                <w:b/>
                <w:sz w:val="24"/>
                <w:szCs w:val="24"/>
              </w:rPr>
              <w:t>Кабельные линии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37757A" w:rsidTr="00CB0801">
        <w:tc>
          <w:tcPr>
            <w:tcW w:w="2939" w:type="dxa"/>
          </w:tcPr>
          <w:p w:rsidR="0037757A" w:rsidRPr="003A6DAD" w:rsidRDefault="0037757A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A6DAD">
              <w:rPr>
                <w:rFonts w:ascii="Times New Roman" w:hAnsi="Times New Roman" w:cs="Times New Roman"/>
                <w:sz w:val="28"/>
                <w:szCs w:val="28"/>
              </w:rPr>
              <w:t>1 = 1000</w:t>
            </w:r>
          </w:p>
        </w:tc>
        <w:tc>
          <w:tcPr>
            <w:tcW w:w="2731" w:type="dxa"/>
          </w:tcPr>
          <w:p w:rsidR="0037757A" w:rsidRPr="003A6DAD" w:rsidRDefault="0037757A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A6DAD">
              <w:rPr>
                <w:rFonts w:ascii="Times New Roman" w:hAnsi="Times New Roman" w:cs="Times New Roman"/>
                <w:sz w:val="28"/>
                <w:szCs w:val="28"/>
              </w:rPr>
              <w:t>1 = 200</w:t>
            </w:r>
          </w:p>
        </w:tc>
      </w:tr>
      <w:tr w:rsidR="0037757A" w:rsidTr="00CB0801">
        <w:tc>
          <w:tcPr>
            <w:tcW w:w="2939" w:type="dxa"/>
          </w:tcPr>
          <w:p w:rsidR="0037757A" w:rsidRPr="003A6DAD" w:rsidRDefault="0037757A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A6DAD">
              <w:rPr>
                <w:rFonts w:ascii="Times New Roman" w:hAnsi="Times New Roman" w:cs="Times New Roman"/>
                <w:sz w:val="28"/>
                <w:szCs w:val="28"/>
              </w:rPr>
              <w:t>2 = 300</w:t>
            </w:r>
          </w:p>
        </w:tc>
        <w:tc>
          <w:tcPr>
            <w:tcW w:w="2731" w:type="dxa"/>
          </w:tcPr>
          <w:p w:rsidR="0037757A" w:rsidRPr="003A6DAD" w:rsidRDefault="0037757A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A6DAD">
              <w:rPr>
                <w:rFonts w:ascii="Times New Roman" w:hAnsi="Times New Roman" w:cs="Times New Roman"/>
                <w:sz w:val="28"/>
                <w:szCs w:val="28"/>
              </w:rPr>
              <w:t>2 = 30</w:t>
            </w:r>
          </w:p>
        </w:tc>
      </w:tr>
      <w:tr w:rsidR="0037757A" w:rsidTr="00CB0801">
        <w:tc>
          <w:tcPr>
            <w:tcW w:w="2939" w:type="dxa"/>
          </w:tcPr>
          <w:p w:rsidR="0037757A" w:rsidRPr="003A6DAD" w:rsidRDefault="0037757A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A6DAD">
              <w:rPr>
                <w:rFonts w:ascii="Times New Roman" w:hAnsi="Times New Roman" w:cs="Times New Roman"/>
                <w:sz w:val="28"/>
                <w:szCs w:val="28"/>
              </w:rPr>
              <w:t>3 = 1000</w:t>
            </w:r>
          </w:p>
        </w:tc>
        <w:tc>
          <w:tcPr>
            <w:tcW w:w="2731" w:type="dxa"/>
          </w:tcPr>
          <w:p w:rsidR="0037757A" w:rsidRPr="00024799" w:rsidRDefault="0037757A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= 200</w:t>
            </w:r>
          </w:p>
        </w:tc>
      </w:tr>
      <w:tr w:rsidR="0037757A" w:rsidTr="00CB0801">
        <w:tc>
          <w:tcPr>
            <w:tcW w:w="2939" w:type="dxa"/>
          </w:tcPr>
          <w:p w:rsidR="0037757A" w:rsidRPr="00024799" w:rsidRDefault="0037757A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L4 = 300</w:t>
            </w:r>
          </w:p>
        </w:tc>
        <w:tc>
          <w:tcPr>
            <w:tcW w:w="2731" w:type="dxa"/>
          </w:tcPr>
          <w:p w:rsidR="0037757A" w:rsidRPr="00024799" w:rsidRDefault="0037757A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L4 = 30</w:t>
            </w:r>
          </w:p>
        </w:tc>
      </w:tr>
      <w:tr w:rsidR="0037757A" w:rsidTr="00CB0801">
        <w:tc>
          <w:tcPr>
            <w:tcW w:w="2939" w:type="dxa"/>
          </w:tcPr>
          <w:p w:rsidR="0037757A" w:rsidRPr="00024799" w:rsidRDefault="0037757A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800</w:t>
            </w:r>
          </w:p>
        </w:tc>
        <w:tc>
          <w:tcPr>
            <w:tcW w:w="2731" w:type="dxa"/>
          </w:tcPr>
          <w:p w:rsidR="0037757A" w:rsidRPr="00024799" w:rsidRDefault="0037757A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150</w:t>
            </w:r>
          </w:p>
        </w:tc>
      </w:tr>
      <w:tr w:rsidR="0037757A" w:rsidTr="00CB0801">
        <w:tc>
          <w:tcPr>
            <w:tcW w:w="2939" w:type="dxa"/>
          </w:tcPr>
          <w:p w:rsidR="0037757A" w:rsidRPr="00024799" w:rsidRDefault="0037757A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 600</w:t>
            </w:r>
          </w:p>
        </w:tc>
        <w:tc>
          <w:tcPr>
            <w:tcW w:w="2731" w:type="dxa"/>
          </w:tcPr>
          <w:p w:rsidR="0037757A" w:rsidRPr="00024799" w:rsidRDefault="0037757A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 250</w:t>
            </w:r>
          </w:p>
        </w:tc>
      </w:tr>
      <w:tr w:rsidR="0037757A" w:rsidTr="00CB0801">
        <w:tc>
          <w:tcPr>
            <w:tcW w:w="2939" w:type="dxa"/>
          </w:tcPr>
          <w:p w:rsidR="0037757A" w:rsidRPr="00024799" w:rsidRDefault="0037757A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L7 = 900</w:t>
            </w:r>
          </w:p>
        </w:tc>
        <w:tc>
          <w:tcPr>
            <w:tcW w:w="2731" w:type="dxa"/>
          </w:tcPr>
          <w:p w:rsidR="0037757A" w:rsidRPr="00024799" w:rsidRDefault="0037757A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L7 = 30</w:t>
            </w:r>
          </w:p>
        </w:tc>
      </w:tr>
      <w:tr w:rsidR="0037757A" w:rsidTr="00CB0801">
        <w:tc>
          <w:tcPr>
            <w:tcW w:w="2939" w:type="dxa"/>
          </w:tcPr>
          <w:p w:rsidR="0037757A" w:rsidRDefault="0037757A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L8 = 600</w:t>
            </w:r>
          </w:p>
        </w:tc>
        <w:tc>
          <w:tcPr>
            <w:tcW w:w="2731" w:type="dxa"/>
          </w:tcPr>
          <w:p w:rsidR="0037757A" w:rsidRPr="00024799" w:rsidRDefault="0037757A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L8 = 250</w:t>
            </w:r>
          </w:p>
        </w:tc>
      </w:tr>
    </w:tbl>
    <w:p w:rsidR="0037757A" w:rsidRDefault="0037757A" w:rsidP="0037757A">
      <w:pPr>
        <w:rPr>
          <w:rFonts w:ascii="Times New Roman" w:hAnsi="Times New Roman" w:cs="Times New Roman"/>
          <w:sz w:val="28"/>
          <w:szCs w:val="28"/>
        </w:rPr>
      </w:pPr>
    </w:p>
    <w:p w:rsidR="0037757A" w:rsidRPr="00234F5A" w:rsidRDefault="0037757A" w:rsidP="00CB080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A6DAD"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350 м.</w:t>
      </w:r>
    </w:p>
    <w:p w:rsidR="0037757A" w:rsidRDefault="0037757A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CB0801" w:rsidRDefault="00CB0801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CB0801" w:rsidRPr="0037757A" w:rsidRDefault="00CB0801" w:rsidP="00CB0801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продолжение </w:t>
      </w:r>
      <w:r w:rsidRPr="0037757A">
        <w:rPr>
          <w:rFonts w:ascii="Times New Roman" w:eastAsiaTheme="minorEastAsia" w:hAnsi="Times New Roman" w:cs="Times New Roman"/>
          <w:sz w:val="28"/>
          <w:szCs w:val="28"/>
        </w:rPr>
        <w:t>Приложени</w:t>
      </w:r>
      <w:r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37757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CB0801" w:rsidRPr="00CB0801" w:rsidRDefault="00CB0801" w:rsidP="00CB0801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2</w:t>
      </w:r>
    </w:p>
    <w:p w:rsidR="00CB0801" w:rsidRPr="00CB0801" w:rsidRDefault="00CB0801" w:rsidP="00CB080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>« Проект электроснабжения участка № 2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345"/>
        <w:gridCol w:w="1917"/>
      </w:tblGrid>
      <w:tr w:rsidR="00CB0801" w:rsidRPr="00CB0801" w:rsidTr="00CB0801">
        <w:trPr>
          <w:trHeight w:val="70"/>
          <w:jc w:val="center"/>
        </w:trPr>
        <w:tc>
          <w:tcPr>
            <w:tcW w:w="6345" w:type="dxa"/>
          </w:tcPr>
          <w:p w:rsidR="00CB0801" w:rsidRPr="00CB0801" w:rsidRDefault="00CB0801" w:rsidP="00CB0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CB0801" w:rsidRPr="00CB0801" w:rsidRDefault="00CB0801" w:rsidP="00CB0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CB0801" w:rsidRPr="00CB0801" w:rsidTr="00CB0801">
        <w:trPr>
          <w:trHeight w:val="70"/>
          <w:jc w:val="center"/>
        </w:trPr>
        <w:tc>
          <w:tcPr>
            <w:tcW w:w="6345" w:type="dxa"/>
          </w:tcPr>
          <w:p w:rsidR="00CB0801" w:rsidRPr="00CB0801" w:rsidRDefault="00CB0801" w:rsidP="00CB0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Экскаваторы ЭКГ-12,5</w:t>
            </w:r>
          </w:p>
        </w:tc>
        <w:tc>
          <w:tcPr>
            <w:tcW w:w="1917" w:type="dxa"/>
          </w:tcPr>
          <w:p w:rsidR="00CB0801" w:rsidRPr="00CB0801" w:rsidRDefault="00CB0801" w:rsidP="00CB0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B0801" w:rsidRPr="00CB0801" w:rsidTr="00CB0801">
        <w:trPr>
          <w:trHeight w:val="70"/>
          <w:jc w:val="center"/>
        </w:trPr>
        <w:tc>
          <w:tcPr>
            <w:tcW w:w="6345" w:type="dxa"/>
          </w:tcPr>
          <w:p w:rsidR="00CB0801" w:rsidRPr="00CB0801" w:rsidRDefault="00CB0801" w:rsidP="00CB0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Экскаваторы ЭКГ-8</w:t>
            </w:r>
          </w:p>
        </w:tc>
        <w:tc>
          <w:tcPr>
            <w:tcW w:w="1917" w:type="dxa"/>
          </w:tcPr>
          <w:p w:rsidR="00CB0801" w:rsidRPr="00CB0801" w:rsidRDefault="00CB0801" w:rsidP="00CB0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0801" w:rsidRPr="00CB0801" w:rsidTr="00CB0801">
        <w:trPr>
          <w:trHeight w:val="70"/>
          <w:jc w:val="center"/>
        </w:trPr>
        <w:tc>
          <w:tcPr>
            <w:tcW w:w="6345" w:type="dxa"/>
          </w:tcPr>
          <w:p w:rsidR="00CB0801" w:rsidRPr="00CB0801" w:rsidRDefault="00CB0801" w:rsidP="00CB0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Буровые станки СБР-160 Б-32</w:t>
            </w:r>
          </w:p>
        </w:tc>
        <w:tc>
          <w:tcPr>
            <w:tcW w:w="1917" w:type="dxa"/>
          </w:tcPr>
          <w:p w:rsidR="00CB0801" w:rsidRPr="00CB0801" w:rsidRDefault="00CB0801" w:rsidP="00CB0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B0801" w:rsidRPr="00CB0801" w:rsidRDefault="00CB0801" w:rsidP="00CB0801">
      <w:pPr>
        <w:rPr>
          <w:rFonts w:ascii="Times New Roman" w:hAnsi="Times New Roman" w:cs="Times New Roman"/>
          <w:sz w:val="16"/>
          <w:szCs w:val="16"/>
        </w:rPr>
      </w:pPr>
    </w:p>
    <w:p w:rsidR="00CB0801" w:rsidRDefault="00CB0801" w:rsidP="00CB08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6400B70" wp14:editId="06CC9D87">
            <wp:extent cx="5743575" cy="27959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436" t="25071" r="35096" b="38176"/>
                    <a:stretch/>
                  </pic:blipFill>
                  <pic:spPr bwMode="auto">
                    <a:xfrm>
                      <a:off x="0" y="0"/>
                      <a:ext cx="5740505" cy="279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801" w:rsidRPr="00CB0801" w:rsidRDefault="00CB0801" w:rsidP="00CB0801">
      <w:pPr>
        <w:jc w:val="center"/>
        <w:rPr>
          <w:rFonts w:ascii="Times New Roman" w:hAnsi="Times New Roman" w:cs="Times New Roman"/>
          <w:sz w:val="24"/>
          <w:szCs w:val="32"/>
        </w:rPr>
      </w:pPr>
      <w:r w:rsidRPr="00CB0801">
        <w:rPr>
          <w:rFonts w:ascii="Times New Roman" w:hAnsi="Times New Roman" w:cs="Times New Roman"/>
          <w:sz w:val="24"/>
          <w:szCs w:val="32"/>
        </w:rPr>
        <w:t>Схема электроснабжения участка № 2</w:t>
      </w:r>
    </w:p>
    <w:tbl>
      <w:tblPr>
        <w:tblStyle w:val="a4"/>
        <w:tblW w:w="0" w:type="auto"/>
        <w:jc w:val="center"/>
        <w:tblInd w:w="1384" w:type="dxa"/>
        <w:tblLook w:val="04A0" w:firstRow="1" w:lastRow="0" w:firstColumn="1" w:lastColumn="0" w:noHBand="0" w:noVBand="1"/>
      </w:tblPr>
      <w:tblGrid>
        <w:gridCol w:w="3506"/>
        <w:gridCol w:w="3015"/>
      </w:tblGrid>
      <w:tr w:rsidR="00CB0801" w:rsidRPr="00495109" w:rsidTr="00CB0801">
        <w:trPr>
          <w:jc w:val="center"/>
        </w:trPr>
        <w:tc>
          <w:tcPr>
            <w:tcW w:w="3506" w:type="dxa"/>
          </w:tcPr>
          <w:p w:rsidR="00CB0801" w:rsidRPr="00495109" w:rsidRDefault="00CB0801" w:rsidP="00CB08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109">
              <w:rPr>
                <w:rFonts w:ascii="Times New Roman" w:hAnsi="Times New Roman" w:cs="Times New Roman"/>
                <w:b/>
                <w:sz w:val="24"/>
                <w:szCs w:val="24"/>
              </w:rPr>
              <w:t>Воздушные линии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015" w:type="dxa"/>
          </w:tcPr>
          <w:p w:rsidR="00CB0801" w:rsidRPr="00495109" w:rsidRDefault="00CB0801" w:rsidP="00CB08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109">
              <w:rPr>
                <w:rFonts w:ascii="Times New Roman" w:hAnsi="Times New Roman" w:cs="Times New Roman"/>
                <w:b/>
                <w:sz w:val="24"/>
                <w:szCs w:val="24"/>
              </w:rPr>
              <w:t>Кабельные линии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CB0801" w:rsidRPr="00024799" w:rsidTr="00CB0801">
        <w:trPr>
          <w:jc w:val="center"/>
        </w:trPr>
        <w:tc>
          <w:tcPr>
            <w:tcW w:w="3506" w:type="dxa"/>
          </w:tcPr>
          <w:p w:rsidR="00CB0801" w:rsidRPr="00310748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3015" w:type="dxa"/>
          </w:tcPr>
          <w:p w:rsidR="00CB0801" w:rsidRPr="00310748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B0801" w:rsidRPr="00024799" w:rsidTr="00CB0801">
        <w:trPr>
          <w:jc w:val="center"/>
        </w:trPr>
        <w:tc>
          <w:tcPr>
            <w:tcW w:w="3506" w:type="dxa"/>
          </w:tcPr>
          <w:p w:rsidR="00CB0801" w:rsidRPr="00024799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 = 300</w:t>
            </w:r>
          </w:p>
        </w:tc>
        <w:tc>
          <w:tcPr>
            <w:tcW w:w="3015" w:type="dxa"/>
          </w:tcPr>
          <w:p w:rsidR="00CB0801" w:rsidRPr="00024799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B0801" w:rsidRPr="00024799" w:rsidTr="00CB0801">
        <w:trPr>
          <w:jc w:val="center"/>
        </w:trPr>
        <w:tc>
          <w:tcPr>
            <w:tcW w:w="3506" w:type="dxa"/>
          </w:tcPr>
          <w:p w:rsidR="00CB0801" w:rsidRPr="00310748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3015" w:type="dxa"/>
          </w:tcPr>
          <w:p w:rsidR="00CB0801" w:rsidRPr="00310748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=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B0801" w:rsidRPr="00024799" w:rsidTr="00CB0801">
        <w:trPr>
          <w:jc w:val="center"/>
        </w:trPr>
        <w:tc>
          <w:tcPr>
            <w:tcW w:w="3506" w:type="dxa"/>
          </w:tcPr>
          <w:p w:rsidR="00CB0801" w:rsidRPr="00051B75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015" w:type="dxa"/>
          </w:tcPr>
          <w:p w:rsidR="00CB0801" w:rsidRPr="00051B75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B0801" w:rsidRPr="00024799" w:rsidTr="00CB0801">
        <w:trPr>
          <w:jc w:val="center"/>
        </w:trPr>
        <w:tc>
          <w:tcPr>
            <w:tcW w:w="3506" w:type="dxa"/>
          </w:tcPr>
          <w:p w:rsidR="00CB0801" w:rsidRPr="00051B75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3015" w:type="dxa"/>
          </w:tcPr>
          <w:p w:rsidR="00CB0801" w:rsidRPr="00051B75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B0801" w:rsidRPr="00024799" w:rsidTr="00CB0801">
        <w:trPr>
          <w:jc w:val="center"/>
        </w:trPr>
        <w:tc>
          <w:tcPr>
            <w:tcW w:w="3506" w:type="dxa"/>
          </w:tcPr>
          <w:p w:rsidR="00CB0801" w:rsidRPr="00051B75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015" w:type="dxa"/>
          </w:tcPr>
          <w:p w:rsidR="00CB0801" w:rsidRPr="00051B75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B0801" w:rsidRPr="00024799" w:rsidTr="00CB0801">
        <w:trPr>
          <w:jc w:val="center"/>
        </w:trPr>
        <w:tc>
          <w:tcPr>
            <w:tcW w:w="3506" w:type="dxa"/>
          </w:tcPr>
          <w:p w:rsidR="00CB0801" w:rsidRPr="00051B75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015" w:type="dxa"/>
          </w:tcPr>
          <w:p w:rsidR="00CB0801" w:rsidRPr="00051B75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</w:tbl>
    <w:p w:rsidR="00CB0801" w:rsidRDefault="00CB0801" w:rsidP="00CB0801">
      <w:pPr>
        <w:rPr>
          <w:rFonts w:ascii="Times New Roman" w:hAnsi="Times New Roman" w:cs="Times New Roman"/>
          <w:sz w:val="28"/>
          <w:szCs w:val="28"/>
        </w:rPr>
      </w:pPr>
    </w:p>
    <w:p w:rsidR="00CB0801" w:rsidRPr="00234F5A" w:rsidRDefault="00CB0801" w:rsidP="00CB0801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A6DAD"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A6DAD">
        <w:rPr>
          <w:rFonts w:ascii="Times New Roman" w:hAnsi="Times New Roman" w:cs="Times New Roman"/>
          <w:sz w:val="28"/>
          <w:szCs w:val="28"/>
        </w:rPr>
        <w:t>0 м.</w:t>
      </w:r>
    </w:p>
    <w:p w:rsidR="00686600" w:rsidRPr="00CB0801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CB0801" w:rsidRDefault="00CB0801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CB0801" w:rsidRPr="0037757A" w:rsidRDefault="00EA2F28" w:rsidP="00CB0801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CB0801" w:rsidRPr="00CB0801" w:rsidRDefault="00CB0801" w:rsidP="00CB0801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3</w:t>
      </w:r>
    </w:p>
    <w:p w:rsidR="00CB0801" w:rsidRPr="00CB0801" w:rsidRDefault="00CB0801" w:rsidP="00CB080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>« Проект электроснабжения участка № 3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CB0801" w:rsidRPr="00CB0801" w:rsidTr="00CB0801">
        <w:trPr>
          <w:trHeight w:val="70"/>
          <w:jc w:val="center"/>
        </w:trPr>
        <w:tc>
          <w:tcPr>
            <w:tcW w:w="6204" w:type="dxa"/>
          </w:tcPr>
          <w:p w:rsidR="00CB0801" w:rsidRPr="00CB0801" w:rsidRDefault="00CB0801" w:rsidP="00CB0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CB0801" w:rsidRPr="00CB0801" w:rsidRDefault="00CB0801" w:rsidP="00CB0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CB0801" w:rsidRPr="00CB0801" w:rsidTr="00CB0801">
        <w:trPr>
          <w:trHeight w:val="70"/>
          <w:jc w:val="center"/>
        </w:trPr>
        <w:tc>
          <w:tcPr>
            <w:tcW w:w="6204" w:type="dxa"/>
          </w:tcPr>
          <w:p w:rsidR="00CB0801" w:rsidRPr="00CB0801" w:rsidRDefault="00CB0801" w:rsidP="00CB0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Экскаваторы ЭКГ-4</w:t>
            </w:r>
          </w:p>
        </w:tc>
        <w:tc>
          <w:tcPr>
            <w:tcW w:w="1917" w:type="dxa"/>
          </w:tcPr>
          <w:p w:rsidR="00CB0801" w:rsidRPr="00CB0801" w:rsidRDefault="00CB0801" w:rsidP="00CB0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B0801" w:rsidRPr="00CB0801" w:rsidTr="00CB0801">
        <w:trPr>
          <w:trHeight w:val="70"/>
          <w:jc w:val="center"/>
        </w:trPr>
        <w:tc>
          <w:tcPr>
            <w:tcW w:w="6204" w:type="dxa"/>
          </w:tcPr>
          <w:p w:rsidR="00CB0801" w:rsidRPr="00CB0801" w:rsidRDefault="00CB0801" w:rsidP="00CB0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Экскаваторы ЭКГ-8И</w:t>
            </w:r>
          </w:p>
        </w:tc>
        <w:tc>
          <w:tcPr>
            <w:tcW w:w="1917" w:type="dxa"/>
          </w:tcPr>
          <w:p w:rsidR="00CB0801" w:rsidRPr="00CB0801" w:rsidRDefault="00CB0801" w:rsidP="00CB0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0801" w:rsidRPr="00CB0801" w:rsidTr="00CB0801">
        <w:trPr>
          <w:trHeight w:val="70"/>
          <w:jc w:val="center"/>
        </w:trPr>
        <w:tc>
          <w:tcPr>
            <w:tcW w:w="6204" w:type="dxa"/>
          </w:tcPr>
          <w:p w:rsidR="00CB0801" w:rsidRPr="00CB0801" w:rsidRDefault="00CB0801" w:rsidP="00CB0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Буровые станки СБУ-160Б-32</w:t>
            </w:r>
          </w:p>
        </w:tc>
        <w:tc>
          <w:tcPr>
            <w:tcW w:w="1917" w:type="dxa"/>
          </w:tcPr>
          <w:p w:rsidR="00CB0801" w:rsidRPr="00CB0801" w:rsidRDefault="00CB0801" w:rsidP="00CB0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B0801" w:rsidRDefault="00CB0801" w:rsidP="00CB0801">
      <w:pPr>
        <w:ind w:left="-1418"/>
        <w:jc w:val="center"/>
        <w:rPr>
          <w:rFonts w:ascii="Times New Roman" w:hAnsi="Times New Roman" w:cs="Times New Roman"/>
          <w:sz w:val="28"/>
          <w:szCs w:val="28"/>
        </w:rPr>
      </w:pPr>
    </w:p>
    <w:p w:rsidR="00CB0801" w:rsidRDefault="00CB0801" w:rsidP="00CB0801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9E016A" wp14:editId="52A8F262">
            <wp:extent cx="5429250" cy="24696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276" t="30200" r="35096" b="35327"/>
                    <a:stretch/>
                  </pic:blipFill>
                  <pic:spPr bwMode="auto">
                    <a:xfrm>
                      <a:off x="0" y="0"/>
                      <a:ext cx="5439363" cy="247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801" w:rsidRDefault="00CB0801" w:rsidP="00CB08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3.</w:t>
      </w:r>
    </w:p>
    <w:tbl>
      <w:tblPr>
        <w:tblStyle w:val="a4"/>
        <w:tblW w:w="0" w:type="auto"/>
        <w:jc w:val="center"/>
        <w:tblInd w:w="1526" w:type="dxa"/>
        <w:tblLook w:val="04A0" w:firstRow="1" w:lastRow="0" w:firstColumn="1" w:lastColumn="0" w:noHBand="0" w:noVBand="1"/>
      </w:tblPr>
      <w:tblGrid>
        <w:gridCol w:w="2977"/>
        <w:gridCol w:w="2835"/>
      </w:tblGrid>
      <w:tr w:rsidR="00CB0801" w:rsidTr="00CB0801">
        <w:trPr>
          <w:trHeight w:val="295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801" w:rsidRDefault="00CB0801" w:rsidP="00CB08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801" w:rsidRDefault="00CB0801" w:rsidP="00CB08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CB0801" w:rsidTr="00CB0801">
        <w:trPr>
          <w:trHeight w:val="337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801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L1 = 500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801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L1 = 150</w:t>
            </w:r>
          </w:p>
        </w:tc>
      </w:tr>
      <w:tr w:rsidR="00CB0801" w:rsidTr="00CB0801">
        <w:trPr>
          <w:trHeight w:val="337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801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 = 250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801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 = 30</w:t>
            </w:r>
          </w:p>
        </w:tc>
      </w:tr>
      <w:tr w:rsidR="00CB0801" w:rsidTr="00CB0801">
        <w:trPr>
          <w:trHeight w:val="337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801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= 400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801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= 200</w:t>
            </w:r>
          </w:p>
        </w:tc>
      </w:tr>
      <w:tr w:rsidR="00CB0801" w:rsidTr="00CB0801">
        <w:trPr>
          <w:trHeight w:val="337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801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L4 = 350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801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L4 = 250</w:t>
            </w:r>
          </w:p>
        </w:tc>
      </w:tr>
      <w:tr w:rsidR="00CB0801" w:rsidTr="00CB0801">
        <w:trPr>
          <w:trHeight w:val="337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801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500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801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150</w:t>
            </w:r>
          </w:p>
        </w:tc>
      </w:tr>
      <w:tr w:rsidR="00CB0801" w:rsidTr="00CB0801">
        <w:trPr>
          <w:trHeight w:val="337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801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=250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801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 30</w:t>
            </w:r>
          </w:p>
        </w:tc>
      </w:tr>
      <w:tr w:rsidR="00CB0801" w:rsidTr="00CB0801">
        <w:trPr>
          <w:trHeight w:val="337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801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L7 = 350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801" w:rsidRDefault="00CB0801" w:rsidP="00CB08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L7 = 250</w:t>
            </w:r>
          </w:p>
        </w:tc>
      </w:tr>
    </w:tbl>
    <w:p w:rsidR="00CB0801" w:rsidRDefault="00CB0801" w:rsidP="00CB0801">
      <w:pPr>
        <w:rPr>
          <w:rFonts w:ascii="Times New Roman" w:hAnsi="Times New Roman" w:cs="Times New Roman"/>
          <w:sz w:val="32"/>
          <w:szCs w:val="32"/>
        </w:rPr>
      </w:pPr>
    </w:p>
    <w:p w:rsidR="00CB0801" w:rsidRPr="00742BFA" w:rsidRDefault="00CB0801" w:rsidP="00CB0801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A6DAD">
        <w:rPr>
          <w:rFonts w:ascii="Times New Roman" w:hAnsi="Times New Roman" w:cs="Times New Roman"/>
          <w:sz w:val="28"/>
          <w:szCs w:val="28"/>
        </w:rPr>
        <w:t xml:space="preserve">Расстояния магистральной линии между экскаваторами, буровыми станками и осветительными установками принять равным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A6DAD">
        <w:rPr>
          <w:rFonts w:ascii="Times New Roman" w:hAnsi="Times New Roman" w:cs="Times New Roman"/>
          <w:sz w:val="28"/>
          <w:szCs w:val="28"/>
        </w:rPr>
        <w:t>0 м.</w:t>
      </w:r>
    </w:p>
    <w:p w:rsidR="00686600" w:rsidRDefault="00686600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CB0801" w:rsidRDefault="00CB0801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CB0801" w:rsidRDefault="00CB0801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092307" w:rsidRPr="0037757A" w:rsidRDefault="00EA2F28" w:rsidP="00092307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092307" w:rsidRPr="00CB0801" w:rsidRDefault="00092307" w:rsidP="0009230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4</w:t>
      </w:r>
    </w:p>
    <w:p w:rsidR="00092307" w:rsidRPr="00CB0801" w:rsidRDefault="00092307" w:rsidP="000923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092307" w:rsidRPr="00CB0801" w:rsidTr="00772AF3">
        <w:trPr>
          <w:trHeight w:val="70"/>
          <w:jc w:val="center"/>
        </w:trPr>
        <w:tc>
          <w:tcPr>
            <w:tcW w:w="6204" w:type="dxa"/>
          </w:tcPr>
          <w:p w:rsidR="00092307" w:rsidRPr="00CB0801" w:rsidRDefault="00092307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092307" w:rsidRPr="00CB0801" w:rsidRDefault="00092307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092307" w:rsidRPr="00CB0801" w:rsidTr="00772AF3">
        <w:trPr>
          <w:trHeight w:val="70"/>
          <w:jc w:val="center"/>
        </w:trPr>
        <w:tc>
          <w:tcPr>
            <w:tcW w:w="6204" w:type="dxa"/>
          </w:tcPr>
          <w:p w:rsidR="00092307" w:rsidRPr="00092307" w:rsidRDefault="00092307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Экскаваторы  ЭКГ-5</w:t>
            </w:r>
          </w:p>
        </w:tc>
        <w:tc>
          <w:tcPr>
            <w:tcW w:w="1917" w:type="dxa"/>
          </w:tcPr>
          <w:p w:rsidR="00092307" w:rsidRPr="00092307" w:rsidRDefault="00092307" w:rsidP="000923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92307" w:rsidRPr="00CB0801" w:rsidTr="00772AF3">
        <w:trPr>
          <w:trHeight w:val="70"/>
          <w:jc w:val="center"/>
        </w:trPr>
        <w:tc>
          <w:tcPr>
            <w:tcW w:w="6204" w:type="dxa"/>
          </w:tcPr>
          <w:p w:rsidR="00092307" w:rsidRPr="00092307" w:rsidRDefault="00092307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Экскаваторы  ЭШ-5</w:t>
            </w:r>
            <w:r w:rsidRPr="0009230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  <w:tc>
          <w:tcPr>
            <w:tcW w:w="1917" w:type="dxa"/>
          </w:tcPr>
          <w:p w:rsidR="00092307" w:rsidRPr="00092307" w:rsidRDefault="00092307" w:rsidP="000923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92307" w:rsidRPr="00CB0801" w:rsidTr="00772AF3">
        <w:trPr>
          <w:trHeight w:val="70"/>
          <w:jc w:val="center"/>
        </w:trPr>
        <w:tc>
          <w:tcPr>
            <w:tcW w:w="6204" w:type="dxa"/>
          </w:tcPr>
          <w:p w:rsidR="00092307" w:rsidRPr="00092307" w:rsidRDefault="00092307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 xml:space="preserve">Буровые станки  3СБШ-200-60 </w:t>
            </w:r>
          </w:p>
        </w:tc>
        <w:tc>
          <w:tcPr>
            <w:tcW w:w="1917" w:type="dxa"/>
          </w:tcPr>
          <w:p w:rsidR="00092307" w:rsidRPr="00092307" w:rsidRDefault="00092307" w:rsidP="000923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CB0801" w:rsidRDefault="00CB0801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CB0801" w:rsidRDefault="00092307" w:rsidP="00092307">
      <w:pPr>
        <w:tabs>
          <w:tab w:val="left" w:pos="993"/>
          <w:tab w:val="left" w:pos="3570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92FEDED" wp14:editId="6EC79CD9">
            <wp:extent cx="5541228" cy="2552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314" t="26496" r="35897" b="38461"/>
                    <a:stretch/>
                  </pic:blipFill>
                  <pic:spPr bwMode="auto">
                    <a:xfrm>
                      <a:off x="0" y="0"/>
                      <a:ext cx="5538269" cy="255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307" w:rsidRDefault="00092307" w:rsidP="000923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4.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3119"/>
        <w:gridCol w:w="3118"/>
      </w:tblGrid>
      <w:tr w:rsidR="00092307" w:rsidTr="00772AF3">
        <w:trPr>
          <w:trHeight w:val="295"/>
        </w:trPr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092307" w:rsidTr="00772AF3">
        <w:trPr>
          <w:trHeight w:val="337"/>
        </w:trPr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L1 = 600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L1 = 200</w:t>
            </w:r>
          </w:p>
        </w:tc>
      </w:tr>
      <w:tr w:rsidR="00092307" w:rsidTr="00772AF3">
        <w:trPr>
          <w:trHeight w:val="337"/>
        </w:trPr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 = 250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 = 40</w:t>
            </w:r>
          </w:p>
        </w:tc>
      </w:tr>
      <w:tr w:rsidR="00092307" w:rsidTr="00772AF3">
        <w:trPr>
          <w:trHeight w:val="337"/>
        </w:trPr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= 450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= 150</w:t>
            </w:r>
          </w:p>
        </w:tc>
      </w:tr>
      <w:tr w:rsidR="00092307" w:rsidTr="00772AF3">
        <w:trPr>
          <w:trHeight w:val="337"/>
        </w:trPr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L4 = 500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L4 = 250</w:t>
            </w:r>
          </w:p>
        </w:tc>
      </w:tr>
      <w:tr w:rsidR="00092307" w:rsidTr="00772AF3">
        <w:trPr>
          <w:trHeight w:val="337"/>
        </w:trPr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600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200</w:t>
            </w:r>
          </w:p>
        </w:tc>
      </w:tr>
      <w:tr w:rsidR="00092307" w:rsidTr="00772AF3">
        <w:trPr>
          <w:trHeight w:val="337"/>
        </w:trPr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=250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 40</w:t>
            </w:r>
          </w:p>
        </w:tc>
      </w:tr>
      <w:tr w:rsidR="00092307" w:rsidTr="00772AF3">
        <w:trPr>
          <w:trHeight w:val="337"/>
        </w:trPr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L7 = 500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L7 = 250</w:t>
            </w:r>
          </w:p>
        </w:tc>
      </w:tr>
    </w:tbl>
    <w:p w:rsidR="00092307" w:rsidRDefault="00092307" w:rsidP="00092307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92307" w:rsidRPr="00234F5A" w:rsidRDefault="00092307" w:rsidP="00092307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500 м.</w:t>
      </w:r>
    </w:p>
    <w:p w:rsidR="00CB0801" w:rsidRDefault="00CB0801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CB0801" w:rsidRDefault="00CB0801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092307" w:rsidRPr="0037757A" w:rsidRDefault="00EA2F28" w:rsidP="00092307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092307" w:rsidRPr="00CB0801" w:rsidRDefault="00092307" w:rsidP="0009230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5</w:t>
      </w:r>
    </w:p>
    <w:p w:rsidR="00092307" w:rsidRPr="00CB0801" w:rsidRDefault="00092307" w:rsidP="000923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092307" w:rsidRPr="00CB0801" w:rsidTr="00772AF3">
        <w:trPr>
          <w:trHeight w:val="70"/>
          <w:jc w:val="center"/>
        </w:trPr>
        <w:tc>
          <w:tcPr>
            <w:tcW w:w="6204" w:type="dxa"/>
          </w:tcPr>
          <w:p w:rsidR="00092307" w:rsidRPr="00CB0801" w:rsidRDefault="00092307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092307" w:rsidRPr="00CB0801" w:rsidRDefault="00092307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092307" w:rsidRPr="00CB0801" w:rsidTr="00772AF3">
        <w:trPr>
          <w:trHeight w:val="70"/>
          <w:jc w:val="center"/>
        </w:trPr>
        <w:tc>
          <w:tcPr>
            <w:tcW w:w="6204" w:type="dxa"/>
          </w:tcPr>
          <w:p w:rsidR="00092307" w:rsidRPr="00092307" w:rsidRDefault="00092307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Экскаваторы ЭКГ-4У</w:t>
            </w:r>
          </w:p>
        </w:tc>
        <w:tc>
          <w:tcPr>
            <w:tcW w:w="1917" w:type="dxa"/>
          </w:tcPr>
          <w:p w:rsidR="00092307" w:rsidRPr="00092307" w:rsidRDefault="00092307" w:rsidP="00772AF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92307" w:rsidRPr="00CB0801" w:rsidTr="00772AF3">
        <w:trPr>
          <w:trHeight w:val="70"/>
          <w:jc w:val="center"/>
        </w:trPr>
        <w:tc>
          <w:tcPr>
            <w:tcW w:w="6204" w:type="dxa"/>
          </w:tcPr>
          <w:p w:rsidR="00092307" w:rsidRPr="00092307" w:rsidRDefault="00092307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Экскаваторы ЭШ-6</w:t>
            </w:r>
            <w:r w:rsidRPr="0009230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917" w:type="dxa"/>
          </w:tcPr>
          <w:p w:rsidR="00092307" w:rsidRPr="00092307" w:rsidRDefault="00092307" w:rsidP="00772AF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92307" w:rsidRPr="00CB0801" w:rsidTr="00772AF3">
        <w:trPr>
          <w:trHeight w:val="70"/>
          <w:jc w:val="center"/>
        </w:trPr>
        <w:tc>
          <w:tcPr>
            <w:tcW w:w="6204" w:type="dxa"/>
          </w:tcPr>
          <w:p w:rsidR="00092307" w:rsidRPr="00092307" w:rsidRDefault="00092307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Буровые станки 2СБШ-200Н</w:t>
            </w:r>
          </w:p>
        </w:tc>
        <w:tc>
          <w:tcPr>
            <w:tcW w:w="1917" w:type="dxa"/>
          </w:tcPr>
          <w:p w:rsidR="00092307" w:rsidRPr="00092307" w:rsidRDefault="00092307" w:rsidP="00772AF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CB0801" w:rsidRDefault="00CB0801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092307" w:rsidRDefault="00092307" w:rsidP="00092307">
      <w:pPr>
        <w:tabs>
          <w:tab w:val="left" w:pos="993"/>
          <w:tab w:val="left" w:pos="3570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21136A91" wp14:editId="00EBFACC">
            <wp:extent cx="5384267" cy="2390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955" t="30770" r="35096" b="35327"/>
                    <a:stretch/>
                  </pic:blipFill>
                  <pic:spPr bwMode="auto">
                    <a:xfrm>
                      <a:off x="0" y="0"/>
                      <a:ext cx="5381394" cy="238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307" w:rsidRDefault="00092307" w:rsidP="000923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5.</w:t>
      </w:r>
    </w:p>
    <w:tbl>
      <w:tblPr>
        <w:tblStyle w:val="a4"/>
        <w:tblW w:w="0" w:type="auto"/>
        <w:tblInd w:w="1668" w:type="dxa"/>
        <w:tblLook w:val="04A0" w:firstRow="1" w:lastRow="0" w:firstColumn="1" w:lastColumn="0" w:noHBand="0" w:noVBand="1"/>
      </w:tblPr>
      <w:tblGrid>
        <w:gridCol w:w="3205"/>
        <w:gridCol w:w="3032"/>
      </w:tblGrid>
      <w:tr w:rsidR="00092307" w:rsidTr="00772AF3">
        <w:trPr>
          <w:trHeight w:val="295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CA3AFF">
              <w:rPr>
                <w:rFonts w:ascii="Times New Roman" w:hAnsi="Times New Roman" w:cs="Times New Roman"/>
                <w:sz w:val="28"/>
                <w:szCs w:val="28"/>
              </w:rPr>
              <w:t xml:space="preserve">1 =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L1 = 250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 = 200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 = 40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= 450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= 250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L4 = 250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L4 = 150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300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200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=200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 40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L7 = 250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L7 = 150</w:t>
            </w:r>
          </w:p>
        </w:tc>
      </w:tr>
    </w:tbl>
    <w:p w:rsidR="00092307" w:rsidRDefault="00092307" w:rsidP="00092307">
      <w:pPr>
        <w:rPr>
          <w:rFonts w:ascii="Times New Roman" w:hAnsi="Times New Roman" w:cs="Times New Roman"/>
          <w:sz w:val="32"/>
          <w:szCs w:val="32"/>
        </w:rPr>
      </w:pPr>
    </w:p>
    <w:p w:rsidR="00092307" w:rsidRPr="00234F5A" w:rsidRDefault="00092307" w:rsidP="00092307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300 м.</w:t>
      </w:r>
    </w:p>
    <w:p w:rsidR="00CB0801" w:rsidRDefault="00CB0801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092307" w:rsidRDefault="00092307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092307" w:rsidRPr="0037757A" w:rsidRDefault="00EA2F28" w:rsidP="00092307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092307" w:rsidRPr="00CB0801" w:rsidRDefault="00092307" w:rsidP="0009230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6</w:t>
      </w:r>
    </w:p>
    <w:p w:rsidR="00092307" w:rsidRPr="00CB0801" w:rsidRDefault="00092307" w:rsidP="000923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092307" w:rsidRPr="00CB0801" w:rsidTr="00772AF3">
        <w:trPr>
          <w:trHeight w:val="70"/>
          <w:jc w:val="center"/>
        </w:trPr>
        <w:tc>
          <w:tcPr>
            <w:tcW w:w="6204" w:type="dxa"/>
          </w:tcPr>
          <w:p w:rsidR="00092307" w:rsidRPr="00CB0801" w:rsidRDefault="00092307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092307" w:rsidRPr="00CB0801" w:rsidRDefault="00092307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092307" w:rsidRPr="00CB0801" w:rsidTr="00772AF3">
        <w:trPr>
          <w:trHeight w:val="70"/>
          <w:jc w:val="center"/>
        </w:trPr>
        <w:tc>
          <w:tcPr>
            <w:tcW w:w="6204" w:type="dxa"/>
          </w:tcPr>
          <w:p w:rsidR="00092307" w:rsidRPr="00092307" w:rsidRDefault="00092307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Экскаваторы  ЭКГ-6,3У</w:t>
            </w:r>
          </w:p>
        </w:tc>
        <w:tc>
          <w:tcPr>
            <w:tcW w:w="1917" w:type="dxa"/>
          </w:tcPr>
          <w:p w:rsidR="00092307" w:rsidRPr="00092307" w:rsidRDefault="00092307" w:rsidP="000923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92307" w:rsidRPr="00CB0801" w:rsidTr="00772AF3">
        <w:trPr>
          <w:trHeight w:val="70"/>
          <w:jc w:val="center"/>
        </w:trPr>
        <w:tc>
          <w:tcPr>
            <w:tcW w:w="6204" w:type="dxa"/>
          </w:tcPr>
          <w:p w:rsidR="00092307" w:rsidRPr="00092307" w:rsidRDefault="00092307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Экскаваторы  ЭКГ-8И</w:t>
            </w:r>
          </w:p>
        </w:tc>
        <w:tc>
          <w:tcPr>
            <w:tcW w:w="1917" w:type="dxa"/>
          </w:tcPr>
          <w:p w:rsidR="00092307" w:rsidRPr="00092307" w:rsidRDefault="00092307" w:rsidP="000923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92307" w:rsidRPr="00CB0801" w:rsidTr="00772AF3">
        <w:trPr>
          <w:trHeight w:val="70"/>
          <w:jc w:val="center"/>
        </w:trPr>
        <w:tc>
          <w:tcPr>
            <w:tcW w:w="6204" w:type="dxa"/>
          </w:tcPr>
          <w:p w:rsidR="00092307" w:rsidRPr="00092307" w:rsidRDefault="00092307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 xml:space="preserve">Буровые станки  3СБШ-200-60 </w:t>
            </w:r>
          </w:p>
        </w:tc>
        <w:tc>
          <w:tcPr>
            <w:tcW w:w="1917" w:type="dxa"/>
          </w:tcPr>
          <w:p w:rsidR="00092307" w:rsidRPr="00092307" w:rsidRDefault="00092307" w:rsidP="000923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CB0801" w:rsidRDefault="00CB0801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092307" w:rsidRDefault="00092307" w:rsidP="00092307">
      <w:pPr>
        <w:tabs>
          <w:tab w:val="left" w:pos="993"/>
          <w:tab w:val="left" w:pos="3570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D654AEC" wp14:editId="61F83FA3">
            <wp:extent cx="5581650" cy="25220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1795" t="27066" r="34935" b="38176"/>
                    <a:stretch/>
                  </pic:blipFill>
                  <pic:spPr bwMode="auto">
                    <a:xfrm>
                      <a:off x="0" y="0"/>
                      <a:ext cx="5578668" cy="252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307" w:rsidRDefault="00092307" w:rsidP="000923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6.</w:t>
      </w:r>
    </w:p>
    <w:tbl>
      <w:tblPr>
        <w:tblStyle w:val="a4"/>
        <w:tblW w:w="0" w:type="auto"/>
        <w:tblInd w:w="1668" w:type="dxa"/>
        <w:tblLook w:val="04A0" w:firstRow="1" w:lastRow="0" w:firstColumn="1" w:lastColumn="0" w:noHBand="0" w:noVBand="1"/>
      </w:tblPr>
      <w:tblGrid>
        <w:gridCol w:w="3205"/>
        <w:gridCol w:w="3032"/>
      </w:tblGrid>
      <w:tr w:rsidR="00092307" w:rsidTr="00772AF3">
        <w:trPr>
          <w:trHeight w:val="295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8E122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8E122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 = 200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8E122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8E122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= 250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8E122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8E122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8E122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200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=200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8E122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8E122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8E122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092307" w:rsidRDefault="00092307" w:rsidP="00092307">
      <w:pPr>
        <w:rPr>
          <w:rFonts w:ascii="Times New Roman" w:hAnsi="Times New Roman" w:cs="Times New Roman"/>
          <w:sz w:val="32"/>
          <w:szCs w:val="32"/>
        </w:rPr>
      </w:pPr>
    </w:p>
    <w:p w:rsidR="00092307" w:rsidRPr="00234F5A" w:rsidRDefault="00092307" w:rsidP="00092307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400 м.</w:t>
      </w:r>
    </w:p>
    <w:p w:rsidR="00CB0801" w:rsidRDefault="00CB0801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092307" w:rsidRDefault="00092307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092307" w:rsidRPr="0037757A" w:rsidRDefault="00EA2F28" w:rsidP="00092307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092307" w:rsidRPr="00CB0801" w:rsidRDefault="00092307" w:rsidP="0009230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7</w:t>
      </w:r>
    </w:p>
    <w:p w:rsidR="00092307" w:rsidRPr="00CB0801" w:rsidRDefault="00092307" w:rsidP="000923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092307" w:rsidRPr="00CB0801" w:rsidTr="00772AF3">
        <w:trPr>
          <w:trHeight w:val="70"/>
          <w:jc w:val="center"/>
        </w:trPr>
        <w:tc>
          <w:tcPr>
            <w:tcW w:w="6204" w:type="dxa"/>
          </w:tcPr>
          <w:p w:rsidR="00092307" w:rsidRPr="00CB0801" w:rsidRDefault="00092307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092307" w:rsidRPr="00CB0801" w:rsidRDefault="00092307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092307" w:rsidRPr="00092307" w:rsidTr="00772AF3">
        <w:trPr>
          <w:trHeight w:val="70"/>
          <w:jc w:val="center"/>
        </w:trPr>
        <w:tc>
          <w:tcPr>
            <w:tcW w:w="6204" w:type="dxa"/>
          </w:tcPr>
          <w:p w:rsidR="00092307" w:rsidRPr="00092307" w:rsidRDefault="00092307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Экскаваторы  ЭКГ-5</w:t>
            </w:r>
          </w:p>
        </w:tc>
        <w:tc>
          <w:tcPr>
            <w:tcW w:w="1917" w:type="dxa"/>
          </w:tcPr>
          <w:p w:rsidR="00092307" w:rsidRPr="00092307" w:rsidRDefault="00092307" w:rsidP="000923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92307" w:rsidRPr="00092307" w:rsidTr="00772AF3">
        <w:trPr>
          <w:trHeight w:val="70"/>
          <w:jc w:val="center"/>
        </w:trPr>
        <w:tc>
          <w:tcPr>
            <w:tcW w:w="6204" w:type="dxa"/>
          </w:tcPr>
          <w:p w:rsidR="00092307" w:rsidRPr="00092307" w:rsidRDefault="00092307" w:rsidP="00772AF3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Экскаваторы  ЭШ-10</w:t>
            </w:r>
            <w:r w:rsidRPr="0009230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/70</w:t>
            </w:r>
          </w:p>
        </w:tc>
        <w:tc>
          <w:tcPr>
            <w:tcW w:w="1917" w:type="dxa"/>
          </w:tcPr>
          <w:p w:rsidR="00092307" w:rsidRPr="00092307" w:rsidRDefault="00092307" w:rsidP="000923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92307" w:rsidRPr="00092307" w:rsidTr="00772AF3">
        <w:trPr>
          <w:trHeight w:val="70"/>
          <w:jc w:val="center"/>
        </w:trPr>
        <w:tc>
          <w:tcPr>
            <w:tcW w:w="6204" w:type="dxa"/>
          </w:tcPr>
          <w:p w:rsidR="00092307" w:rsidRPr="00092307" w:rsidRDefault="00092307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 xml:space="preserve">Буровые станки  СБУ-200 </w:t>
            </w:r>
          </w:p>
        </w:tc>
        <w:tc>
          <w:tcPr>
            <w:tcW w:w="1917" w:type="dxa"/>
          </w:tcPr>
          <w:p w:rsidR="00092307" w:rsidRPr="00092307" w:rsidRDefault="00092307" w:rsidP="000923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230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092307" w:rsidRDefault="0009230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092307" w:rsidRDefault="001947F9" w:rsidP="001947F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68D4B80" wp14:editId="359647B7">
            <wp:extent cx="5476875" cy="268557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1955" t="26781" r="36538" b="37036"/>
                    <a:stretch/>
                  </pic:blipFill>
                  <pic:spPr bwMode="auto">
                    <a:xfrm>
                      <a:off x="0" y="0"/>
                      <a:ext cx="5473951" cy="268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307" w:rsidRDefault="00092307" w:rsidP="000923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7.</w:t>
      </w:r>
    </w:p>
    <w:tbl>
      <w:tblPr>
        <w:tblStyle w:val="a4"/>
        <w:tblW w:w="0" w:type="auto"/>
        <w:tblInd w:w="1668" w:type="dxa"/>
        <w:tblLook w:val="04A0" w:firstRow="1" w:lastRow="0" w:firstColumn="1" w:lastColumn="0" w:noHBand="0" w:noVBand="1"/>
      </w:tblPr>
      <w:tblGrid>
        <w:gridCol w:w="3205"/>
        <w:gridCol w:w="2748"/>
      </w:tblGrid>
      <w:tr w:rsidR="00092307" w:rsidTr="00772AF3">
        <w:trPr>
          <w:trHeight w:val="295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90438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270EDA">
              <w:rPr>
                <w:rFonts w:ascii="Times New Roman" w:hAnsi="Times New Roman" w:cs="Times New Roman"/>
                <w:sz w:val="28"/>
                <w:szCs w:val="28"/>
              </w:rPr>
              <w:t xml:space="preserve">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90438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L1 =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90438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90438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90438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90438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90438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90438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300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90438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90438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90438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09230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90438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307" w:rsidRPr="0090438D" w:rsidRDefault="00092307" w:rsidP="000923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092307" w:rsidRDefault="00092307" w:rsidP="00092307">
      <w:pPr>
        <w:rPr>
          <w:rFonts w:ascii="Times New Roman" w:hAnsi="Times New Roman" w:cs="Times New Roman"/>
          <w:sz w:val="32"/>
          <w:szCs w:val="32"/>
        </w:rPr>
      </w:pPr>
    </w:p>
    <w:p w:rsidR="00092307" w:rsidRPr="00234F5A" w:rsidRDefault="00092307" w:rsidP="00092307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300 м.</w:t>
      </w:r>
    </w:p>
    <w:p w:rsidR="00092307" w:rsidRDefault="0009230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092307" w:rsidRDefault="0009230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092307" w:rsidRDefault="0009230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CB0801" w:rsidRDefault="00CB0801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092307" w:rsidRDefault="00092307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8F3B47" w:rsidRPr="0037757A" w:rsidRDefault="00EA2F28" w:rsidP="008F3B47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8F3B47" w:rsidRPr="00CB0801" w:rsidRDefault="008F3B47" w:rsidP="008F3B4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8</w:t>
      </w:r>
    </w:p>
    <w:p w:rsidR="008F3B47" w:rsidRPr="00CB0801" w:rsidRDefault="008F3B47" w:rsidP="008F3B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8F3B47" w:rsidRPr="00CB0801" w:rsidTr="00772AF3">
        <w:trPr>
          <w:trHeight w:val="70"/>
          <w:jc w:val="center"/>
        </w:trPr>
        <w:tc>
          <w:tcPr>
            <w:tcW w:w="6204" w:type="dxa"/>
          </w:tcPr>
          <w:p w:rsidR="008F3B47" w:rsidRPr="00CB0801" w:rsidRDefault="008F3B47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8F3B47" w:rsidRPr="00CB0801" w:rsidRDefault="008F3B47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8F3B47" w:rsidRPr="00092307" w:rsidTr="008F3B47">
        <w:trPr>
          <w:trHeight w:val="70"/>
          <w:jc w:val="center"/>
        </w:trPr>
        <w:tc>
          <w:tcPr>
            <w:tcW w:w="6204" w:type="dxa"/>
          </w:tcPr>
          <w:p w:rsidR="008F3B47" w:rsidRPr="008F3B47" w:rsidRDefault="008F3B47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Экскаваторы  ЭКГ-12,5</w:t>
            </w:r>
          </w:p>
        </w:tc>
        <w:tc>
          <w:tcPr>
            <w:tcW w:w="1917" w:type="dxa"/>
            <w:vAlign w:val="center"/>
          </w:tcPr>
          <w:p w:rsidR="008F3B47" w:rsidRPr="008F3B47" w:rsidRDefault="008F3B47" w:rsidP="008F3B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F3B47" w:rsidRPr="00092307" w:rsidTr="008F3B47">
        <w:trPr>
          <w:trHeight w:val="70"/>
          <w:jc w:val="center"/>
        </w:trPr>
        <w:tc>
          <w:tcPr>
            <w:tcW w:w="6204" w:type="dxa"/>
          </w:tcPr>
          <w:p w:rsidR="008F3B47" w:rsidRPr="008F3B47" w:rsidRDefault="008F3B47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Экскаваторы  ЭШ-6</w:t>
            </w:r>
            <w:r w:rsidRPr="008F3B4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917" w:type="dxa"/>
            <w:vAlign w:val="center"/>
          </w:tcPr>
          <w:p w:rsidR="008F3B47" w:rsidRPr="008F3B47" w:rsidRDefault="008F3B47" w:rsidP="008F3B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8F3B47" w:rsidRPr="00092307" w:rsidTr="008F3B47">
        <w:trPr>
          <w:trHeight w:val="70"/>
          <w:jc w:val="center"/>
        </w:trPr>
        <w:tc>
          <w:tcPr>
            <w:tcW w:w="6204" w:type="dxa"/>
          </w:tcPr>
          <w:p w:rsidR="008F3B47" w:rsidRPr="008F3B47" w:rsidRDefault="008F3B47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 xml:space="preserve">Буровые станки  СБУ-160 </w:t>
            </w:r>
          </w:p>
        </w:tc>
        <w:tc>
          <w:tcPr>
            <w:tcW w:w="1917" w:type="dxa"/>
            <w:vAlign w:val="center"/>
          </w:tcPr>
          <w:p w:rsidR="008F3B47" w:rsidRPr="008F3B47" w:rsidRDefault="008F3B47" w:rsidP="008F3B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8F3B47" w:rsidRDefault="008F3B47" w:rsidP="008F3B47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CB0801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18CB5EBB" wp14:editId="4CFDDF7C">
            <wp:extent cx="5191257" cy="2371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6667" t="31054" r="33173" b="28204"/>
                    <a:stretch/>
                  </pic:blipFill>
                  <pic:spPr bwMode="auto">
                    <a:xfrm>
                      <a:off x="0" y="0"/>
                      <a:ext cx="5190946" cy="237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801" w:rsidRDefault="00CB0801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8F3B4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8.</w:t>
      </w:r>
    </w:p>
    <w:tbl>
      <w:tblPr>
        <w:tblStyle w:val="a4"/>
        <w:tblW w:w="0" w:type="auto"/>
        <w:tblInd w:w="1668" w:type="dxa"/>
        <w:tblLook w:val="04A0" w:firstRow="1" w:lastRow="0" w:firstColumn="1" w:lastColumn="0" w:noHBand="0" w:noVBand="1"/>
      </w:tblPr>
      <w:tblGrid>
        <w:gridCol w:w="3205"/>
        <w:gridCol w:w="3173"/>
      </w:tblGrid>
      <w:tr w:rsidR="008F3B47" w:rsidTr="00772AF3">
        <w:trPr>
          <w:trHeight w:val="295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Default="008F3B47" w:rsidP="00772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Default="008F3B47" w:rsidP="00772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8F3B4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L1 =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8F3B4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F3B4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8F3B4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8F3B4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8C5EEA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8F3B4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F3B47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</w:tbl>
    <w:p w:rsidR="008F3B47" w:rsidRDefault="008F3B47" w:rsidP="008F3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F3B47" w:rsidRDefault="008F3B47" w:rsidP="008F3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200 м.</w:t>
      </w:r>
    </w:p>
    <w:p w:rsidR="00CB0801" w:rsidRDefault="00CB0801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CB0801" w:rsidRDefault="00CB0801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8F3B47" w:rsidRPr="0037757A" w:rsidRDefault="00EA2F28" w:rsidP="008F3B47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8F3B47" w:rsidRPr="00CB0801" w:rsidRDefault="008F3B47" w:rsidP="00772AF3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9</w:t>
      </w:r>
    </w:p>
    <w:p w:rsidR="008F3B47" w:rsidRDefault="008F3B47" w:rsidP="008F3B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8F3B47" w:rsidRPr="00CB0801" w:rsidTr="00772AF3">
        <w:trPr>
          <w:trHeight w:val="70"/>
          <w:jc w:val="center"/>
        </w:trPr>
        <w:tc>
          <w:tcPr>
            <w:tcW w:w="6204" w:type="dxa"/>
          </w:tcPr>
          <w:p w:rsidR="008F3B47" w:rsidRPr="00CB0801" w:rsidRDefault="008F3B47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8F3B47" w:rsidRPr="00CB0801" w:rsidRDefault="008F3B47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8F3B47" w:rsidRPr="00092307" w:rsidTr="00772AF3">
        <w:trPr>
          <w:trHeight w:val="70"/>
          <w:jc w:val="center"/>
        </w:trPr>
        <w:tc>
          <w:tcPr>
            <w:tcW w:w="6204" w:type="dxa"/>
          </w:tcPr>
          <w:p w:rsidR="008F3B47" w:rsidRPr="008F3B47" w:rsidRDefault="008F3B47" w:rsidP="008F3B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Экскаватор ЭКГ-4,6</w:t>
            </w:r>
          </w:p>
        </w:tc>
        <w:tc>
          <w:tcPr>
            <w:tcW w:w="1917" w:type="dxa"/>
            <w:vAlign w:val="center"/>
          </w:tcPr>
          <w:p w:rsidR="008F3B47" w:rsidRPr="008F3B47" w:rsidRDefault="008F3B47" w:rsidP="008F3B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F3B47" w:rsidRPr="00092307" w:rsidTr="00772AF3">
        <w:trPr>
          <w:trHeight w:val="70"/>
          <w:jc w:val="center"/>
        </w:trPr>
        <w:tc>
          <w:tcPr>
            <w:tcW w:w="6204" w:type="dxa"/>
          </w:tcPr>
          <w:p w:rsidR="008F3B47" w:rsidRPr="008F3B47" w:rsidRDefault="008F3B47" w:rsidP="008F3B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Экскаваторы ЭКГ-8</w:t>
            </w:r>
          </w:p>
        </w:tc>
        <w:tc>
          <w:tcPr>
            <w:tcW w:w="1917" w:type="dxa"/>
            <w:vAlign w:val="center"/>
          </w:tcPr>
          <w:p w:rsidR="008F3B47" w:rsidRPr="008F3B47" w:rsidRDefault="008F3B47" w:rsidP="008F3B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F3B47" w:rsidRPr="00092307" w:rsidTr="00772AF3">
        <w:trPr>
          <w:trHeight w:val="70"/>
          <w:jc w:val="center"/>
        </w:trPr>
        <w:tc>
          <w:tcPr>
            <w:tcW w:w="6204" w:type="dxa"/>
          </w:tcPr>
          <w:p w:rsidR="008F3B47" w:rsidRPr="008F3B47" w:rsidRDefault="008F3B47" w:rsidP="008F3B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 xml:space="preserve">Буровые станки СБУ-160 Б-32 </w:t>
            </w:r>
          </w:p>
        </w:tc>
        <w:tc>
          <w:tcPr>
            <w:tcW w:w="1917" w:type="dxa"/>
            <w:vAlign w:val="center"/>
          </w:tcPr>
          <w:p w:rsidR="008F3B47" w:rsidRPr="008F3B47" w:rsidRDefault="008F3B47" w:rsidP="008F3B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8F3B47" w:rsidRPr="00CB0801" w:rsidRDefault="008F3B47" w:rsidP="008F3B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3B47" w:rsidRDefault="008F3B47" w:rsidP="008F3B47">
      <w:pPr>
        <w:tabs>
          <w:tab w:val="left" w:pos="993"/>
          <w:tab w:val="left" w:pos="3570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3D611C83" wp14:editId="518F9CF0">
            <wp:extent cx="5495965" cy="2381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8815" t="37892" r="50500" b="30768"/>
                    <a:stretch/>
                  </pic:blipFill>
                  <pic:spPr bwMode="auto">
                    <a:xfrm>
                      <a:off x="0" y="0"/>
                      <a:ext cx="5493031" cy="237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8F3B4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9 .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3064"/>
        <w:gridCol w:w="3032"/>
      </w:tblGrid>
      <w:tr w:rsidR="008F3B47" w:rsidTr="00772AF3">
        <w:trPr>
          <w:trHeight w:val="295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Default="008F3B47" w:rsidP="008F3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Default="008F3B47" w:rsidP="008F3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8F3B47" w:rsidTr="00772AF3">
        <w:trPr>
          <w:trHeight w:val="337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452F1B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452F1B">
              <w:rPr>
                <w:rFonts w:ascii="Times New Roman" w:hAnsi="Times New Roman" w:cs="Times New Roman"/>
                <w:sz w:val="28"/>
                <w:szCs w:val="28"/>
              </w:rPr>
              <w:t>1 = 800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452F1B">
              <w:rPr>
                <w:rFonts w:ascii="Times New Roman" w:hAnsi="Times New Roman" w:cs="Times New Roman"/>
                <w:sz w:val="28"/>
                <w:szCs w:val="28"/>
              </w:rPr>
              <w:t>1 = 300</w:t>
            </w:r>
          </w:p>
        </w:tc>
      </w:tr>
      <w:tr w:rsidR="008F3B47" w:rsidTr="00772AF3">
        <w:trPr>
          <w:trHeight w:val="337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217F2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 = 600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217F2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 = 250</w:t>
            </w:r>
          </w:p>
        </w:tc>
      </w:tr>
      <w:tr w:rsidR="008F3B47" w:rsidTr="00772AF3">
        <w:trPr>
          <w:trHeight w:val="337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217F2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= 500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217F2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= 60</w:t>
            </w:r>
          </w:p>
        </w:tc>
      </w:tr>
      <w:tr w:rsidR="008F3B47" w:rsidTr="00772AF3">
        <w:trPr>
          <w:trHeight w:val="337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217F2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L4 = 250</w:t>
            </w:r>
          </w:p>
        </w:tc>
      </w:tr>
      <w:tr w:rsidR="008F3B47" w:rsidTr="00772AF3">
        <w:trPr>
          <w:trHeight w:val="337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800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217F2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300</w:t>
            </w:r>
          </w:p>
        </w:tc>
      </w:tr>
      <w:tr w:rsidR="008F3B47" w:rsidTr="00772AF3">
        <w:trPr>
          <w:trHeight w:val="337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217F2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 60</w:t>
            </w:r>
          </w:p>
        </w:tc>
      </w:tr>
      <w:tr w:rsidR="008F3B47" w:rsidTr="00772AF3">
        <w:trPr>
          <w:trHeight w:val="337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217F2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L7 = 800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217F2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L7 = 400</w:t>
            </w:r>
          </w:p>
        </w:tc>
      </w:tr>
      <w:tr w:rsidR="008F3B47" w:rsidTr="00772AF3">
        <w:trPr>
          <w:trHeight w:val="337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217F2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L8 = 800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L8 = 400</w:t>
            </w:r>
          </w:p>
        </w:tc>
      </w:tr>
    </w:tbl>
    <w:p w:rsidR="008F3B47" w:rsidRDefault="008F3B47" w:rsidP="008F3B47">
      <w:pPr>
        <w:rPr>
          <w:rFonts w:ascii="Times New Roman" w:hAnsi="Times New Roman" w:cs="Times New Roman"/>
          <w:sz w:val="28"/>
          <w:szCs w:val="28"/>
        </w:rPr>
      </w:pPr>
    </w:p>
    <w:p w:rsidR="008F3B47" w:rsidRPr="00234F5A" w:rsidRDefault="008F3B47" w:rsidP="008F3B47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400 м.</w:t>
      </w: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Pr="0037757A" w:rsidRDefault="00EA2F28" w:rsidP="008F3B47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8F3B47" w:rsidRPr="00CB0801" w:rsidRDefault="008F3B47" w:rsidP="008F3B4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10</w:t>
      </w:r>
    </w:p>
    <w:p w:rsidR="008F3B47" w:rsidRDefault="008F3B47" w:rsidP="008F3B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8F3B47" w:rsidRPr="00CB0801" w:rsidTr="00772AF3">
        <w:trPr>
          <w:trHeight w:val="70"/>
          <w:jc w:val="center"/>
        </w:trPr>
        <w:tc>
          <w:tcPr>
            <w:tcW w:w="6204" w:type="dxa"/>
          </w:tcPr>
          <w:p w:rsidR="008F3B47" w:rsidRPr="00CB0801" w:rsidRDefault="008F3B47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8F3B47" w:rsidRPr="00CB0801" w:rsidRDefault="008F3B47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8F3B47" w:rsidRPr="00092307" w:rsidTr="00772AF3">
        <w:trPr>
          <w:trHeight w:val="70"/>
          <w:jc w:val="center"/>
        </w:trPr>
        <w:tc>
          <w:tcPr>
            <w:tcW w:w="6204" w:type="dxa"/>
          </w:tcPr>
          <w:p w:rsidR="008F3B47" w:rsidRPr="008F3B47" w:rsidRDefault="008F3B47" w:rsidP="008F3B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Экскаватор ЭКГ-4У</w:t>
            </w:r>
          </w:p>
        </w:tc>
        <w:tc>
          <w:tcPr>
            <w:tcW w:w="1917" w:type="dxa"/>
          </w:tcPr>
          <w:p w:rsidR="008F3B47" w:rsidRPr="008F3B47" w:rsidRDefault="008F3B47" w:rsidP="008F3B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F3B47" w:rsidRPr="00092307" w:rsidTr="00772AF3">
        <w:trPr>
          <w:trHeight w:val="70"/>
          <w:jc w:val="center"/>
        </w:trPr>
        <w:tc>
          <w:tcPr>
            <w:tcW w:w="6204" w:type="dxa"/>
          </w:tcPr>
          <w:p w:rsidR="008F3B47" w:rsidRPr="008F3B47" w:rsidRDefault="008F3B47" w:rsidP="008F3B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Экскаваторы ЭКГ-8И</w:t>
            </w:r>
          </w:p>
        </w:tc>
        <w:tc>
          <w:tcPr>
            <w:tcW w:w="1917" w:type="dxa"/>
          </w:tcPr>
          <w:p w:rsidR="008F3B47" w:rsidRPr="008F3B47" w:rsidRDefault="008F3B47" w:rsidP="008F3B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8F3B47" w:rsidRPr="00092307" w:rsidTr="00772AF3">
        <w:trPr>
          <w:trHeight w:val="70"/>
          <w:jc w:val="center"/>
        </w:trPr>
        <w:tc>
          <w:tcPr>
            <w:tcW w:w="6204" w:type="dxa"/>
          </w:tcPr>
          <w:p w:rsidR="008F3B47" w:rsidRPr="008F3B47" w:rsidRDefault="008F3B47" w:rsidP="008F3B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Экскаваторы ЭКГ-4.6</w:t>
            </w:r>
          </w:p>
        </w:tc>
        <w:tc>
          <w:tcPr>
            <w:tcW w:w="1917" w:type="dxa"/>
          </w:tcPr>
          <w:p w:rsidR="008F3B47" w:rsidRPr="008F3B47" w:rsidRDefault="008F3B47" w:rsidP="008F3B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8F3B47" w:rsidRPr="00092307" w:rsidTr="00772AF3">
        <w:trPr>
          <w:trHeight w:val="70"/>
          <w:jc w:val="center"/>
        </w:trPr>
        <w:tc>
          <w:tcPr>
            <w:tcW w:w="6204" w:type="dxa"/>
          </w:tcPr>
          <w:p w:rsidR="008F3B47" w:rsidRPr="008F3B47" w:rsidRDefault="008F3B47" w:rsidP="008F3B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 xml:space="preserve">Буровые станки СБУ-160 </w:t>
            </w:r>
          </w:p>
        </w:tc>
        <w:tc>
          <w:tcPr>
            <w:tcW w:w="1917" w:type="dxa"/>
          </w:tcPr>
          <w:p w:rsidR="008F3B47" w:rsidRPr="008F3B47" w:rsidRDefault="008F3B47" w:rsidP="008F3B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F3B4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8F3B47" w:rsidRDefault="008F3B47" w:rsidP="008F3B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3B47" w:rsidRDefault="00703C22" w:rsidP="008F3B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01BD3F" wp14:editId="5AC5EA22">
            <wp:extent cx="5457825" cy="223658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8815" t="26211" r="50514" b="44159"/>
                    <a:stretch/>
                  </pic:blipFill>
                  <pic:spPr bwMode="auto">
                    <a:xfrm>
                      <a:off x="0" y="0"/>
                      <a:ext cx="5459266" cy="223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22" w:rsidRPr="00703C22" w:rsidRDefault="00703C22" w:rsidP="008F3B47">
      <w:pPr>
        <w:spacing w:after="0" w:line="360" w:lineRule="auto"/>
        <w:jc w:val="center"/>
        <w:rPr>
          <w:rFonts w:ascii="Times New Roman" w:hAnsi="Times New Roman" w:cs="Times New Roman"/>
          <w:sz w:val="14"/>
          <w:szCs w:val="24"/>
        </w:rPr>
      </w:pPr>
    </w:p>
    <w:p w:rsidR="008F3B47" w:rsidRDefault="008F3B47" w:rsidP="008F3B4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10.</w:t>
      </w:r>
    </w:p>
    <w:tbl>
      <w:tblPr>
        <w:tblStyle w:val="a4"/>
        <w:tblW w:w="0" w:type="auto"/>
        <w:jc w:val="center"/>
        <w:tblInd w:w="2093" w:type="dxa"/>
        <w:tblLook w:val="04A0" w:firstRow="1" w:lastRow="0" w:firstColumn="1" w:lastColumn="0" w:noHBand="0" w:noVBand="1"/>
      </w:tblPr>
      <w:tblGrid>
        <w:gridCol w:w="2977"/>
        <w:gridCol w:w="3118"/>
      </w:tblGrid>
      <w:tr w:rsidR="008F3B47" w:rsidTr="008F3B47">
        <w:trPr>
          <w:trHeight w:val="295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Default="008F3B47" w:rsidP="00772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Default="008F3B47" w:rsidP="00772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8F3B47" w:rsidTr="008F3B47">
        <w:trPr>
          <w:trHeight w:val="337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B737E0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2C6A40">
              <w:rPr>
                <w:rFonts w:ascii="Times New Roman" w:hAnsi="Times New Roman" w:cs="Times New Roman"/>
                <w:sz w:val="28"/>
                <w:szCs w:val="28"/>
              </w:rPr>
              <w:t xml:space="preserve">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B737E0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2C6A40">
              <w:rPr>
                <w:rFonts w:ascii="Times New Roman" w:hAnsi="Times New Roman" w:cs="Times New Roman"/>
                <w:sz w:val="28"/>
                <w:szCs w:val="28"/>
              </w:rPr>
              <w:t xml:space="preserve">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8F3B47" w:rsidTr="008F3B47">
        <w:trPr>
          <w:trHeight w:val="337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B737E0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2C6A40">
              <w:rPr>
                <w:rFonts w:ascii="Times New Roman" w:hAnsi="Times New Roman" w:cs="Times New Roman"/>
                <w:sz w:val="28"/>
                <w:szCs w:val="28"/>
              </w:rPr>
              <w:t xml:space="preserve">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B737E0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2C6A40">
              <w:rPr>
                <w:rFonts w:ascii="Times New Roman" w:hAnsi="Times New Roman" w:cs="Times New Roman"/>
                <w:sz w:val="28"/>
                <w:szCs w:val="28"/>
              </w:rPr>
              <w:t>2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8F3B47" w:rsidTr="008F3B47">
        <w:trPr>
          <w:trHeight w:val="337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B737E0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2C6A40">
              <w:rPr>
                <w:rFonts w:ascii="Times New Roman" w:hAnsi="Times New Roman" w:cs="Times New Roman"/>
                <w:sz w:val="28"/>
                <w:szCs w:val="28"/>
              </w:rPr>
              <w:t xml:space="preserve">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217F2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2C6A40">
              <w:rPr>
                <w:rFonts w:ascii="Times New Roman" w:hAnsi="Times New Roman" w:cs="Times New Roman"/>
                <w:sz w:val="28"/>
                <w:szCs w:val="28"/>
              </w:rPr>
              <w:t xml:space="preserve">3 =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</w:tr>
      <w:tr w:rsidR="008F3B47" w:rsidTr="008F3B47">
        <w:trPr>
          <w:trHeight w:val="337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B737E0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8F3B47" w:rsidTr="008F3B47">
        <w:trPr>
          <w:trHeight w:val="337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B737E0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B737E0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8F3B47" w:rsidTr="008F3B47">
        <w:trPr>
          <w:trHeight w:val="337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90438D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B737E0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8F3B47" w:rsidTr="008F3B47">
        <w:trPr>
          <w:trHeight w:val="337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D57D6F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D57D6F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8F3B47" w:rsidTr="008F3B47">
        <w:trPr>
          <w:trHeight w:val="337"/>
          <w:jc w:val="center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Pr="00D57D6F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L8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B47" w:rsidRDefault="008F3B47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L8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</w:tbl>
    <w:p w:rsidR="008F3B47" w:rsidRDefault="008F3B47" w:rsidP="008F3B47">
      <w:pPr>
        <w:rPr>
          <w:rFonts w:ascii="Times New Roman" w:hAnsi="Times New Roman" w:cs="Times New Roman"/>
          <w:sz w:val="28"/>
          <w:szCs w:val="28"/>
        </w:rPr>
      </w:pPr>
    </w:p>
    <w:p w:rsidR="008F3B47" w:rsidRPr="00234F5A" w:rsidRDefault="008F3B47" w:rsidP="00703C2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500 м.</w:t>
      </w: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703C22" w:rsidRPr="0037757A" w:rsidRDefault="00EA2F28" w:rsidP="00703C22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703C22" w:rsidRPr="00CB0801" w:rsidRDefault="00703C22" w:rsidP="00703C22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11</w:t>
      </w:r>
    </w:p>
    <w:p w:rsidR="00703C22" w:rsidRDefault="00703C22" w:rsidP="00703C2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703C22" w:rsidRPr="00CB0801" w:rsidTr="00772AF3">
        <w:trPr>
          <w:trHeight w:val="70"/>
          <w:jc w:val="center"/>
        </w:trPr>
        <w:tc>
          <w:tcPr>
            <w:tcW w:w="6204" w:type="dxa"/>
          </w:tcPr>
          <w:p w:rsidR="00703C22" w:rsidRPr="00CB0801" w:rsidRDefault="00703C22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703C22" w:rsidRPr="00CB0801" w:rsidRDefault="00703C22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03C22" w:rsidRPr="00092307" w:rsidTr="00772AF3">
        <w:trPr>
          <w:trHeight w:val="70"/>
          <w:jc w:val="center"/>
        </w:trPr>
        <w:tc>
          <w:tcPr>
            <w:tcW w:w="6204" w:type="dxa"/>
          </w:tcPr>
          <w:p w:rsidR="00703C22" w:rsidRPr="00703C22" w:rsidRDefault="00703C22" w:rsidP="00703C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03C22">
              <w:rPr>
                <w:rFonts w:ascii="Times New Roman" w:hAnsi="Times New Roman" w:cs="Times New Roman"/>
                <w:sz w:val="24"/>
                <w:szCs w:val="28"/>
              </w:rPr>
              <w:t>Экскаватор ЭКГ-12,5</w:t>
            </w:r>
          </w:p>
        </w:tc>
        <w:tc>
          <w:tcPr>
            <w:tcW w:w="1917" w:type="dxa"/>
          </w:tcPr>
          <w:p w:rsidR="00703C22" w:rsidRPr="00703C22" w:rsidRDefault="00703C22" w:rsidP="00703C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3C2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703C22" w:rsidRPr="00092307" w:rsidTr="00772AF3">
        <w:trPr>
          <w:trHeight w:val="70"/>
          <w:jc w:val="center"/>
        </w:trPr>
        <w:tc>
          <w:tcPr>
            <w:tcW w:w="6204" w:type="dxa"/>
          </w:tcPr>
          <w:p w:rsidR="00703C22" w:rsidRPr="00703C22" w:rsidRDefault="00703C22" w:rsidP="00703C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03C22">
              <w:rPr>
                <w:rFonts w:ascii="Times New Roman" w:hAnsi="Times New Roman" w:cs="Times New Roman"/>
                <w:sz w:val="24"/>
                <w:szCs w:val="28"/>
              </w:rPr>
              <w:t>Экскаваторы ЭКГ-5</w:t>
            </w:r>
          </w:p>
        </w:tc>
        <w:tc>
          <w:tcPr>
            <w:tcW w:w="1917" w:type="dxa"/>
          </w:tcPr>
          <w:p w:rsidR="00703C22" w:rsidRPr="00703C22" w:rsidRDefault="00703C22" w:rsidP="00703C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3C2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703C22" w:rsidRPr="00092307" w:rsidTr="00772AF3">
        <w:trPr>
          <w:trHeight w:val="70"/>
          <w:jc w:val="center"/>
        </w:trPr>
        <w:tc>
          <w:tcPr>
            <w:tcW w:w="6204" w:type="dxa"/>
          </w:tcPr>
          <w:p w:rsidR="00703C22" w:rsidRPr="00703C22" w:rsidRDefault="00703C22" w:rsidP="00703C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03C22">
              <w:rPr>
                <w:rFonts w:ascii="Times New Roman" w:hAnsi="Times New Roman" w:cs="Times New Roman"/>
                <w:sz w:val="24"/>
                <w:szCs w:val="28"/>
              </w:rPr>
              <w:t xml:space="preserve">Буровые станки СБР-125 </w:t>
            </w:r>
          </w:p>
        </w:tc>
        <w:tc>
          <w:tcPr>
            <w:tcW w:w="1917" w:type="dxa"/>
          </w:tcPr>
          <w:p w:rsidR="00703C22" w:rsidRPr="00703C22" w:rsidRDefault="00703C22" w:rsidP="00703C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3C2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</w:tbl>
    <w:p w:rsidR="00703C22" w:rsidRPr="00CB0801" w:rsidRDefault="00703C22" w:rsidP="00703C2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3B47" w:rsidRPr="00703C22" w:rsidRDefault="00703C22" w:rsidP="00703C22">
      <w:pPr>
        <w:tabs>
          <w:tab w:val="left" w:pos="993"/>
          <w:tab w:val="left" w:pos="3570"/>
        </w:tabs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4A623C8F" wp14:editId="35BA0DB8">
            <wp:extent cx="5476875" cy="252778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9294" t="27351" r="51123" b="40170"/>
                    <a:stretch/>
                  </pic:blipFill>
                  <pic:spPr bwMode="auto">
                    <a:xfrm>
                      <a:off x="0" y="0"/>
                      <a:ext cx="5477022" cy="252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703C2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11 .</w:t>
      </w:r>
    </w:p>
    <w:tbl>
      <w:tblPr>
        <w:tblStyle w:val="a4"/>
        <w:tblW w:w="0" w:type="auto"/>
        <w:tblInd w:w="1668" w:type="dxa"/>
        <w:tblLook w:val="04A0" w:firstRow="1" w:lastRow="0" w:firstColumn="1" w:lastColumn="0" w:noHBand="0" w:noVBand="1"/>
      </w:tblPr>
      <w:tblGrid>
        <w:gridCol w:w="3205"/>
        <w:gridCol w:w="3032"/>
      </w:tblGrid>
      <w:tr w:rsidR="00703C22" w:rsidTr="00772AF3">
        <w:trPr>
          <w:trHeight w:val="295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Default="00703C22" w:rsidP="00772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Default="00703C22" w:rsidP="00772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703C22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B737E0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C94498">
              <w:rPr>
                <w:rFonts w:ascii="Times New Roman" w:hAnsi="Times New Roman" w:cs="Times New Roman"/>
                <w:sz w:val="28"/>
                <w:szCs w:val="28"/>
              </w:rPr>
              <w:t xml:space="preserve">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B737E0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C94498">
              <w:rPr>
                <w:rFonts w:ascii="Times New Roman" w:hAnsi="Times New Roman" w:cs="Times New Roman"/>
                <w:sz w:val="28"/>
                <w:szCs w:val="28"/>
              </w:rPr>
              <w:t xml:space="preserve">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703C22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B737E0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B737E0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703C22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B737E0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761D0C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03C22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90438D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B737E0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703C22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B737E0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B737E0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703C22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90438D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B737E0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03C22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D57D6F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D57D6F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</w:tr>
    </w:tbl>
    <w:p w:rsidR="00703C22" w:rsidRDefault="00703C22" w:rsidP="00703C22">
      <w:pPr>
        <w:rPr>
          <w:rFonts w:ascii="Times New Roman" w:hAnsi="Times New Roman" w:cs="Times New Roman"/>
          <w:sz w:val="32"/>
          <w:szCs w:val="32"/>
        </w:rPr>
      </w:pPr>
    </w:p>
    <w:p w:rsidR="00703C22" w:rsidRPr="00234F5A" w:rsidRDefault="00703C22" w:rsidP="00703C22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500 м.</w:t>
      </w: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703C22" w:rsidRPr="0037757A" w:rsidRDefault="00EA2F28" w:rsidP="00703C22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703C22" w:rsidRPr="00CB0801" w:rsidRDefault="00703C22" w:rsidP="00703C22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12</w:t>
      </w:r>
    </w:p>
    <w:p w:rsidR="00703C22" w:rsidRDefault="00703C22" w:rsidP="00703C2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703C22" w:rsidRPr="00CB0801" w:rsidTr="00772AF3">
        <w:trPr>
          <w:trHeight w:val="70"/>
          <w:jc w:val="center"/>
        </w:trPr>
        <w:tc>
          <w:tcPr>
            <w:tcW w:w="6204" w:type="dxa"/>
          </w:tcPr>
          <w:p w:rsidR="00703C22" w:rsidRPr="00CB0801" w:rsidRDefault="00703C22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703C22" w:rsidRPr="00CB0801" w:rsidRDefault="00703C22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03C22" w:rsidRPr="00092307" w:rsidTr="00772AF3">
        <w:trPr>
          <w:trHeight w:val="70"/>
          <w:jc w:val="center"/>
        </w:trPr>
        <w:tc>
          <w:tcPr>
            <w:tcW w:w="6204" w:type="dxa"/>
          </w:tcPr>
          <w:p w:rsidR="00703C22" w:rsidRPr="00703C22" w:rsidRDefault="00703C22" w:rsidP="00772AF3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3C22">
              <w:rPr>
                <w:rFonts w:ascii="Times New Roman" w:hAnsi="Times New Roman" w:cs="Times New Roman"/>
                <w:sz w:val="24"/>
                <w:szCs w:val="28"/>
              </w:rPr>
              <w:t>Экскаваторы  ЭКГ-</w:t>
            </w:r>
            <w:r w:rsidRPr="00703C2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4</w:t>
            </w:r>
          </w:p>
        </w:tc>
        <w:tc>
          <w:tcPr>
            <w:tcW w:w="1917" w:type="dxa"/>
          </w:tcPr>
          <w:p w:rsidR="00703C22" w:rsidRPr="00703C22" w:rsidRDefault="00703C22" w:rsidP="00703C22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3C2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</w:t>
            </w:r>
          </w:p>
        </w:tc>
      </w:tr>
      <w:tr w:rsidR="00703C22" w:rsidRPr="00092307" w:rsidTr="00772AF3">
        <w:trPr>
          <w:trHeight w:val="70"/>
          <w:jc w:val="center"/>
        </w:trPr>
        <w:tc>
          <w:tcPr>
            <w:tcW w:w="6204" w:type="dxa"/>
          </w:tcPr>
          <w:p w:rsidR="00703C22" w:rsidRPr="00703C22" w:rsidRDefault="00703C22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03C22">
              <w:rPr>
                <w:rFonts w:ascii="Times New Roman" w:hAnsi="Times New Roman" w:cs="Times New Roman"/>
                <w:sz w:val="24"/>
                <w:szCs w:val="28"/>
              </w:rPr>
              <w:t>Экскаваторы  ЭШ-10</w:t>
            </w:r>
            <w:r w:rsidRPr="00703C2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703C22">
              <w:rPr>
                <w:rFonts w:ascii="Times New Roman" w:hAnsi="Times New Roman" w:cs="Times New Roman"/>
                <w:sz w:val="24"/>
                <w:szCs w:val="28"/>
              </w:rPr>
              <w:t>75</w:t>
            </w:r>
          </w:p>
        </w:tc>
        <w:tc>
          <w:tcPr>
            <w:tcW w:w="1917" w:type="dxa"/>
          </w:tcPr>
          <w:p w:rsidR="00703C22" w:rsidRPr="00703C22" w:rsidRDefault="00703C22" w:rsidP="00703C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3C2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703C22" w:rsidRPr="00092307" w:rsidTr="00772AF3">
        <w:trPr>
          <w:trHeight w:val="70"/>
          <w:jc w:val="center"/>
        </w:trPr>
        <w:tc>
          <w:tcPr>
            <w:tcW w:w="6204" w:type="dxa"/>
          </w:tcPr>
          <w:p w:rsidR="00703C22" w:rsidRPr="00703C22" w:rsidRDefault="00703C22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03C22">
              <w:rPr>
                <w:rFonts w:ascii="Times New Roman" w:hAnsi="Times New Roman" w:cs="Times New Roman"/>
                <w:sz w:val="24"/>
                <w:szCs w:val="28"/>
              </w:rPr>
              <w:t xml:space="preserve">Буровые станки  3СБШ-200-60 </w:t>
            </w:r>
          </w:p>
        </w:tc>
        <w:tc>
          <w:tcPr>
            <w:tcW w:w="1917" w:type="dxa"/>
          </w:tcPr>
          <w:p w:rsidR="00703C22" w:rsidRPr="00703C22" w:rsidRDefault="00703C22" w:rsidP="00703C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3C2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703C22" w:rsidRPr="00CB0801" w:rsidRDefault="00703C22" w:rsidP="00703C2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3B47" w:rsidRDefault="008F3B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3A578CB0" wp14:editId="4BBD048B">
            <wp:extent cx="5181600" cy="22618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8814" t="28205" r="50801" b="40455"/>
                    <a:stretch/>
                  </pic:blipFill>
                  <pic:spPr bwMode="auto">
                    <a:xfrm>
                      <a:off x="0" y="0"/>
                      <a:ext cx="5178833" cy="2260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22" w:rsidRDefault="00703C22" w:rsidP="00703C2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12.</w:t>
      </w:r>
    </w:p>
    <w:tbl>
      <w:tblPr>
        <w:tblStyle w:val="a4"/>
        <w:tblW w:w="0" w:type="auto"/>
        <w:tblInd w:w="2093" w:type="dxa"/>
        <w:tblLook w:val="04A0" w:firstRow="1" w:lastRow="0" w:firstColumn="1" w:lastColumn="0" w:noHBand="0" w:noVBand="1"/>
      </w:tblPr>
      <w:tblGrid>
        <w:gridCol w:w="2780"/>
        <w:gridCol w:w="3032"/>
      </w:tblGrid>
      <w:tr w:rsidR="00703C22" w:rsidTr="00772AF3">
        <w:trPr>
          <w:trHeight w:val="295"/>
        </w:trPr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Default="00703C22" w:rsidP="00703C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Default="00703C22" w:rsidP="00703C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703C22" w:rsidTr="00772AF3">
        <w:trPr>
          <w:trHeight w:val="337"/>
        </w:trPr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8E122D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8E122D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703C22" w:rsidTr="00772AF3">
        <w:trPr>
          <w:trHeight w:val="337"/>
        </w:trPr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4511F0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8E122D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03C22" w:rsidTr="00772AF3">
        <w:trPr>
          <w:trHeight w:val="337"/>
        </w:trPr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8E122D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4511F0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703C22" w:rsidTr="00772AF3">
        <w:trPr>
          <w:trHeight w:val="337"/>
        </w:trPr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8E122D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8E122D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703C22" w:rsidTr="00772AF3">
        <w:trPr>
          <w:trHeight w:val="337"/>
        </w:trPr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4511F0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703C22" w:rsidTr="00772AF3">
        <w:trPr>
          <w:trHeight w:val="337"/>
        </w:trPr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4511F0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8E122D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703C22" w:rsidTr="00772AF3">
        <w:trPr>
          <w:trHeight w:val="337"/>
        </w:trPr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8E122D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8E122D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03C22" w:rsidTr="00772AF3">
        <w:trPr>
          <w:trHeight w:val="337"/>
        </w:trPr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4511F0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L8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3C22" w:rsidRPr="004511F0" w:rsidRDefault="00703C22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L8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</w:tbl>
    <w:p w:rsidR="00703C22" w:rsidRDefault="00703C22" w:rsidP="00703C22">
      <w:pPr>
        <w:rPr>
          <w:rFonts w:ascii="Times New Roman" w:hAnsi="Times New Roman" w:cs="Times New Roman"/>
          <w:sz w:val="28"/>
          <w:szCs w:val="28"/>
        </w:rPr>
      </w:pPr>
    </w:p>
    <w:p w:rsidR="00703C22" w:rsidRPr="00234F5A" w:rsidRDefault="00703C22" w:rsidP="00703C22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400 м.</w:t>
      </w: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772AF3" w:rsidRPr="0037757A" w:rsidRDefault="00EA2F28" w:rsidP="00772AF3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772AF3" w:rsidRPr="00CB0801" w:rsidRDefault="00772AF3" w:rsidP="00772AF3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13</w:t>
      </w:r>
    </w:p>
    <w:p w:rsidR="00772AF3" w:rsidRDefault="00772AF3" w:rsidP="00772A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772AF3" w:rsidRPr="00CB0801" w:rsidTr="00772AF3">
        <w:trPr>
          <w:trHeight w:val="70"/>
          <w:jc w:val="center"/>
        </w:trPr>
        <w:tc>
          <w:tcPr>
            <w:tcW w:w="6204" w:type="dxa"/>
          </w:tcPr>
          <w:p w:rsidR="00772AF3" w:rsidRPr="00CB0801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772AF3" w:rsidRPr="00CB0801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72AF3" w:rsidRPr="00092307" w:rsidTr="00772AF3">
        <w:trPr>
          <w:trHeight w:val="70"/>
          <w:jc w:val="center"/>
        </w:trPr>
        <w:tc>
          <w:tcPr>
            <w:tcW w:w="6204" w:type="dxa"/>
          </w:tcPr>
          <w:p w:rsidR="00772AF3" w:rsidRPr="00772AF3" w:rsidRDefault="00772AF3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Экскаваторы  ЭКГ-12,5</w:t>
            </w:r>
          </w:p>
        </w:tc>
        <w:tc>
          <w:tcPr>
            <w:tcW w:w="1917" w:type="dxa"/>
          </w:tcPr>
          <w:p w:rsidR="00772AF3" w:rsidRPr="00772AF3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772AF3" w:rsidRPr="00092307" w:rsidTr="00772AF3">
        <w:trPr>
          <w:trHeight w:val="70"/>
          <w:jc w:val="center"/>
        </w:trPr>
        <w:tc>
          <w:tcPr>
            <w:tcW w:w="6204" w:type="dxa"/>
          </w:tcPr>
          <w:p w:rsidR="00772AF3" w:rsidRPr="00772AF3" w:rsidRDefault="00772AF3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Экскаваторы  ЭКГ-8; ЭКГ-5</w:t>
            </w:r>
          </w:p>
        </w:tc>
        <w:tc>
          <w:tcPr>
            <w:tcW w:w="1917" w:type="dxa"/>
          </w:tcPr>
          <w:p w:rsidR="00772AF3" w:rsidRPr="00772AF3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772AF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772AF3" w:rsidRPr="00092307" w:rsidTr="00772AF3">
        <w:trPr>
          <w:trHeight w:val="70"/>
          <w:jc w:val="center"/>
        </w:trPr>
        <w:tc>
          <w:tcPr>
            <w:tcW w:w="6204" w:type="dxa"/>
          </w:tcPr>
          <w:p w:rsidR="00772AF3" w:rsidRPr="00772AF3" w:rsidRDefault="00772AF3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 xml:space="preserve">Буровые станки  СБР-125 </w:t>
            </w:r>
          </w:p>
        </w:tc>
        <w:tc>
          <w:tcPr>
            <w:tcW w:w="1917" w:type="dxa"/>
          </w:tcPr>
          <w:p w:rsidR="00772AF3" w:rsidRPr="00772AF3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</w:tbl>
    <w:p w:rsidR="00772AF3" w:rsidRPr="00CB0801" w:rsidRDefault="00772AF3" w:rsidP="00772A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7F2E0DBE" wp14:editId="24D2323A">
            <wp:extent cx="5194497" cy="241554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8974" t="32479" r="52083" b="35327"/>
                    <a:stretch/>
                  </pic:blipFill>
                  <pic:spPr bwMode="auto">
                    <a:xfrm>
                      <a:off x="0" y="0"/>
                      <a:ext cx="5191724" cy="2414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772A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13.</w:t>
      </w:r>
    </w:p>
    <w:tbl>
      <w:tblPr>
        <w:tblStyle w:val="a4"/>
        <w:tblW w:w="0" w:type="auto"/>
        <w:jc w:val="center"/>
        <w:tblInd w:w="1809" w:type="dxa"/>
        <w:tblLook w:val="04A0" w:firstRow="1" w:lastRow="0" w:firstColumn="1" w:lastColumn="0" w:noHBand="0" w:noVBand="1"/>
      </w:tblPr>
      <w:tblGrid>
        <w:gridCol w:w="3064"/>
        <w:gridCol w:w="3457"/>
      </w:tblGrid>
      <w:tr w:rsidR="00772AF3" w:rsidTr="00772AF3">
        <w:trPr>
          <w:trHeight w:val="295"/>
          <w:jc w:val="center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Default="00772AF3" w:rsidP="00772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Default="00772AF3" w:rsidP="00772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772AF3" w:rsidTr="00772AF3">
        <w:trPr>
          <w:trHeight w:val="337"/>
          <w:jc w:val="center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8E122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8E122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772AF3" w:rsidTr="00772AF3">
        <w:trPr>
          <w:trHeight w:val="337"/>
          <w:jc w:val="center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4511F0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8E122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72AF3" w:rsidTr="00772AF3">
        <w:trPr>
          <w:trHeight w:val="337"/>
          <w:jc w:val="center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8E122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4511F0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772AF3" w:rsidTr="00772AF3">
        <w:trPr>
          <w:trHeight w:val="337"/>
          <w:jc w:val="center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8E122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8E122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772AF3" w:rsidTr="00772AF3">
        <w:trPr>
          <w:trHeight w:val="337"/>
          <w:jc w:val="center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4511F0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772AF3" w:rsidTr="00772AF3">
        <w:trPr>
          <w:trHeight w:val="337"/>
          <w:jc w:val="center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4511F0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8E122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72AF3" w:rsidTr="00772AF3">
        <w:trPr>
          <w:trHeight w:val="337"/>
          <w:jc w:val="center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8E122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8E122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772AF3" w:rsidRDefault="00772AF3" w:rsidP="00772AF3">
      <w:pPr>
        <w:rPr>
          <w:rFonts w:ascii="Times New Roman" w:hAnsi="Times New Roman" w:cs="Times New Roman"/>
          <w:sz w:val="28"/>
          <w:szCs w:val="28"/>
        </w:rPr>
      </w:pPr>
    </w:p>
    <w:p w:rsidR="00772AF3" w:rsidRPr="00234F5A" w:rsidRDefault="00772AF3" w:rsidP="00772AF3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300 м.</w:t>
      </w: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772AF3" w:rsidRPr="0037757A" w:rsidRDefault="00EA2F28" w:rsidP="00772AF3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772AF3" w:rsidRPr="00CB0801" w:rsidRDefault="00772AF3" w:rsidP="00772AF3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14</w:t>
      </w:r>
    </w:p>
    <w:p w:rsidR="00772AF3" w:rsidRDefault="00772AF3" w:rsidP="00772A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772AF3" w:rsidRPr="00CB0801" w:rsidTr="00772AF3">
        <w:trPr>
          <w:trHeight w:val="70"/>
          <w:jc w:val="center"/>
        </w:trPr>
        <w:tc>
          <w:tcPr>
            <w:tcW w:w="6204" w:type="dxa"/>
          </w:tcPr>
          <w:p w:rsidR="00772AF3" w:rsidRPr="00CB0801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772AF3" w:rsidRPr="00CB0801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72AF3" w:rsidRPr="00092307" w:rsidTr="00772AF3">
        <w:trPr>
          <w:trHeight w:val="70"/>
          <w:jc w:val="center"/>
        </w:trPr>
        <w:tc>
          <w:tcPr>
            <w:tcW w:w="6204" w:type="dxa"/>
          </w:tcPr>
          <w:p w:rsidR="00772AF3" w:rsidRPr="00772AF3" w:rsidRDefault="00772AF3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Экскаваторы  ЭКГ-12</w:t>
            </w:r>
          </w:p>
        </w:tc>
        <w:tc>
          <w:tcPr>
            <w:tcW w:w="1917" w:type="dxa"/>
          </w:tcPr>
          <w:p w:rsidR="00772AF3" w:rsidRPr="00772AF3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772AF3" w:rsidRPr="00092307" w:rsidTr="00772AF3">
        <w:trPr>
          <w:trHeight w:val="70"/>
          <w:jc w:val="center"/>
        </w:trPr>
        <w:tc>
          <w:tcPr>
            <w:tcW w:w="6204" w:type="dxa"/>
          </w:tcPr>
          <w:p w:rsidR="00772AF3" w:rsidRPr="00772AF3" w:rsidRDefault="00772AF3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Экскаваторы  ЭКГ-4; ЭКГ-8И</w:t>
            </w:r>
          </w:p>
        </w:tc>
        <w:tc>
          <w:tcPr>
            <w:tcW w:w="1917" w:type="dxa"/>
          </w:tcPr>
          <w:p w:rsidR="00772AF3" w:rsidRPr="00772AF3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772AF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772AF3" w:rsidRPr="00092307" w:rsidTr="00772AF3">
        <w:trPr>
          <w:trHeight w:val="70"/>
          <w:jc w:val="center"/>
        </w:trPr>
        <w:tc>
          <w:tcPr>
            <w:tcW w:w="6204" w:type="dxa"/>
          </w:tcPr>
          <w:p w:rsidR="00772AF3" w:rsidRPr="00772AF3" w:rsidRDefault="00772AF3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 xml:space="preserve">Буровые станки  СБУ-160 </w:t>
            </w:r>
          </w:p>
        </w:tc>
        <w:tc>
          <w:tcPr>
            <w:tcW w:w="1917" w:type="dxa"/>
          </w:tcPr>
          <w:p w:rsidR="00772AF3" w:rsidRPr="00772AF3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772AF3" w:rsidRPr="00092307" w:rsidTr="00772AF3">
        <w:trPr>
          <w:trHeight w:val="70"/>
          <w:jc w:val="center"/>
        </w:trPr>
        <w:tc>
          <w:tcPr>
            <w:tcW w:w="6204" w:type="dxa"/>
          </w:tcPr>
          <w:p w:rsidR="00772AF3" w:rsidRPr="00772AF3" w:rsidRDefault="00772AF3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Буровые станки СБР-160 Б-32</w:t>
            </w:r>
          </w:p>
        </w:tc>
        <w:tc>
          <w:tcPr>
            <w:tcW w:w="1917" w:type="dxa"/>
          </w:tcPr>
          <w:p w:rsidR="00772AF3" w:rsidRPr="00772AF3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</w:tbl>
    <w:p w:rsidR="00772AF3" w:rsidRPr="00CB0801" w:rsidRDefault="00772AF3" w:rsidP="00772A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3C22" w:rsidRDefault="00772AF3" w:rsidP="00772AF3">
      <w:pPr>
        <w:tabs>
          <w:tab w:val="left" w:pos="993"/>
          <w:tab w:val="left" w:pos="3570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5091AB64" wp14:editId="7F68E8CD">
            <wp:extent cx="5321536" cy="23336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8975" t="26496" r="51923" b="43019"/>
                    <a:stretch/>
                  </pic:blipFill>
                  <pic:spPr bwMode="auto">
                    <a:xfrm>
                      <a:off x="0" y="0"/>
                      <a:ext cx="5318696" cy="233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772A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14.</w:t>
      </w:r>
    </w:p>
    <w:tbl>
      <w:tblPr>
        <w:tblStyle w:val="a4"/>
        <w:tblW w:w="0" w:type="auto"/>
        <w:tblInd w:w="1668" w:type="dxa"/>
        <w:tblLook w:val="04A0" w:firstRow="1" w:lastRow="0" w:firstColumn="1" w:lastColumn="0" w:noHBand="0" w:noVBand="1"/>
      </w:tblPr>
      <w:tblGrid>
        <w:gridCol w:w="3205"/>
        <w:gridCol w:w="3315"/>
      </w:tblGrid>
      <w:tr w:rsidR="00772AF3" w:rsidTr="00772AF3">
        <w:trPr>
          <w:trHeight w:val="295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Default="00772AF3" w:rsidP="00772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Default="00772AF3" w:rsidP="00772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772AF3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5D4784">
              <w:rPr>
                <w:rFonts w:ascii="Times New Roman" w:hAnsi="Times New Roman" w:cs="Times New Roman"/>
                <w:sz w:val="28"/>
                <w:szCs w:val="28"/>
              </w:rPr>
              <w:t xml:space="preserve">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6E12D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5D4784">
              <w:rPr>
                <w:rFonts w:ascii="Times New Roman" w:hAnsi="Times New Roman" w:cs="Times New Roman"/>
                <w:sz w:val="28"/>
                <w:szCs w:val="28"/>
              </w:rPr>
              <w:t xml:space="preserve">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772AF3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5D4784">
              <w:rPr>
                <w:rFonts w:ascii="Times New Roman" w:hAnsi="Times New Roman" w:cs="Times New Roman"/>
                <w:sz w:val="28"/>
                <w:szCs w:val="28"/>
              </w:rPr>
              <w:t xml:space="preserve">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5D4784">
              <w:rPr>
                <w:rFonts w:ascii="Times New Roman" w:hAnsi="Times New Roman" w:cs="Times New Roman"/>
                <w:sz w:val="28"/>
                <w:szCs w:val="28"/>
              </w:rPr>
              <w:t xml:space="preserve">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72AF3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5D4784">
              <w:rPr>
                <w:rFonts w:ascii="Times New Roman" w:hAnsi="Times New Roman" w:cs="Times New Roman"/>
                <w:sz w:val="28"/>
                <w:szCs w:val="28"/>
              </w:rPr>
              <w:t xml:space="preserve">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772AF3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772AF3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8C5EEA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772AF3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72AF3" w:rsidTr="00772AF3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</w:tbl>
    <w:p w:rsidR="00772AF3" w:rsidRDefault="00772AF3" w:rsidP="00772AF3">
      <w:pPr>
        <w:rPr>
          <w:rFonts w:ascii="Times New Roman" w:hAnsi="Times New Roman" w:cs="Times New Roman"/>
          <w:sz w:val="28"/>
          <w:szCs w:val="28"/>
        </w:rPr>
      </w:pPr>
    </w:p>
    <w:p w:rsidR="00772AF3" w:rsidRDefault="00772AF3" w:rsidP="00772AF3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A6DAD">
        <w:rPr>
          <w:rFonts w:ascii="Times New Roman" w:hAnsi="Times New Roman" w:cs="Times New Roman"/>
          <w:sz w:val="28"/>
          <w:szCs w:val="28"/>
        </w:rPr>
        <w:t xml:space="preserve">Расстояния магистральной линии между экскаваторами, буровыми станками и осветительными установками принять равным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A6DAD">
        <w:rPr>
          <w:rFonts w:ascii="Times New Roman" w:hAnsi="Times New Roman" w:cs="Times New Roman"/>
          <w:sz w:val="28"/>
          <w:szCs w:val="28"/>
        </w:rPr>
        <w:t>0 м.</w:t>
      </w: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772AF3" w:rsidRPr="0037757A" w:rsidRDefault="00EA2F28" w:rsidP="00772AF3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772AF3" w:rsidRPr="00CB0801" w:rsidRDefault="00772AF3" w:rsidP="00772AF3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15</w:t>
      </w:r>
    </w:p>
    <w:p w:rsidR="00772AF3" w:rsidRDefault="00772AF3" w:rsidP="00772A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772AF3" w:rsidRPr="00CB0801" w:rsidTr="00772AF3">
        <w:trPr>
          <w:trHeight w:val="70"/>
          <w:jc w:val="center"/>
        </w:trPr>
        <w:tc>
          <w:tcPr>
            <w:tcW w:w="6204" w:type="dxa"/>
          </w:tcPr>
          <w:p w:rsidR="00772AF3" w:rsidRPr="00CB0801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772AF3" w:rsidRPr="00CB0801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72AF3" w:rsidRPr="00092307" w:rsidTr="00772AF3">
        <w:trPr>
          <w:trHeight w:val="70"/>
          <w:jc w:val="center"/>
        </w:trPr>
        <w:tc>
          <w:tcPr>
            <w:tcW w:w="6204" w:type="dxa"/>
          </w:tcPr>
          <w:p w:rsidR="00772AF3" w:rsidRPr="00772AF3" w:rsidRDefault="00772AF3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Экскаваторы  ЭКГ-5</w:t>
            </w:r>
          </w:p>
        </w:tc>
        <w:tc>
          <w:tcPr>
            <w:tcW w:w="1917" w:type="dxa"/>
          </w:tcPr>
          <w:p w:rsidR="00772AF3" w:rsidRPr="00772AF3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772AF3" w:rsidRPr="00092307" w:rsidTr="00772AF3">
        <w:trPr>
          <w:trHeight w:val="70"/>
          <w:jc w:val="center"/>
        </w:trPr>
        <w:tc>
          <w:tcPr>
            <w:tcW w:w="6204" w:type="dxa"/>
          </w:tcPr>
          <w:p w:rsidR="00772AF3" w:rsidRPr="00772AF3" w:rsidRDefault="00772AF3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Экскаваторы  ЭКГ-8И</w:t>
            </w:r>
          </w:p>
        </w:tc>
        <w:tc>
          <w:tcPr>
            <w:tcW w:w="1917" w:type="dxa"/>
          </w:tcPr>
          <w:p w:rsidR="00772AF3" w:rsidRPr="00772AF3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772AF3" w:rsidRPr="00092307" w:rsidTr="00772AF3">
        <w:trPr>
          <w:trHeight w:val="70"/>
          <w:jc w:val="center"/>
        </w:trPr>
        <w:tc>
          <w:tcPr>
            <w:tcW w:w="6204" w:type="dxa"/>
          </w:tcPr>
          <w:p w:rsidR="00772AF3" w:rsidRPr="00772AF3" w:rsidRDefault="00772AF3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Буровые станки  СБУ-200</w:t>
            </w:r>
          </w:p>
        </w:tc>
        <w:tc>
          <w:tcPr>
            <w:tcW w:w="1917" w:type="dxa"/>
          </w:tcPr>
          <w:p w:rsidR="00772AF3" w:rsidRPr="00772AF3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772AF3" w:rsidRPr="00CB0801" w:rsidRDefault="00772AF3" w:rsidP="00772A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0FE5C125" wp14:editId="7C2F546C">
            <wp:extent cx="5295900" cy="24409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8974" t="27636" r="52083" b="40455"/>
                    <a:stretch/>
                  </pic:blipFill>
                  <pic:spPr bwMode="auto">
                    <a:xfrm>
                      <a:off x="0" y="0"/>
                      <a:ext cx="5293072" cy="243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772A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15.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3064"/>
        <w:gridCol w:w="3032"/>
      </w:tblGrid>
      <w:tr w:rsidR="00772AF3" w:rsidTr="00772AF3">
        <w:trPr>
          <w:trHeight w:val="295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Default="00772AF3" w:rsidP="00772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Default="00772AF3" w:rsidP="00772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772AF3" w:rsidTr="00772AF3">
        <w:trPr>
          <w:trHeight w:val="337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6E12D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772AF3" w:rsidTr="00772AF3">
        <w:trPr>
          <w:trHeight w:val="337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72AF3" w:rsidTr="00772AF3">
        <w:trPr>
          <w:trHeight w:val="337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772AF3" w:rsidTr="00772AF3">
        <w:trPr>
          <w:trHeight w:val="337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772AF3" w:rsidTr="00772AF3">
        <w:trPr>
          <w:trHeight w:val="337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8C5EEA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772AF3" w:rsidTr="00772AF3">
        <w:trPr>
          <w:trHeight w:val="337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450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72AF3" w:rsidTr="00772AF3">
        <w:trPr>
          <w:trHeight w:val="337"/>
        </w:trPr>
        <w:tc>
          <w:tcPr>
            <w:tcW w:w="3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772AF3" w:rsidRDefault="00772AF3" w:rsidP="00772AF3">
      <w:pPr>
        <w:rPr>
          <w:rFonts w:ascii="Times New Roman" w:hAnsi="Times New Roman" w:cs="Times New Roman"/>
          <w:sz w:val="28"/>
          <w:szCs w:val="28"/>
        </w:rPr>
      </w:pPr>
    </w:p>
    <w:p w:rsidR="00772AF3" w:rsidRDefault="00772AF3" w:rsidP="00772AF3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500 м.</w:t>
      </w: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3C22" w:rsidRDefault="00703C22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F3B47" w:rsidRDefault="008F3B47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772AF3" w:rsidRPr="0037757A" w:rsidRDefault="00EA2F28" w:rsidP="00772AF3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772AF3" w:rsidRPr="00CB0801" w:rsidRDefault="00772AF3" w:rsidP="00772AF3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16</w:t>
      </w:r>
    </w:p>
    <w:p w:rsidR="00772AF3" w:rsidRDefault="00772AF3" w:rsidP="00772A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772AF3" w:rsidRPr="00CB0801" w:rsidTr="00772AF3">
        <w:trPr>
          <w:trHeight w:val="70"/>
          <w:jc w:val="center"/>
        </w:trPr>
        <w:tc>
          <w:tcPr>
            <w:tcW w:w="6204" w:type="dxa"/>
          </w:tcPr>
          <w:p w:rsidR="00772AF3" w:rsidRPr="00CB0801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772AF3" w:rsidRPr="00CB0801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72AF3" w:rsidRPr="00092307" w:rsidTr="00772AF3">
        <w:trPr>
          <w:trHeight w:val="70"/>
          <w:jc w:val="center"/>
        </w:trPr>
        <w:tc>
          <w:tcPr>
            <w:tcW w:w="6204" w:type="dxa"/>
          </w:tcPr>
          <w:p w:rsidR="00772AF3" w:rsidRPr="00772AF3" w:rsidRDefault="00772AF3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Экскаваторы  ЭКГ-5</w:t>
            </w:r>
          </w:p>
        </w:tc>
        <w:tc>
          <w:tcPr>
            <w:tcW w:w="1917" w:type="dxa"/>
          </w:tcPr>
          <w:p w:rsidR="00772AF3" w:rsidRPr="00772AF3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772AF3" w:rsidRPr="00092307" w:rsidTr="00772AF3">
        <w:trPr>
          <w:trHeight w:val="70"/>
          <w:jc w:val="center"/>
        </w:trPr>
        <w:tc>
          <w:tcPr>
            <w:tcW w:w="6204" w:type="dxa"/>
          </w:tcPr>
          <w:p w:rsidR="00772AF3" w:rsidRPr="00772AF3" w:rsidRDefault="00772AF3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Экскаваторы  ЭШ-10</w:t>
            </w:r>
            <w:r w:rsidRPr="00772AF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1917" w:type="dxa"/>
          </w:tcPr>
          <w:p w:rsidR="00772AF3" w:rsidRPr="00772AF3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772AF3" w:rsidRPr="00092307" w:rsidTr="00772AF3">
        <w:trPr>
          <w:trHeight w:val="70"/>
          <w:jc w:val="center"/>
        </w:trPr>
        <w:tc>
          <w:tcPr>
            <w:tcW w:w="6204" w:type="dxa"/>
          </w:tcPr>
          <w:p w:rsidR="00772AF3" w:rsidRPr="00772AF3" w:rsidRDefault="00772AF3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Буровые станки  СБУ-125 А-32</w:t>
            </w:r>
          </w:p>
        </w:tc>
        <w:tc>
          <w:tcPr>
            <w:tcW w:w="1917" w:type="dxa"/>
          </w:tcPr>
          <w:p w:rsidR="00772AF3" w:rsidRPr="00772AF3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2AF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772AF3" w:rsidRDefault="00772AF3" w:rsidP="00772A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2AF3" w:rsidRPr="00772AF3" w:rsidRDefault="00772AF3" w:rsidP="00772AF3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F3B47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36C6DC0B" wp14:editId="05F46E17">
            <wp:extent cx="5276850" cy="24453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9295" t="37322" r="51282" b="30199"/>
                    <a:stretch/>
                  </pic:blipFill>
                  <pic:spPr bwMode="auto">
                    <a:xfrm>
                      <a:off x="0" y="0"/>
                      <a:ext cx="5274031" cy="244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772A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16.</w:t>
      </w:r>
    </w:p>
    <w:tbl>
      <w:tblPr>
        <w:tblStyle w:val="a4"/>
        <w:tblW w:w="0" w:type="auto"/>
        <w:jc w:val="center"/>
        <w:tblInd w:w="1668" w:type="dxa"/>
        <w:tblLook w:val="04A0" w:firstRow="1" w:lastRow="0" w:firstColumn="1" w:lastColumn="0" w:noHBand="0" w:noVBand="1"/>
      </w:tblPr>
      <w:tblGrid>
        <w:gridCol w:w="3205"/>
        <w:gridCol w:w="3457"/>
      </w:tblGrid>
      <w:tr w:rsidR="00772AF3" w:rsidTr="00772AF3">
        <w:trPr>
          <w:trHeight w:val="295"/>
          <w:jc w:val="center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Default="00772AF3" w:rsidP="00772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Default="00772AF3" w:rsidP="00772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772AF3" w:rsidTr="00772AF3">
        <w:trPr>
          <w:trHeight w:val="337"/>
          <w:jc w:val="center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6E12D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772AF3" w:rsidTr="00772AF3">
        <w:trPr>
          <w:trHeight w:val="337"/>
          <w:jc w:val="center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72AF3" w:rsidTr="00772AF3">
        <w:trPr>
          <w:trHeight w:val="337"/>
          <w:jc w:val="center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772AF3" w:rsidTr="00772AF3">
        <w:trPr>
          <w:trHeight w:val="337"/>
          <w:jc w:val="center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772AF3" w:rsidTr="00772AF3">
        <w:trPr>
          <w:trHeight w:val="337"/>
          <w:jc w:val="center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8C5EEA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772AF3" w:rsidTr="00772AF3">
        <w:trPr>
          <w:trHeight w:val="337"/>
          <w:jc w:val="center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350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72AF3" w:rsidTr="00772AF3">
        <w:trPr>
          <w:trHeight w:val="337"/>
          <w:jc w:val="center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F3" w:rsidRPr="0090438D" w:rsidRDefault="00772AF3" w:rsidP="00772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</w:tbl>
    <w:p w:rsidR="00772AF3" w:rsidRDefault="00772AF3" w:rsidP="00772AF3">
      <w:pPr>
        <w:rPr>
          <w:rFonts w:ascii="Times New Roman" w:hAnsi="Times New Roman" w:cs="Times New Roman"/>
          <w:sz w:val="28"/>
          <w:szCs w:val="28"/>
        </w:rPr>
      </w:pPr>
    </w:p>
    <w:p w:rsidR="00772AF3" w:rsidRDefault="00772AF3" w:rsidP="00772AF3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300 м.</w:t>
      </w: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772AF3" w:rsidRPr="0037757A" w:rsidRDefault="00EA2F28" w:rsidP="00772AF3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772AF3" w:rsidRPr="00CB0801" w:rsidRDefault="00772AF3" w:rsidP="00772AF3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17</w:t>
      </w:r>
    </w:p>
    <w:p w:rsidR="00772AF3" w:rsidRDefault="00772AF3" w:rsidP="00772A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772AF3" w:rsidRPr="00CB0801" w:rsidTr="00772AF3">
        <w:trPr>
          <w:trHeight w:val="70"/>
          <w:jc w:val="center"/>
        </w:trPr>
        <w:tc>
          <w:tcPr>
            <w:tcW w:w="6204" w:type="dxa"/>
          </w:tcPr>
          <w:p w:rsidR="00772AF3" w:rsidRPr="00CB0801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772AF3" w:rsidRPr="00CB0801" w:rsidRDefault="00772AF3" w:rsidP="0077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72AF3" w:rsidRPr="00092307" w:rsidTr="00772AF3">
        <w:trPr>
          <w:trHeight w:val="70"/>
          <w:jc w:val="center"/>
        </w:trPr>
        <w:tc>
          <w:tcPr>
            <w:tcW w:w="6204" w:type="dxa"/>
          </w:tcPr>
          <w:p w:rsidR="00772AF3" w:rsidRPr="00E81FA5" w:rsidRDefault="00772AF3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Экскаватор ЭКГ-4У</w:t>
            </w:r>
          </w:p>
        </w:tc>
        <w:tc>
          <w:tcPr>
            <w:tcW w:w="1917" w:type="dxa"/>
          </w:tcPr>
          <w:p w:rsidR="00772AF3" w:rsidRPr="00E81FA5" w:rsidRDefault="00772AF3" w:rsidP="00E81F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772AF3" w:rsidRPr="00092307" w:rsidTr="00772AF3">
        <w:trPr>
          <w:trHeight w:val="70"/>
          <w:jc w:val="center"/>
        </w:trPr>
        <w:tc>
          <w:tcPr>
            <w:tcW w:w="6204" w:type="dxa"/>
          </w:tcPr>
          <w:p w:rsidR="00772AF3" w:rsidRPr="00E81FA5" w:rsidRDefault="00772AF3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Экскаваторы  ЭШ-15</w:t>
            </w:r>
            <w:r w:rsidRPr="00E81F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1917" w:type="dxa"/>
          </w:tcPr>
          <w:p w:rsidR="00772AF3" w:rsidRPr="00E81FA5" w:rsidRDefault="00772AF3" w:rsidP="00E81F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772AF3" w:rsidRPr="00092307" w:rsidTr="00772AF3">
        <w:trPr>
          <w:trHeight w:val="70"/>
          <w:jc w:val="center"/>
        </w:trPr>
        <w:tc>
          <w:tcPr>
            <w:tcW w:w="6204" w:type="dxa"/>
          </w:tcPr>
          <w:p w:rsidR="00772AF3" w:rsidRPr="00E81FA5" w:rsidRDefault="00772AF3" w:rsidP="00772AF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Буровые станки СБР-125-30</w:t>
            </w:r>
          </w:p>
        </w:tc>
        <w:tc>
          <w:tcPr>
            <w:tcW w:w="1917" w:type="dxa"/>
          </w:tcPr>
          <w:p w:rsidR="00772AF3" w:rsidRPr="00E81FA5" w:rsidRDefault="00772AF3" w:rsidP="00E81F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772AF3" w:rsidRPr="00CB0801" w:rsidRDefault="00772AF3" w:rsidP="00772A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2AF3" w:rsidRDefault="00E81FA5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EE89D75" wp14:editId="6CED7190">
            <wp:extent cx="5153025" cy="235566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8654" t="32194" r="52083" b="35897"/>
                    <a:stretch/>
                  </pic:blipFill>
                  <pic:spPr bwMode="auto">
                    <a:xfrm>
                      <a:off x="0" y="0"/>
                      <a:ext cx="5150274" cy="235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E81FA5" w:rsidRDefault="00E81FA5" w:rsidP="00E81FA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17 .</w:t>
      </w:r>
    </w:p>
    <w:tbl>
      <w:tblPr>
        <w:tblStyle w:val="a4"/>
        <w:tblW w:w="0" w:type="auto"/>
        <w:tblInd w:w="1668" w:type="dxa"/>
        <w:tblLook w:val="04A0" w:firstRow="1" w:lastRow="0" w:firstColumn="1" w:lastColumn="0" w:noHBand="0" w:noVBand="1"/>
      </w:tblPr>
      <w:tblGrid>
        <w:gridCol w:w="3205"/>
        <w:gridCol w:w="3173"/>
      </w:tblGrid>
      <w:tr w:rsidR="00E81FA5" w:rsidTr="003744F7">
        <w:trPr>
          <w:trHeight w:val="295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Default="00E81FA5" w:rsidP="0037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Default="00E81FA5" w:rsidP="0037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FD1601">
              <w:rPr>
                <w:rFonts w:ascii="Times New Roman" w:hAnsi="Times New Roman" w:cs="Times New Roman"/>
                <w:sz w:val="28"/>
                <w:szCs w:val="28"/>
              </w:rPr>
              <w:t xml:space="preserve">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FD1601">
              <w:rPr>
                <w:rFonts w:ascii="Times New Roman" w:hAnsi="Times New Roman" w:cs="Times New Roman"/>
                <w:sz w:val="28"/>
                <w:szCs w:val="28"/>
              </w:rPr>
              <w:t xml:space="preserve">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761D0C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D57D6F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D57D6F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E81FA5" w:rsidRDefault="00E81FA5" w:rsidP="00E81FA5">
      <w:pPr>
        <w:rPr>
          <w:rFonts w:ascii="Times New Roman" w:hAnsi="Times New Roman" w:cs="Times New Roman"/>
          <w:sz w:val="28"/>
          <w:szCs w:val="28"/>
        </w:rPr>
      </w:pPr>
    </w:p>
    <w:p w:rsidR="00E81FA5" w:rsidRPr="00234F5A" w:rsidRDefault="00E81FA5" w:rsidP="00E81FA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400 м.</w:t>
      </w: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E81FA5" w:rsidRPr="0037757A" w:rsidRDefault="00EA2F28" w:rsidP="00E81FA5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E81FA5" w:rsidRPr="00CB0801" w:rsidRDefault="00E81FA5" w:rsidP="00E81FA5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18</w:t>
      </w:r>
    </w:p>
    <w:p w:rsidR="00E81FA5" w:rsidRDefault="00E81FA5" w:rsidP="00E81F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E81FA5" w:rsidRPr="00CB0801" w:rsidTr="003744F7">
        <w:trPr>
          <w:trHeight w:val="70"/>
          <w:jc w:val="center"/>
        </w:trPr>
        <w:tc>
          <w:tcPr>
            <w:tcW w:w="6204" w:type="dxa"/>
          </w:tcPr>
          <w:p w:rsidR="00E81FA5" w:rsidRPr="00CB0801" w:rsidRDefault="00E81FA5" w:rsidP="00374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E81FA5" w:rsidRPr="00CB0801" w:rsidRDefault="00E81FA5" w:rsidP="00374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E81FA5" w:rsidRPr="00092307" w:rsidTr="003744F7">
        <w:trPr>
          <w:trHeight w:val="70"/>
          <w:jc w:val="center"/>
        </w:trPr>
        <w:tc>
          <w:tcPr>
            <w:tcW w:w="6204" w:type="dxa"/>
          </w:tcPr>
          <w:p w:rsidR="00E81FA5" w:rsidRPr="00E81FA5" w:rsidRDefault="00E81FA5" w:rsidP="00E81F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Экскаватор ЭКГ-15</w:t>
            </w:r>
          </w:p>
        </w:tc>
        <w:tc>
          <w:tcPr>
            <w:tcW w:w="1917" w:type="dxa"/>
          </w:tcPr>
          <w:p w:rsidR="00E81FA5" w:rsidRPr="00E81FA5" w:rsidRDefault="00E81FA5" w:rsidP="00E81F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E81FA5" w:rsidRPr="00092307" w:rsidTr="003744F7">
        <w:trPr>
          <w:trHeight w:val="70"/>
          <w:jc w:val="center"/>
        </w:trPr>
        <w:tc>
          <w:tcPr>
            <w:tcW w:w="6204" w:type="dxa"/>
          </w:tcPr>
          <w:p w:rsidR="00E81FA5" w:rsidRPr="00E81FA5" w:rsidRDefault="00E81FA5" w:rsidP="00E81F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Экскаваторы ЭШ-13</w:t>
            </w:r>
            <w:r w:rsidRPr="00E81F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1917" w:type="dxa"/>
          </w:tcPr>
          <w:p w:rsidR="00E81FA5" w:rsidRPr="00E81FA5" w:rsidRDefault="00E81FA5" w:rsidP="00E81F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E81FA5" w:rsidRPr="00092307" w:rsidTr="003744F7">
        <w:trPr>
          <w:trHeight w:val="70"/>
          <w:jc w:val="center"/>
        </w:trPr>
        <w:tc>
          <w:tcPr>
            <w:tcW w:w="6204" w:type="dxa"/>
          </w:tcPr>
          <w:p w:rsidR="00E81FA5" w:rsidRPr="00E81FA5" w:rsidRDefault="00E81FA5" w:rsidP="00E81F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 xml:space="preserve">Буровые станки СБШ-320-36 </w:t>
            </w:r>
          </w:p>
        </w:tc>
        <w:tc>
          <w:tcPr>
            <w:tcW w:w="1917" w:type="dxa"/>
          </w:tcPr>
          <w:p w:rsidR="00E81FA5" w:rsidRPr="00E81FA5" w:rsidRDefault="00E81FA5" w:rsidP="00E81F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</w:tbl>
    <w:p w:rsidR="00E81FA5" w:rsidRPr="00CB0801" w:rsidRDefault="00E81FA5" w:rsidP="00E81F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2AF3" w:rsidRDefault="00E81FA5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4C39D448" wp14:editId="61919D0E">
            <wp:extent cx="5219700" cy="23456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8814" t="27636" r="51602" b="40740"/>
                    <a:stretch/>
                  </pic:blipFill>
                  <pic:spPr bwMode="auto">
                    <a:xfrm>
                      <a:off x="0" y="0"/>
                      <a:ext cx="5216911" cy="234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E81FA5" w:rsidRDefault="00E81FA5" w:rsidP="00E81FA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18 .</w:t>
      </w:r>
    </w:p>
    <w:tbl>
      <w:tblPr>
        <w:tblStyle w:val="a4"/>
        <w:tblW w:w="0" w:type="auto"/>
        <w:tblInd w:w="1526" w:type="dxa"/>
        <w:tblLook w:val="04A0" w:firstRow="1" w:lastRow="0" w:firstColumn="1" w:lastColumn="0" w:noHBand="0" w:noVBand="1"/>
      </w:tblPr>
      <w:tblGrid>
        <w:gridCol w:w="3347"/>
        <w:gridCol w:w="3315"/>
      </w:tblGrid>
      <w:tr w:rsidR="00E81FA5" w:rsidTr="003744F7">
        <w:trPr>
          <w:trHeight w:val="295"/>
        </w:trPr>
        <w:tc>
          <w:tcPr>
            <w:tcW w:w="3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Default="00E81FA5" w:rsidP="0037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Default="00E81FA5" w:rsidP="0037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E81FA5" w:rsidTr="003744F7">
        <w:trPr>
          <w:trHeight w:val="337"/>
        </w:trPr>
        <w:tc>
          <w:tcPr>
            <w:tcW w:w="3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B061AD">
              <w:rPr>
                <w:rFonts w:ascii="Times New Roman" w:hAnsi="Times New Roman" w:cs="Times New Roman"/>
                <w:sz w:val="28"/>
                <w:szCs w:val="28"/>
              </w:rPr>
              <w:t xml:space="preserve">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B061AD">
              <w:rPr>
                <w:rFonts w:ascii="Times New Roman" w:hAnsi="Times New Roman" w:cs="Times New Roman"/>
                <w:sz w:val="28"/>
                <w:szCs w:val="28"/>
              </w:rPr>
              <w:t xml:space="preserve">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E81FA5" w:rsidTr="003744F7">
        <w:trPr>
          <w:trHeight w:val="337"/>
        </w:trPr>
        <w:tc>
          <w:tcPr>
            <w:tcW w:w="3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E81FA5" w:rsidTr="003744F7">
        <w:trPr>
          <w:trHeight w:val="337"/>
        </w:trPr>
        <w:tc>
          <w:tcPr>
            <w:tcW w:w="3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761D0C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E81FA5" w:rsidTr="003744F7">
        <w:trPr>
          <w:trHeight w:val="337"/>
        </w:trPr>
        <w:tc>
          <w:tcPr>
            <w:tcW w:w="3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E81FA5" w:rsidTr="003744F7">
        <w:trPr>
          <w:trHeight w:val="337"/>
        </w:trPr>
        <w:tc>
          <w:tcPr>
            <w:tcW w:w="3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E81FA5" w:rsidTr="003744F7">
        <w:trPr>
          <w:trHeight w:val="337"/>
        </w:trPr>
        <w:tc>
          <w:tcPr>
            <w:tcW w:w="3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B737E0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E81FA5" w:rsidTr="003744F7">
        <w:trPr>
          <w:trHeight w:val="337"/>
        </w:trPr>
        <w:tc>
          <w:tcPr>
            <w:tcW w:w="3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D57D6F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D57D6F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</w:tbl>
    <w:p w:rsidR="00E81FA5" w:rsidRDefault="00E81FA5" w:rsidP="00E81FA5">
      <w:pPr>
        <w:rPr>
          <w:rFonts w:ascii="Times New Roman" w:hAnsi="Times New Roman" w:cs="Times New Roman"/>
          <w:sz w:val="28"/>
          <w:szCs w:val="28"/>
        </w:rPr>
      </w:pPr>
    </w:p>
    <w:p w:rsidR="00E81FA5" w:rsidRDefault="00E81FA5" w:rsidP="00E81FA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500 м.</w:t>
      </w: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E81FA5" w:rsidRDefault="00E81FA5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E81FA5" w:rsidRPr="0037757A" w:rsidRDefault="00EA2F28" w:rsidP="00E81FA5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E81FA5" w:rsidRPr="00CB0801" w:rsidRDefault="00E81FA5" w:rsidP="00E81FA5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19</w:t>
      </w:r>
    </w:p>
    <w:p w:rsidR="00E81FA5" w:rsidRDefault="00E81FA5" w:rsidP="00E81F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E81FA5" w:rsidRPr="00CB0801" w:rsidTr="003744F7">
        <w:trPr>
          <w:trHeight w:val="70"/>
          <w:jc w:val="center"/>
        </w:trPr>
        <w:tc>
          <w:tcPr>
            <w:tcW w:w="6204" w:type="dxa"/>
          </w:tcPr>
          <w:p w:rsidR="00E81FA5" w:rsidRPr="00CB0801" w:rsidRDefault="00E81FA5" w:rsidP="00374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E81FA5" w:rsidRPr="00CB0801" w:rsidRDefault="00E81FA5" w:rsidP="00374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E81FA5" w:rsidRPr="00092307" w:rsidTr="003744F7">
        <w:trPr>
          <w:trHeight w:val="70"/>
          <w:jc w:val="center"/>
        </w:trPr>
        <w:tc>
          <w:tcPr>
            <w:tcW w:w="6204" w:type="dxa"/>
          </w:tcPr>
          <w:p w:rsidR="00E81FA5" w:rsidRPr="00E81FA5" w:rsidRDefault="00E81FA5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Экскаваторы  ЭКГ-4,6</w:t>
            </w:r>
          </w:p>
        </w:tc>
        <w:tc>
          <w:tcPr>
            <w:tcW w:w="1917" w:type="dxa"/>
          </w:tcPr>
          <w:p w:rsidR="00E81FA5" w:rsidRPr="00E81FA5" w:rsidRDefault="00E81FA5" w:rsidP="003744F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E81FA5" w:rsidRPr="00092307" w:rsidTr="003744F7">
        <w:trPr>
          <w:trHeight w:val="70"/>
          <w:jc w:val="center"/>
        </w:trPr>
        <w:tc>
          <w:tcPr>
            <w:tcW w:w="6204" w:type="dxa"/>
          </w:tcPr>
          <w:p w:rsidR="00E81FA5" w:rsidRPr="00E81FA5" w:rsidRDefault="00E81FA5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Экскаваторы  ЭКГ-8И</w:t>
            </w:r>
          </w:p>
        </w:tc>
        <w:tc>
          <w:tcPr>
            <w:tcW w:w="1917" w:type="dxa"/>
          </w:tcPr>
          <w:p w:rsidR="00E81FA5" w:rsidRPr="00E81FA5" w:rsidRDefault="00E81FA5" w:rsidP="003744F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E81FA5" w:rsidRPr="00092307" w:rsidTr="003744F7">
        <w:trPr>
          <w:trHeight w:val="70"/>
          <w:jc w:val="center"/>
        </w:trPr>
        <w:tc>
          <w:tcPr>
            <w:tcW w:w="6204" w:type="dxa"/>
          </w:tcPr>
          <w:p w:rsidR="00E81FA5" w:rsidRPr="00E81FA5" w:rsidRDefault="00E81FA5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Буровые станки  СБУ-160</w:t>
            </w:r>
          </w:p>
        </w:tc>
        <w:tc>
          <w:tcPr>
            <w:tcW w:w="1917" w:type="dxa"/>
          </w:tcPr>
          <w:p w:rsidR="00E81FA5" w:rsidRPr="00E81FA5" w:rsidRDefault="00E81FA5" w:rsidP="003744F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E81FA5" w:rsidRPr="00CB0801" w:rsidRDefault="00E81FA5" w:rsidP="00E81F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2AF3" w:rsidRDefault="00E81FA5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2E5D8B52" wp14:editId="55B6A1E1">
            <wp:extent cx="5105400" cy="237263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9134" t="25071" r="52244" b="43019"/>
                    <a:stretch/>
                  </pic:blipFill>
                  <pic:spPr bwMode="auto">
                    <a:xfrm>
                      <a:off x="0" y="0"/>
                      <a:ext cx="5102673" cy="2371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E81FA5" w:rsidRDefault="00E81FA5" w:rsidP="00E81FA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19.</w:t>
      </w:r>
    </w:p>
    <w:tbl>
      <w:tblPr>
        <w:tblStyle w:val="a4"/>
        <w:tblW w:w="0" w:type="auto"/>
        <w:tblInd w:w="1668" w:type="dxa"/>
        <w:tblLook w:val="04A0" w:firstRow="1" w:lastRow="0" w:firstColumn="1" w:lastColumn="0" w:noHBand="0" w:noVBand="1"/>
      </w:tblPr>
      <w:tblGrid>
        <w:gridCol w:w="3205"/>
        <w:gridCol w:w="3173"/>
      </w:tblGrid>
      <w:tr w:rsidR="00E81FA5" w:rsidTr="003744F7">
        <w:trPr>
          <w:trHeight w:val="295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Default="00E81FA5" w:rsidP="0037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Default="00E81FA5" w:rsidP="0037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6E12D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8C5EEA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E81FA5" w:rsidRDefault="00E81FA5" w:rsidP="00E81FA5">
      <w:pPr>
        <w:rPr>
          <w:rFonts w:ascii="Times New Roman" w:hAnsi="Times New Roman" w:cs="Times New Roman"/>
          <w:sz w:val="28"/>
          <w:szCs w:val="28"/>
        </w:rPr>
      </w:pPr>
    </w:p>
    <w:p w:rsidR="00E81FA5" w:rsidRDefault="00E81FA5" w:rsidP="00E81FA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400 м.</w:t>
      </w: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E81FA5" w:rsidRDefault="00E81FA5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E81FA5" w:rsidRPr="0037757A" w:rsidRDefault="00EA2F28" w:rsidP="00E81FA5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E81FA5" w:rsidRPr="00CB0801" w:rsidRDefault="00E81FA5" w:rsidP="00E81FA5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20</w:t>
      </w:r>
    </w:p>
    <w:p w:rsidR="00E81FA5" w:rsidRDefault="00E81FA5" w:rsidP="00E81F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E81FA5" w:rsidRPr="00CB0801" w:rsidTr="003744F7">
        <w:trPr>
          <w:trHeight w:val="70"/>
          <w:jc w:val="center"/>
        </w:trPr>
        <w:tc>
          <w:tcPr>
            <w:tcW w:w="6204" w:type="dxa"/>
          </w:tcPr>
          <w:p w:rsidR="00E81FA5" w:rsidRPr="00CB0801" w:rsidRDefault="00E81FA5" w:rsidP="00374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E81FA5" w:rsidRPr="00CB0801" w:rsidRDefault="00E81FA5" w:rsidP="00374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E81FA5" w:rsidRPr="00092307" w:rsidTr="003744F7">
        <w:trPr>
          <w:trHeight w:val="70"/>
          <w:jc w:val="center"/>
        </w:trPr>
        <w:tc>
          <w:tcPr>
            <w:tcW w:w="6204" w:type="dxa"/>
          </w:tcPr>
          <w:p w:rsidR="00E81FA5" w:rsidRPr="00E81FA5" w:rsidRDefault="00E81FA5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Экскаваторы  ЭКГ-6,3Ус</w:t>
            </w:r>
          </w:p>
        </w:tc>
        <w:tc>
          <w:tcPr>
            <w:tcW w:w="1917" w:type="dxa"/>
          </w:tcPr>
          <w:p w:rsidR="00E81FA5" w:rsidRPr="00E81FA5" w:rsidRDefault="00E81FA5" w:rsidP="003744F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E81FA5" w:rsidRPr="00092307" w:rsidTr="003744F7">
        <w:trPr>
          <w:trHeight w:val="70"/>
          <w:jc w:val="center"/>
        </w:trPr>
        <w:tc>
          <w:tcPr>
            <w:tcW w:w="6204" w:type="dxa"/>
          </w:tcPr>
          <w:p w:rsidR="00E81FA5" w:rsidRPr="00E81FA5" w:rsidRDefault="00E81FA5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Экскаваторы  ЭКГ-12,5</w:t>
            </w:r>
          </w:p>
        </w:tc>
        <w:tc>
          <w:tcPr>
            <w:tcW w:w="1917" w:type="dxa"/>
          </w:tcPr>
          <w:p w:rsidR="00E81FA5" w:rsidRPr="00E81FA5" w:rsidRDefault="00E81FA5" w:rsidP="003744F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E81FA5" w:rsidRPr="00092307" w:rsidTr="003744F7">
        <w:trPr>
          <w:trHeight w:val="70"/>
          <w:jc w:val="center"/>
        </w:trPr>
        <w:tc>
          <w:tcPr>
            <w:tcW w:w="6204" w:type="dxa"/>
          </w:tcPr>
          <w:p w:rsidR="00E81FA5" w:rsidRPr="00E81FA5" w:rsidRDefault="00E81FA5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Буровые станки  СБУ-200</w:t>
            </w:r>
          </w:p>
        </w:tc>
        <w:tc>
          <w:tcPr>
            <w:tcW w:w="1917" w:type="dxa"/>
          </w:tcPr>
          <w:p w:rsidR="00E81FA5" w:rsidRPr="00E81FA5" w:rsidRDefault="00E81FA5" w:rsidP="003744F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81F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E81FA5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09DF4797" wp14:editId="55CA1B0F">
            <wp:extent cx="5162550" cy="228984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8494" t="24217" r="51763" b="44444"/>
                    <a:stretch/>
                  </pic:blipFill>
                  <pic:spPr bwMode="auto">
                    <a:xfrm>
                      <a:off x="0" y="0"/>
                      <a:ext cx="5159791" cy="228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FA5" w:rsidRDefault="00E81FA5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E81FA5" w:rsidRDefault="00E81FA5" w:rsidP="00E81FA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20.</w:t>
      </w:r>
    </w:p>
    <w:tbl>
      <w:tblPr>
        <w:tblStyle w:val="a4"/>
        <w:tblW w:w="0" w:type="auto"/>
        <w:tblInd w:w="1668" w:type="dxa"/>
        <w:tblLook w:val="04A0" w:firstRow="1" w:lastRow="0" w:firstColumn="1" w:lastColumn="0" w:noHBand="0" w:noVBand="1"/>
      </w:tblPr>
      <w:tblGrid>
        <w:gridCol w:w="3205"/>
        <w:gridCol w:w="3315"/>
      </w:tblGrid>
      <w:tr w:rsidR="00E81FA5" w:rsidTr="003744F7">
        <w:trPr>
          <w:trHeight w:val="295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Default="00E81FA5" w:rsidP="0037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Default="00E81FA5" w:rsidP="0037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6E12D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E81FA5" w:rsidTr="003744F7">
        <w:trPr>
          <w:trHeight w:val="326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8C5EEA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E81FA5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FA5" w:rsidRPr="0090438D" w:rsidRDefault="00E81FA5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E81FA5" w:rsidRDefault="00E81FA5" w:rsidP="00E81F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1FA5" w:rsidRDefault="00E81FA5" w:rsidP="00E81FA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300 м.</w:t>
      </w:r>
    </w:p>
    <w:p w:rsidR="00E81FA5" w:rsidRDefault="00E81FA5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E81FA5" w:rsidRDefault="00E81FA5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E81FA5" w:rsidRDefault="00E81FA5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E81FA5" w:rsidRDefault="00E81FA5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D63D47" w:rsidRPr="0037757A" w:rsidRDefault="00EA2F28" w:rsidP="00D63D47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D63D47" w:rsidRPr="00CB0801" w:rsidRDefault="00D63D47" w:rsidP="00D63D4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21</w:t>
      </w:r>
    </w:p>
    <w:p w:rsidR="00D63D47" w:rsidRDefault="00D63D47" w:rsidP="00D63D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D63D47" w:rsidRPr="00CB0801" w:rsidTr="003744F7">
        <w:trPr>
          <w:trHeight w:val="70"/>
          <w:jc w:val="center"/>
        </w:trPr>
        <w:tc>
          <w:tcPr>
            <w:tcW w:w="6204" w:type="dxa"/>
          </w:tcPr>
          <w:p w:rsidR="00D63D47" w:rsidRPr="00CB0801" w:rsidRDefault="00D63D47" w:rsidP="00374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D63D47" w:rsidRPr="00CB0801" w:rsidRDefault="00D63D47" w:rsidP="00374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D63D47" w:rsidRPr="00092307" w:rsidTr="003744F7">
        <w:trPr>
          <w:trHeight w:val="70"/>
          <w:jc w:val="center"/>
        </w:trPr>
        <w:tc>
          <w:tcPr>
            <w:tcW w:w="6204" w:type="dxa"/>
          </w:tcPr>
          <w:p w:rsidR="00D63D47" w:rsidRPr="00D63D47" w:rsidRDefault="00D63D47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Экскаваторы  ЭКГ-5</w:t>
            </w:r>
          </w:p>
        </w:tc>
        <w:tc>
          <w:tcPr>
            <w:tcW w:w="1917" w:type="dxa"/>
          </w:tcPr>
          <w:p w:rsidR="00D63D47" w:rsidRPr="00D63D47" w:rsidRDefault="00D63D47" w:rsidP="003744F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D63D47" w:rsidRPr="00092307" w:rsidTr="003744F7">
        <w:trPr>
          <w:trHeight w:val="70"/>
          <w:jc w:val="center"/>
        </w:trPr>
        <w:tc>
          <w:tcPr>
            <w:tcW w:w="6204" w:type="dxa"/>
          </w:tcPr>
          <w:p w:rsidR="00D63D47" w:rsidRPr="00D63D47" w:rsidRDefault="00D63D47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Экскаваторы  ЭКГ-8И</w:t>
            </w:r>
          </w:p>
        </w:tc>
        <w:tc>
          <w:tcPr>
            <w:tcW w:w="1917" w:type="dxa"/>
          </w:tcPr>
          <w:p w:rsidR="00D63D47" w:rsidRPr="00D63D47" w:rsidRDefault="00D63D47" w:rsidP="003744F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D63D47" w:rsidRPr="00092307" w:rsidTr="003744F7">
        <w:trPr>
          <w:trHeight w:val="70"/>
          <w:jc w:val="center"/>
        </w:trPr>
        <w:tc>
          <w:tcPr>
            <w:tcW w:w="6204" w:type="dxa"/>
          </w:tcPr>
          <w:p w:rsidR="00D63D47" w:rsidRPr="00D63D47" w:rsidRDefault="00D63D47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Буровые станки  СБУ-200</w:t>
            </w:r>
          </w:p>
        </w:tc>
        <w:tc>
          <w:tcPr>
            <w:tcW w:w="1917" w:type="dxa"/>
          </w:tcPr>
          <w:p w:rsidR="00D63D47" w:rsidRPr="00D63D47" w:rsidRDefault="00D63D47" w:rsidP="003744F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D63D47" w:rsidRPr="00CB0801" w:rsidRDefault="00D63D47" w:rsidP="00D63D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2AF3" w:rsidRDefault="00D63D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5B2F94B3" wp14:editId="4B687F41">
            <wp:extent cx="5229225" cy="236915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8974" t="33334" r="51763" b="35042"/>
                    <a:stretch/>
                  </pic:blipFill>
                  <pic:spPr bwMode="auto">
                    <a:xfrm>
                      <a:off x="0" y="0"/>
                      <a:ext cx="5226431" cy="236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D47" w:rsidRDefault="00D63D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63D47" w:rsidRDefault="00D63D47" w:rsidP="00D63D4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21.</w:t>
      </w:r>
    </w:p>
    <w:tbl>
      <w:tblPr>
        <w:tblStyle w:val="a4"/>
        <w:tblW w:w="0" w:type="auto"/>
        <w:tblInd w:w="1668" w:type="dxa"/>
        <w:tblLook w:val="04A0" w:firstRow="1" w:lastRow="0" w:firstColumn="1" w:lastColumn="0" w:noHBand="0" w:noVBand="1"/>
      </w:tblPr>
      <w:tblGrid>
        <w:gridCol w:w="3205"/>
        <w:gridCol w:w="3315"/>
      </w:tblGrid>
      <w:tr w:rsidR="00D63D47" w:rsidTr="003744F7">
        <w:trPr>
          <w:trHeight w:val="295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D63D47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90438D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6E12DD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D63D47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90438D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90438D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D63D47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90438D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90438D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D63D47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90438D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90438D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D63D47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8C5EEA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90438D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D63D47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90438D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350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90438D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D63D47" w:rsidTr="003744F7">
        <w:trPr>
          <w:trHeight w:val="337"/>
        </w:trPr>
        <w:tc>
          <w:tcPr>
            <w:tcW w:w="3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90438D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90438D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</w:tbl>
    <w:p w:rsidR="00D63D47" w:rsidRDefault="00D63D47" w:rsidP="00D63D47">
      <w:pPr>
        <w:rPr>
          <w:rFonts w:ascii="Times New Roman" w:hAnsi="Times New Roman" w:cs="Times New Roman"/>
          <w:sz w:val="28"/>
          <w:szCs w:val="28"/>
        </w:rPr>
      </w:pPr>
    </w:p>
    <w:p w:rsidR="00D63D47" w:rsidRDefault="00D63D47" w:rsidP="00D63D47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A6DAD">
        <w:rPr>
          <w:rFonts w:ascii="Times New Roman" w:hAnsi="Times New Roman" w:cs="Times New Roman"/>
          <w:sz w:val="28"/>
          <w:szCs w:val="28"/>
        </w:rPr>
        <w:t xml:space="preserve">Расстояния магистральной линии между экскаваторами, буровыми станками и осветительными установками принять равным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A6DAD">
        <w:rPr>
          <w:rFonts w:ascii="Times New Roman" w:hAnsi="Times New Roman" w:cs="Times New Roman"/>
          <w:sz w:val="28"/>
          <w:szCs w:val="28"/>
        </w:rPr>
        <w:t>0 м.</w:t>
      </w: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63D47" w:rsidRDefault="00D63D47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D63D47" w:rsidRPr="0037757A" w:rsidRDefault="00EA2F28" w:rsidP="00D63D47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D63D47" w:rsidRPr="00CB0801" w:rsidRDefault="00D63D47" w:rsidP="00D63D4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22</w:t>
      </w:r>
    </w:p>
    <w:p w:rsidR="00D63D47" w:rsidRDefault="00D63D47" w:rsidP="00D63D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D63D47" w:rsidRPr="00CB0801" w:rsidTr="003744F7">
        <w:trPr>
          <w:trHeight w:val="70"/>
          <w:jc w:val="center"/>
        </w:trPr>
        <w:tc>
          <w:tcPr>
            <w:tcW w:w="6204" w:type="dxa"/>
          </w:tcPr>
          <w:p w:rsidR="00D63D47" w:rsidRPr="00CB0801" w:rsidRDefault="00D63D47" w:rsidP="00374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D63D47" w:rsidRPr="00CB0801" w:rsidRDefault="00D63D47" w:rsidP="00374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D63D47" w:rsidRPr="00092307" w:rsidTr="003744F7">
        <w:trPr>
          <w:trHeight w:val="70"/>
          <w:jc w:val="center"/>
        </w:trPr>
        <w:tc>
          <w:tcPr>
            <w:tcW w:w="6204" w:type="dxa"/>
          </w:tcPr>
          <w:p w:rsidR="00D63D47" w:rsidRPr="00D63D47" w:rsidRDefault="00D63D47" w:rsidP="00D63D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Экскаватор ЭКГ-4У</w:t>
            </w:r>
          </w:p>
        </w:tc>
        <w:tc>
          <w:tcPr>
            <w:tcW w:w="1917" w:type="dxa"/>
          </w:tcPr>
          <w:p w:rsidR="00D63D47" w:rsidRPr="00D63D47" w:rsidRDefault="00D63D47" w:rsidP="00D63D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D63D47" w:rsidRPr="00092307" w:rsidTr="003744F7">
        <w:trPr>
          <w:trHeight w:val="70"/>
          <w:jc w:val="center"/>
        </w:trPr>
        <w:tc>
          <w:tcPr>
            <w:tcW w:w="6204" w:type="dxa"/>
          </w:tcPr>
          <w:p w:rsidR="00D63D47" w:rsidRPr="00D63D47" w:rsidRDefault="00D63D47" w:rsidP="00D63D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Экскаваторы ЭКГ-8И</w:t>
            </w:r>
          </w:p>
        </w:tc>
        <w:tc>
          <w:tcPr>
            <w:tcW w:w="1917" w:type="dxa"/>
          </w:tcPr>
          <w:p w:rsidR="00D63D47" w:rsidRPr="00D63D47" w:rsidRDefault="00D63D47" w:rsidP="00D63D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D63D47" w:rsidRPr="00092307" w:rsidTr="003744F7">
        <w:trPr>
          <w:trHeight w:val="70"/>
          <w:jc w:val="center"/>
        </w:trPr>
        <w:tc>
          <w:tcPr>
            <w:tcW w:w="6204" w:type="dxa"/>
          </w:tcPr>
          <w:p w:rsidR="00D63D47" w:rsidRPr="00D63D47" w:rsidRDefault="00D63D47" w:rsidP="00D63D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Экскаватор ЭКГ- 4,6</w:t>
            </w:r>
          </w:p>
        </w:tc>
        <w:tc>
          <w:tcPr>
            <w:tcW w:w="1917" w:type="dxa"/>
          </w:tcPr>
          <w:p w:rsidR="00D63D47" w:rsidRPr="00D63D47" w:rsidRDefault="00D63D47" w:rsidP="00D63D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D63D47" w:rsidRPr="00092307" w:rsidTr="003744F7">
        <w:trPr>
          <w:trHeight w:val="70"/>
          <w:jc w:val="center"/>
        </w:trPr>
        <w:tc>
          <w:tcPr>
            <w:tcW w:w="6204" w:type="dxa"/>
          </w:tcPr>
          <w:p w:rsidR="00D63D47" w:rsidRPr="00D63D47" w:rsidRDefault="00D63D47" w:rsidP="00D63D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 xml:space="preserve">Буровые станки СБУ-160 </w:t>
            </w:r>
          </w:p>
        </w:tc>
        <w:tc>
          <w:tcPr>
            <w:tcW w:w="1917" w:type="dxa"/>
          </w:tcPr>
          <w:p w:rsidR="00D63D47" w:rsidRPr="00D63D47" w:rsidRDefault="00D63D47" w:rsidP="00D63D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D63D47" w:rsidRPr="00CB0801" w:rsidRDefault="00D63D47" w:rsidP="00D63D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2AF3" w:rsidRDefault="00D63D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5960A749" wp14:editId="6BFE7F66">
            <wp:extent cx="5162550" cy="22391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9135" t="31054" r="50962" b="38176"/>
                    <a:stretch/>
                  </pic:blipFill>
                  <pic:spPr bwMode="auto">
                    <a:xfrm>
                      <a:off x="0" y="0"/>
                      <a:ext cx="5159795" cy="223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63D47" w:rsidRDefault="00D63D47" w:rsidP="00D63D4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22.</w:t>
      </w:r>
    </w:p>
    <w:tbl>
      <w:tblPr>
        <w:tblStyle w:val="a4"/>
        <w:tblW w:w="0" w:type="auto"/>
        <w:jc w:val="center"/>
        <w:tblInd w:w="1951" w:type="dxa"/>
        <w:tblLook w:val="04A0" w:firstRow="1" w:lastRow="0" w:firstColumn="1" w:lastColumn="0" w:noHBand="0" w:noVBand="1"/>
      </w:tblPr>
      <w:tblGrid>
        <w:gridCol w:w="2922"/>
        <w:gridCol w:w="3457"/>
      </w:tblGrid>
      <w:tr w:rsidR="00D63D47" w:rsidTr="00D63D47">
        <w:trPr>
          <w:trHeight w:val="295"/>
          <w:jc w:val="center"/>
        </w:trPr>
        <w:tc>
          <w:tcPr>
            <w:tcW w:w="2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D63D47" w:rsidTr="00D63D47">
        <w:trPr>
          <w:trHeight w:val="337"/>
          <w:jc w:val="center"/>
        </w:trPr>
        <w:tc>
          <w:tcPr>
            <w:tcW w:w="2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B737E0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B737E0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D63D47" w:rsidTr="00D63D47">
        <w:trPr>
          <w:trHeight w:val="337"/>
          <w:jc w:val="center"/>
        </w:trPr>
        <w:tc>
          <w:tcPr>
            <w:tcW w:w="2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B737E0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B737E0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D63D47" w:rsidTr="00D63D47">
        <w:trPr>
          <w:trHeight w:val="337"/>
          <w:jc w:val="center"/>
        </w:trPr>
        <w:tc>
          <w:tcPr>
            <w:tcW w:w="2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B737E0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217F2D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= 60</w:t>
            </w:r>
          </w:p>
        </w:tc>
      </w:tr>
      <w:tr w:rsidR="00D63D47" w:rsidTr="00D63D47">
        <w:trPr>
          <w:trHeight w:val="337"/>
          <w:jc w:val="center"/>
        </w:trPr>
        <w:tc>
          <w:tcPr>
            <w:tcW w:w="2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90438D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B737E0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D63D47" w:rsidTr="00D63D47">
        <w:trPr>
          <w:trHeight w:val="337"/>
          <w:jc w:val="center"/>
        </w:trPr>
        <w:tc>
          <w:tcPr>
            <w:tcW w:w="2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B737E0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B737E0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D63D47" w:rsidTr="00D63D47">
        <w:trPr>
          <w:trHeight w:val="337"/>
          <w:jc w:val="center"/>
        </w:trPr>
        <w:tc>
          <w:tcPr>
            <w:tcW w:w="2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90438D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B737E0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L6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D63D47" w:rsidTr="00D63D47">
        <w:trPr>
          <w:trHeight w:val="337"/>
          <w:jc w:val="center"/>
        </w:trPr>
        <w:tc>
          <w:tcPr>
            <w:tcW w:w="2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D57D6F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D57D6F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D63D47" w:rsidTr="00D63D47">
        <w:trPr>
          <w:trHeight w:val="337"/>
          <w:jc w:val="center"/>
        </w:trPr>
        <w:tc>
          <w:tcPr>
            <w:tcW w:w="2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D57D6F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L8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L8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</w:tbl>
    <w:p w:rsidR="00D63D47" w:rsidRDefault="00D63D47" w:rsidP="00D63D47">
      <w:pPr>
        <w:rPr>
          <w:rFonts w:ascii="Times New Roman" w:hAnsi="Times New Roman" w:cs="Times New Roman"/>
          <w:sz w:val="28"/>
          <w:szCs w:val="28"/>
        </w:rPr>
      </w:pPr>
    </w:p>
    <w:p w:rsidR="00D63D47" w:rsidRPr="00234F5A" w:rsidRDefault="00D63D47" w:rsidP="00D63D47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300 м.</w:t>
      </w: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63D47" w:rsidRDefault="00D63D47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D63D47" w:rsidRPr="0037757A" w:rsidRDefault="00EA2F28" w:rsidP="00D63D47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D63D47" w:rsidRPr="00CB0801" w:rsidRDefault="00D63D47" w:rsidP="00D63D4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23</w:t>
      </w:r>
    </w:p>
    <w:p w:rsidR="00D63D47" w:rsidRDefault="00D63D47" w:rsidP="00D63D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D63D47" w:rsidRPr="00CB0801" w:rsidTr="003744F7">
        <w:trPr>
          <w:trHeight w:val="70"/>
          <w:jc w:val="center"/>
        </w:trPr>
        <w:tc>
          <w:tcPr>
            <w:tcW w:w="6204" w:type="dxa"/>
          </w:tcPr>
          <w:p w:rsidR="00D63D47" w:rsidRPr="00CB0801" w:rsidRDefault="00D63D47" w:rsidP="00374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D63D47" w:rsidRPr="00CB0801" w:rsidRDefault="00D63D47" w:rsidP="00374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D63D47" w:rsidRPr="00092307" w:rsidTr="003744F7">
        <w:trPr>
          <w:trHeight w:val="70"/>
          <w:jc w:val="center"/>
        </w:trPr>
        <w:tc>
          <w:tcPr>
            <w:tcW w:w="6204" w:type="dxa"/>
          </w:tcPr>
          <w:p w:rsidR="00D63D47" w:rsidRPr="00D63D47" w:rsidRDefault="00D63D47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Экскаваторы ЭКГ-4У</w:t>
            </w:r>
          </w:p>
        </w:tc>
        <w:tc>
          <w:tcPr>
            <w:tcW w:w="1917" w:type="dxa"/>
          </w:tcPr>
          <w:p w:rsidR="00D63D47" w:rsidRPr="00D63D47" w:rsidRDefault="00D63D47" w:rsidP="003744F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D63D47" w:rsidRPr="00092307" w:rsidTr="003744F7">
        <w:trPr>
          <w:trHeight w:val="70"/>
          <w:jc w:val="center"/>
        </w:trPr>
        <w:tc>
          <w:tcPr>
            <w:tcW w:w="6204" w:type="dxa"/>
          </w:tcPr>
          <w:p w:rsidR="00D63D47" w:rsidRPr="00D63D47" w:rsidRDefault="00D63D47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Экскаваторы ЭШ-6</w:t>
            </w:r>
            <w:r w:rsidRPr="00D63D4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917" w:type="dxa"/>
          </w:tcPr>
          <w:p w:rsidR="00D63D47" w:rsidRPr="00D63D47" w:rsidRDefault="00D63D47" w:rsidP="003744F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D63D47" w:rsidRPr="00092307" w:rsidTr="003744F7">
        <w:trPr>
          <w:trHeight w:val="70"/>
          <w:jc w:val="center"/>
        </w:trPr>
        <w:tc>
          <w:tcPr>
            <w:tcW w:w="6204" w:type="dxa"/>
          </w:tcPr>
          <w:p w:rsidR="00D63D47" w:rsidRPr="00D63D47" w:rsidRDefault="00D63D47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Буровые станки 2СБШ-200Н</w:t>
            </w:r>
          </w:p>
        </w:tc>
        <w:tc>
          <w:tcPr>
            <w:tcW w:w="1917" w:type="dxa"/>
          </w:tcPr>
          <w:p w:rsidR="00D63D47" w:rsidRPr="00D63D47" w:rsidRDefault="00D63D47" w:rsidP="003744F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63D4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D63D47" w:rsidRPr="00CB0801" w:rsidRDefault="00D63D47" w:rsidP="00D63D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72AF3" w:rsidRDefault="00D63D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23FD5FDC" wp14:editId="4A533BE2">
            <wp:extent cx="5210175" cy="225079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8655" t="26496" r="51281" b="42734"/>
                    <a:stretch/>
                  </pic:blipFill>
                  <pic:spPr bwMode="auto">
                    <a:xfrm>
                      <a:off x="0" y="0"/>
                      <a:ext cx="5207392" cy="224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AF3" w:rsidRDefault="00772AF3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63D47" w:rsidRDefault="00D63D47" w:rsidP="00D63D4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23.</w:t>
      </w:r>
    </w:p>
    <w:tbl>
      <w:tblPr>
        <w:tblStyle w:val="a4"/>
        <w:tblW w:w="0" w:type="auto"/>
        <w:jc w:val="center"/>
        <w:tblInd w:w="1526" w:type="dxa"/>
        <w:tblLook w:val="04A0" w:firstRow="1" w:lastRow="0" w:firstColumn="1" w:lastColumn="0" w:noHBand="0" w:noVBand="1"/>
      </w:tblPr>
      <w:tblGrid>
        <w:gridCol w:w="3347"/>
        <w:gridCol w:w="3882"/>
      </w:tblGrid>
      <w:tr w:rsidR="00D63D47" w:rsidTr="00D63D47">
        <w:trPr>
          <w:trHeight w:val="295"/>
          <w:jc w:val="center"/>
        </w:trPr>
        <w:tc>
          <w:tcPr>
            <w:tcW w:w="3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D63D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D63D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Кабельные линии,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D63D47" w:rsidTr="00D63D47">
        <w:trPr>
          <w:trHeight w:val="337"/>
          <w:jc w:val="center"/>
        </w:trPr>
        <w:tc>
          <w:tcPr>
            <w:tcW w:w="3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L1 =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L1 = 250</w:t>
            </w:r>
          </w:p>
        </w:tc>
      </w:tr>
      <w:tr w:rsidR="00D63D47" w:rsidTr="00D63D47">
        <w:trPr>
          <w:trHeight w:val="337"/>
          <w:jc w:val="center"/>
        </w:trPr>
        <w:tc>
          <w:tcPr>
            <w:tcW w:w="3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 =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F23A07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 =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63D47" w:rsidTr="00D63D47">
        <w:trPr>
          <w:trHeight w:val="337"/>
          <w:jc w:val="center"/>
        </w:trPr>
        <w:tc>
          <w:tcPr>
            <w:tcW w:w="3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= 450</w:t>
            </w:r>
          </w:p>
        </w:tc>
        <w:tc>
          <w:tcPr>
            <w:tcW w:w="3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=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D63D47" w:rsidTr="00D63D47">
        <w:trPr>
          <w:trHeight w:val="337"/>
          <w:jc w:val="center"/>
        </w:trPr>
        <w:tc>
          <w:tcPr>
            <w:tcW w:w="3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L4 = 250</w:t>
            </w:r>
          </w:p>
        </w:tc>
        <w:tc>
          <w:tcPr>
            <w:tcW w:w="3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L4 = 150</w:t>
            </w:r>
          </w:p>
        </w:tc>
      </w:tr>
      <w:tr w:rsidR="00D63D47" w:rsidTr="00D63D47">
        <w:trPr>
          <w:trHeight w:val="337"/>
          <w:jc w:val="center"/>
        </w:trPr>
        <w:tc>
          <w:tcPr>
            <w:tcW w:w="3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300</w:t>
            </w:r>
          </w:p>
        </w:tc>
        <w:tc>
          <w:tcPr>
            <w:tcW w:w="3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D63D47" w:rsidTr="00D63D47">
        <w:trPr>
          <w:trHeight w:val="337"/>
          <w:jc w:val="center"/>
        </w:trPr>
        <w:tc>
          <w:tcPr>
            <w:tcW w:w="3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=200</w:t>
            </w:r>
          </w:p>
        </w:tc>
        <w:tc>
          <w:tcPr>
            <w:tcW w:w="3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Pr="00F23A07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63D47" w:rsidTr="00D63D47">
        <w:trPr>
          <w:trHeight w:val="337"/>
          <w:jc w:val="center"/>
        </w:trPr>
        <w:tc>
          <w:tcPr>
            <w:tcW w:w="3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L7 = 250</w:t>
            </w:r>
          </w:p>
        </w:tc>
        <w:tc>
          <w:tcPr>
            <w:tcW w:w="3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D47" w:rsidRDefault="00D63D47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L7 = 150</w:t>
            </w:r>
          </w:p>
        </w:tc>
      </w:tr>
    </w:tbl>
    <w:p w:rsidR="00D63D47" w:rsidRDefault="00D63D47" w:rsidP="00D63D47">
      <w:pPr>
        <w:rPr>
          <w:rFonts w:ascii="Times New Roman" w:hAnsi="Times New Roman" w:cs="Times New Roman"/>
          <w:sz w:val="28"/>
          <w:szCs w:val="28"/>
        </w:rPr>
      </w:pPr>
    </w:p>
    <w:p w:rsidR="00D63D47" w:rsidRPr="00234F5A" w:rsidRDefault="00D63D47" w:rsidP="00D63D47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станками и осветительными установками принять равным 400 м.</w:t>
      </w:r>
    </w:p>
    <w:p w:rsidR="00D63D47" w:rsidRDefault="00D63D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63D47" w:rsidRDefault="00D63D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63D47" w:rsidRDefault="00D63D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63D47" w:rsidRDefault="00D63D47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D63D47" w:rsidRPr="0037757A" w:rsidRDefault="00EA2F28" w:rsidP="00D63D47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D63D47" w:rsidRPr="00CB0801" w:rsidRDefault="00D63D47" w:rsidP="00D63D4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24</w:t>
      </w:r>
    </w:p>
    <w:p w:rsidR="00D63D47" w:rsidRDefault="00D63D47" w:rsidP="00D63D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D63D47" w:rsidRPr="00CB0801" w:rsidTr="003744F7">
        <w:trPr>
          <w:trHeight w:val="70"/>
          <w:jc w:val="center"/>
        </w:trPr>
        <w:tc>
          <w:tcPr>
            <w:tcW w:w="6204" w:type="dxa"/>
          </w:tcPr>
          <w:p w:rsidR="00D63D47" w:rsidRPr="00CB0801" w:rsidRDefault="00D63D47" w:rsidP="00374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D63D47" w:rsidRPr="00CB0801" w:rsidRDefault="00D63D47" w:rsidP="00374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114D76" w:rsidRPr="00092307" w:rsidTr="003744F7">
        <w:trPr>
          <w:trHeight w:val="70"/>
          <w:jc w:val="center"/>
        </w:trPr>
        <w:tc>
          <w:tcPr>
            <w:tcW w:w="6204" w:type="dxa"/>
          </w:tcPr>
          <w:p w:rsidR="00114D76" w:rsidRPr="00114D76" w:rsidRDefault="00114D76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14D76">
              <w:rPr>
                <w:rFonts w:ascii="Times New Roman" w:hAnsi="Times New Roman" w:cs="Times New Roman"/>
                <w:sz w:val="24"/>
                <w:szCs w:val="28"/>
              </w:rPr>
              <w:t>Экскаваторы ЭКГ-5</w:t>
            </w:r>
          </w:p>
        </w:tc>
        <w:tc>
          <w:tcPr>
            <w:tcW w:w="1917" w:type="dxa"/>
          </w:tcPr>
          <w:p w:rsidR="00114D76" w:rsidRPr="00114D76" w:rsidRDefault="00114D76" w:rsidP="00114D7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4D7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114D76" w:rsidRPr="00092307" w:rsidTr="003744F7">
        <w:trPr>
          <w:trHeight w:val="70"/>
          <w:jc w:val="center"/>
        </w:trPr>
        <w:tc>
          <w:tcPr>
            <w:tcW w:w="6204" w:type="dxa"/>
          </w:tcPr>
          <w:p w:rsidR="00114D76" w:rsidRPr="00114D76" w:rsidRDefault="00114D76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14D76">
              <w:rPr>
                <w:rFonts w:ascii="Times New Roman" w:hAnsi="Times New Roman" w:cs="Times New Roman"/>
                <w:sz w:val="24"/>
                <w:szCs w:val="28"/>
              </w:rPr>
              <w:t>Экскаваторы ЭКГ-8И</w:t>
            </w:r>
          </w:p>
        </w:tc>
        <w:tc>
          <w:tcPr>
            <w:tcW w:w="1917" w:type="dxa"/>
          </w:tcPr>
          <w:p w:rsidR="00114D76" w:rsidRPr="00114D76" w:rsidRDefault="00114D76" w:rsidP="00114D7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4D7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114D76" w:rsidRPr="00092307" w:rsidTr="003744F7">
        <w:trPr>
          <w:trHeight w:val="70"/>
          <w:jc w:val="center"/>
        </w:trPr>
        <w:tc>
          <w:tcPr>
            <w:tcW w:w="6204" w:type="dxa"/>
          </w:tcPr>
          <w:p w:rsidR="00114D76" w:rsidRPr="00114D76" w:rsidRDefault="00114D76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14D76">
              <w:rPr>
                <w:rFonts w:ascii="Times New Roman" w:hAnsi="Times New Roman" w:cs="Times New Roman"/>
                <w:sz w:val="24"/>
                <w:szCs w:val="28"/>
              </w:rPr>
              <w:t xml:space="preserve">Буровые станки СБУ-160 </w:t>
            </w:r>
          </w:p>
        </w:tc>
        <w:tc>
          <w:tcPr>
            <w:tcW w:w="1917" w:type="dxa"/>
          </w:tcPr>
          <w:p w:rsidR="00114D76" w:rsidRPr="00114D76" w:rsidRDefault="00114D76" w:rsidP="00114D7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4D7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D63D47" w:rsidRPr="00CB0801" w:rsidRDefault="00D63D47" w:rsidP="00D63D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3D47" w:rsidRDefault="00D63D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63D47" w:rsidRDefault="00114D76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3A2E0495" wp14:editId="12729DED">
            <wp:extent cx="5153025" cy="24644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8814" t="23648" r="50641" b="41879"/>
                    <a:stretch/>
                  </pic:blipFill>
                  <pic:spPr bwMode="auto">
                    <a:xfrm>
                      <a:off x="0" y="0"/>
                      <a:ext cx="5150273" cy="246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D76" w:rsidRPr="00A34150" w:rsidRDefault="00114D76" w:rsidP="00114D76">
      <w:pPr>
        <w:jc w:val="center"/>
        <w:rPr>
          <w:rFonts w:ascii="Times New Roman" w:hAnsi="Times New Roman" w:cs="Times New Roman"/>
          <w:sz w:val="32"/>
          <w:szCs w:val="32"/>
        </w:rPr>
      </w:pPr>
      <w:r w:rsidRPr="00A34150">
        <w:rPr>
          <w:rFonts w:ascii="Times New Roman" w:hAnsi="Times New Roman" w:cs="Times New Roman"/>
          <w:sz w:val="32"/>
          <w:szCs w:val="32"/>
        </w:rPr>
        <w:t>Схема электроснабжения участка № 24.</w:t>
      </w:r>
    </w:p>
    <w:tbl>
      <w:tblPr>
        <w:tblStyle w:val="a4"/>
        <w:tblW w:w="0" w:type="auto"/>
        <w:tblInd w:w="1951" w:type="dxa"/>
        <w:tblLook w:val="04A0" w:firstRow="1" w:lastRow="0" w:firstColumn="1" w:lastColumn="0" w:noHBand="0" w:noVBand="1"/>
      </w:tblPr>
      <w:tblGrid>
        <w:gridCol w:w="2939"/>
        <w:gridCol w:w="2731"/>
      </w:tblGrid>
      <w:tr w:rsidR="00114D76" w:rsidTr="003744F7">
        <w:tc>
          <w:tcPr>
            <w:tcW w:w="2939" w:type="dxa"/>
          </w:tcPr>
          <w:p w:rsidR="00114D76" w:rsidRPr="00495109" w:rsidRDefault="00114D76" w:rsidP="0037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109">
              <w:rPr>
                <w:rFonts w:ascii="Times New Roman" w:hAnsi="Times New Roman" w:cs="Times New Roman"/>
                <w:b/>
                <w:sz w:val="24"/>
                <w:szCs w:val="24"/>
              </w:rPr>
              <w:t>Воздушные линии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731" w:type="dxa"/>
          </w:tcPr>
          <w:p w:rsidR="00114D76" w:rsidRPr="00495109" w:rsidRDefault="00114D76" w:rsidP="0037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109">
              <w:rPr>
                <w:rFonts w:ascii="Times New Roman" w:hAnsi="Times New Roman" w:cs="Times New Roman"/>
                <w:b/>
                <w:sz w:val="24"/>
                <w:szCs w:val="24"/>
              </w:rPr>
              <w:t>Кабельные линии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114D76" w:rsidTr="003744F7">
        <w:tc>
          <w:tcPr>
            <w:tcW w:w="2939" w:type="dxa"/>
          </w:tcPr>
          <w:p w:rsidR="00114D76" w:rsidRPr="003A6DAD" w:rsidRDefault="00114D76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A6DAD">
              <w:rPr>
                <w:rFonts w:ascii="Times New Roman" w:hAnsi="Times New Roman" w:cs="Times New Roman"/>
                <w:sz w:val="28"/>
                <w:szCs w:val="28"/>
              </w:rPr>
              <w:t>1 = 1000</w:t>
            </w:r>
          </w:p>
        </w:tc>
        <w:tc>
          <w:tcPr>
            <w:tcW w:w="2731" w:type="dxa"/>
          </w:tcPr>
          <w:p w:rsidR="00114D76" w:rsidRPr="003A6DAD" w:rsidRDefault="00114D76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A6DAD">
              <w:rPr>
                <w:rFonts w:ascii="Times New Roman" w:hAnsi="Times New Roman" w:cs="Times New Roman"/>
                <w:sz w:val="28"/>
                <w:szCs w:val="28"/>
              </w:rPr>
              <w:t>1 = 200</w:t>
            </w:r>
          </w:p>
        </w:tc>
      </w:tr>
      <w:tr w:rsidR="00114D76" w:rsidTr="003744F7">
        <w:tc>
          <w:tcPr>
            <w:tcW w:w="2939" w:type="dxa"/>
          </w:tcPr>
          <w:p w:rsidR="00114D76" w:rsidRPr="003A6DAD" w:rsidRDefault="00114D76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A6DAD">
              <w:rPr>
                <w:rFonts w:ascii="Times New Roman" w:hAnsi="Times New Roman" w:cs="Times New Roman"/>
                <w:sz w:val="28"/>
                <w:szCs w:val="28"/>
              </w:rPr>
              <w:t>2 = 300</w:t>
            </w:r>
          </w:p>
        </w:tc>
        <w:tc>
          <w:tcPr>
            <w:tcW w:w="2731" w:type="dxa"/>
          </w:tcPr>
          <w:p w:rsidR="00114D76" w:rsidRPr="003A6DAD" w:rsidRDefault="00114D76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A6DAD">
              <w:rPr>
                <w:rFonts w:ascii="Times New Roman" w:hAnsi="Times New Roman" w:cs="Times New Roman"/>
                <w:sz w:val="28"/>
                <w:szCs w:val="28"/>
              </w:rPr>
              <w:t>2 = 30</w:t>
            </w:r>
          </w:p>
        </w:tc>
      </w:tr>
      <w:tr w:rsidR="00114D76" w:rsidTr="003744F7">
        <w:tc>
          <w:tcPr>
            <w:tcW w:w="2939" w:type="dxa"/>
          </w:tcPr>
          <w:p w:rsidR="00114D76" w:rsidRPr="003A6DAD" w:rsidRDefault="00114D76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A6DAD">
              <w:rPr>
                <w:rFonts w:ascii="Times New Roman" w:hAnsi="Times New Roman" w:cs="Times New Roman"/>
                <w:sz w:val="28"/>
                <w:szCs w:val="28"/>
              </w:rPr>
              <w:t>3 = 1000</w:t>
            </w:r>
          </w:p>
        </w:tc>
        <w:tc>
          <w:tcPr>
            <w:tcW w:w="2731" w:type="dxa"/>
          </w:tcPr>
          <w:p w:rsidR="00114D76" w:rsidRPr="00024799" w:rsidRDefault="00114D76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= 200</w:t>
            </w:r>
          </w:p>
        </w:tc>
      </w:tr>
      <w:tr w:rsidR="00114D76" w:rsidTr="003744F7">
        <w:tc>
          <w:tcPr>
            <w:tcW w:w="2939" w:type="dxa"/>
          </w:tcPr>
          <w:p w:rsidR="00114D76" w:rsidRPr="00024799" w:rsidRDefault="00114D76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L4 = 300</w:t>
            </w:r>
          </w:p>
        </w:tc>
        <w:tc>
          <w:tcPr>
            <w:tcW w:w="2731" w:type="dxa"/>
          </w:tcPr>
          <w:p w:rsidR="00114D76" w:rsidRPr="00024799" w:rsidRDefault="00114D76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L4 = 30</w:t>
            </w:r>
          </w:p>
        </w:tc>
      </w:tr>
      <w:tr w:rsidR="00114D76" w:rsidTr="003744F7">
        <w:tc>
          <w:tcPr>
            <w:tcW w:w="2939" w:type="dxa"/>
          </w:tcPr>
          <w:p w:rsidR="00114D76" w:rsidRPr="00024799" w:rsidRDefault="00114D76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800</w:t>
            </w:r>
          </w:p>
        </w:tc>
        <w:tc>
          <w:tcPr>
            <w:tcW w:w="2731" w:type="dxa"/>
          </w:tcPr>
          <w:p w:rsidR="00114D76" w:rsidRPr="00024799" w:rsidRDefault="00114D76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150</w:t>
            </w:r>
          </w:p>
        </w:tc>
      </w:tr>
      <w:tr w:rsidR="00114D76" w:rsidTr="003744F7">
        <w:tc>
          <w:tcPr>
            <w:tcW w:w="2939" w:type="dxa"/>
          </w:tcPr>
          <w:p w:rsidR="00114D76" w:rsidRPr="00024799" w:rsidRDefault="00114D76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 600</w:t>
            </w:r>
          </w:p>
        </w:tc>
        <w:tc>
          <w:tcPr>
            <w:tcW w:w="2731" w:type="dxa"/>
          </w:tcPr>
          <w:p w:rsidR="00114D76" w:rsidRPr="00024799" w:rsidRDefault="00114D76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 250</w:t>
            </w:r>
          </w:p>
        </w:tc>
      </w:tr>
      <w:tr w:rsidR="00114D76" w:rsidTr="003744F7">
        <w:tc>
          <w:tcPr>
            <w:tcW w:w="2939" w:type="dxa"/>
          </w:tcPr>
          <w:p w:rsidR="00114D76" w:rsidRPr="00024799" w:rsidRDefault="00114D76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L7 = 900</w:t>
            </w:r>
          </w:p>
        </w:tc>
        <w:tc>
          <w:tcPr>
            <w:tcW w:w="2731" w:type="dxa"/>
          </w:tcPr>
          <w:p w:rsidR="00114D76" w:rsidRPr="00024799" w:rsidRDefault="00114D76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L7 = 30</w:t>
            </w:r>
          </w:p>
        </w:tc>
      </w:tr>
      <w:tr w:rsidR="00114D76" w:rsidTr="003744F7">
        <w:tc>
          <w:tcPr>
            <w:tcW w:w="2939" w:type="dxa"/>
          </w:tcPr>
          <w:p w:rsidR="00114D76" w:rsidRDefault="00114D76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L8 = 600</w:t>
            </w:r>
          </w:p>
        </w:tc>
        <w:tc>
          <w:tcPr>
            <w:tcW w:w="2731" w:type="dxa"/>
          </w:tcPr>
          <w:p w:rsidR="00114D76" w:rsidRPr="00024799" w:rsidRDefault="00114D76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L8 = 250</w:t>
            </w:r>
          </w:p>
        </w:tc>
      </w:tr>
    </w:tbl>
    <w:p w:rsidR="00114D76" w:rsidRDefault="00114D76" w:rsidP="00114D76">
      <w:pPr>
        <w:rPr>
          <w:rFonts w:ascii="Times New Roman" w:hAnsi="Times New Roman" w:cs="Times New Roman"/>
          <w:sz w:val="28"/>
          <w:szCs w:val="28"/>
        </w:rPr>
      </w:pPr>
    </w:p>
    <w:p w:rsidR="00114D76" w:rsidRPr="00A34150" w:rsidRDefault="00114D76" w:rsidP="00114D7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6DAD">
        <w:rPr>
          <w:rFonts w:ascii="Times New Roman" w:hAnsi="Times New Roman" w:cs="Times New Roman"/>
          <w:sz w:val="28"/>
          <w:szCs w:val="28"/>
        </w:rPr>
        <w:t>Расстояния магистральной линии между экскаваторами, буровыми ста</w:t>
      </w:r>
      <w:r w:rsidRPr="003A6DAD">
        <w:rPr>
          <w:rFonts w:ascii="Times New Roman" w:hAnsi="Times New Roman" w:cs="Times New Roman"/>
          <w:sz w:val="28"/>
          <w:szCs w:val="28"/>
        </w:rPr>
        <w:t>н</w:t>
      </w:r>
      <w:r w:rsidRPr="003A6DAD">
        <w:rPr>
          <w:rFonts w:ascii="Times New Roman" w:hAnsi="Times New Roman" w:cs="Times New Roman"/>
          <w:sz w:val="28"/>
          <w:szCs w:val="28"/>
        </w:rPr>
        <w:t>ками и осветительными установками принять равным 350 м.</w:t>
      </w:r>
    </w:p>
    <w:p w:rsidR="00D63D47" w:rsidRDefault="00D63D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63D47" w:rsidRDefault="00D63D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63D47" w:rsidRDefault="00D63D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63D47" w:rsidRDefault="00D63D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63D47" w:rsidRDefault="00D63D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63D47" w:rsidRDefault="00D63D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E838EF" w:rsidRPr="0037757A" w:rsidRDefault="00EA2F28" w:rsidP="00E838EF">
      <w:pPr>
        <w:tabs>
          <w:tab w:val="left" w:pos="993"/>
          <w:tab w:val="left" w:pos="3570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продолжение Приложения</w:t>
      </w:r>
    </w:p>
    <w:p w:rsidR="00E838EF" w:rsidRPr="00CB0801" w:rsidRDefault="00E838EF" w:rsidP="00E838EF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801">
        <w:rPr>
          <w:rFonts w:ascii="Times New Roman" w:hAnsi="Times New Roman" w:cs="Times New Roman"/>
          <w:b/>
          <w:sz w:val="32"/>
          <w:szCs w:val="32"/>
        </w:rPr>
        <w:t xml:space="preserve">Вариант № </w:t>
      </w:r>
      <w:r>
        <w:rPr>
          <w:rFonts w:ascii="Times New Roman" w:hAnsi="Times New Roman" w:cs="Times New Roman"/>
          <w:b/>
          <w:sz w:val="32"/>
          <w:szCs w:val="32"/>
        </w:rPr>
        <w:t>25</w:t>
      </w:r>
    </w:p>
    <w:p w:rsidR="00E838EF" w:rsidRDefault="00E838EF" w:rsidP="00E838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801">
        <w:rPr>
          <w:rFonts w:ascii="Times New Roman" w:hAnsi="Times New Roman" w:cs="Times New Roman"/>
          <w:sz w:val="24"/>
          <w:szCs w:val="24"/>
        </w:rPr>
        <w:t xml:space="preserve">« Проект электроснабжения участка №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CB0801">
        <w:rPr>
          <w:rFonts w:ascii="Times New Roman" w:hAnsi="Times New Roman" w:cs="Times New Roman"/>
          <w:sz w:val="24"/>
          <w:szCs w:val="24"/>
        </w:rPr>
        <w:t xml:space="preserve"> карьера «Учебный»»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917"/>
      </w:tblGrid>
      <w:tr w:rsidR="00E838EF" w:rsidRPr="00CB0801" w:rsidTr="003744F7">
        <w:trPr>
          <w:trHeight w:val="70"/>
          <w:jc w:val="center"/>
        </w:trPr>
        <w:tc>
          <w:tcPr>
            <w:tcW w:w="6204" w:type="dxa"/>
          </w:tcPr>
          <w:p w:rsidR="00E838EF" w:rsidRPr="00CB0801" w:rsidRDefault="00E838EF" w:rsidP="00374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1917" w:type="dxa"/>
          </w:tcPr>
          <w:p w:rsidR="00E838EF" w:rsidRPr="00CB0801" w:rsidRDefault="00E838EF" w:rsidP="00374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80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E838EF" w:rsidRPr="00092307" w:rsidTr="003744F7">
        <w:trPr>
          <w:trHeight w:val="70"/>
          <w:jc w:val="center"/>
        </w:trPr>
        <w:tc>
          <w:tcPr>
            <w:tcW w:w="6204" w:type="dxa"/>
          </w:tcPr>
          <w:p w:rsidR="00E838EF" w:rsidRPr="00E838EF" w:rsidRDefault="00E838EF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38EF">
              <w:rPr>
                <w:rFonts w:ascii="Times New Roman" w:hAnsi="Times New Roman" w:cs="Times New Roman"/>
                <w:sz w:val="24"/>
                <w:szCs w:val="28"/>
              </w:rPr>
              <w:t>Экскаваторы  ЭКГ-5</w:t>
            </w:r>
          </w:p>
        </w:tc>
        <w:tc>
          <w:tcPr>
            <w:tcW w:w="1917" w:type="dxa"/>
          </w:tcPr>
          <w:p w:rsidR="00E838EF" w:rsidRPr="00E838EF" w:rsidRDefault="00E838EF" w:rsidP="00E838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838E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E838EF" w:rsidRPr="00092307" w:rsidTr="003744F7">
        <w:trPr>
          <w:trHeight w:val="70"/>
          <w:jc w:val="center"/>
        </w:trPr>
        <w:tc>
          <w:tcPr>
            <w:tcW w:w="6204" w:type="dxa"/>
          </w:tcPr>
          <w:p w:rsidR="00E838EF" w:rsidRPr="00E838EF" w:rsidRDefault="00E838EF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38EF">
              <w:rPr>
                <w:rFonts w:ascii="Times New Roman" w:hAnsi="Times New Roman" w:cs="Times New Roman"/>
                <w:sz w:val="24"/>
                <w:szCs w:val="28"/>
              </w:rPr>
              <w:t>Экскаваторы  ЭШ-5</w:t>
            </w:r>
            <w:r w:rsidRPr="00E838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E838EF"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  <w:tc>
          <w:tcPr>
            <w:tcW w:w="1917" w:type="dxa"/>
          </w:tcPr>
          <w:p w:rsidR="00E838EF" w:rsidRPr="00E838EF" w:rsidRDefault="00E838EF" w:rsidP="00E838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838E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E838EF" w:rsidRPr="00092307" w:rsidTr="003744F7">
        <w:trPr>
          <w:trHeight w:val="70"/>
          <w:jc w:val="center"/>
        </w:trPr>
        <w:tc>
          <w:tcPr>
            <w:tcW w:w="6204" w:type="dxa"/>
          </w:tcPr>
          <w:p w:rsidR="00E838EF" w:rsidRPr="00E838EF" w:rsidRDefault="00E838EF" w:rsidP="003744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38EF">
              <w:rPr>
                <w:rFonts w:ascii="Times New Roman" w:hAnsi="Times New Roman" w:cs="Times New Roman"/>
                <w:sz w:val="24"/>
                <w:szCs w:val="28"/>
              </w:rPr>
              <w:t xml:space="preserve">Буровые станки  СБУ-160 </w:t>
            </w:r>
          </w:p>
        </w:tc>
        <w:tc>
          <w:tcPr>
            <w:tcW w:w="1917" w:type="dxa"/>
          </w:tcPr>
          <w:p w:rsidR="00E838EF" w:rsidRPr="00E838EF" w:rsidRDefault="00E838EF" w:rsidP="00E838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838E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E838EF" w:rsidRPr="00CB0801" w:rsidRDefault="00E838EF" w:rsidP="00E838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38EF" w:rsidRDefault="00E838EF" w:rsidP="00E838EF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63D47" w:rsidRDefault="00E838EF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4E4F5AE7" wp14:editId="7952F692">
            <wp:extent cx="5095875" cy="245657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8653" t="24217" r="51123" b="41310"/>
                    <a:stretch/>
                  </pic:blipFill>
                  <pic:spPr bwMode="auto">
                    <a:xfrm>
                      <a:off x="0" y="0"/>
                      <a:ext cx="5093153" cy="245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8EF" w:rsidRPr="003A6DAD" w:rsidRDefault="00E838EF" w:rsidP="00E838E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электроснабжения участка № 25.</w:t>
      </w:r>
    </w:p>
    <w:tbl>
      <w:tblPr>
        <w:tblStyle w:val="a4"/>
        <w:tblW w:w="0" w:type="auto"/>
        <w:tblInd w:w="1951" w:type="dxa"/>
        <w:tblLook w:val="04A0" w:firstRow="1" w:lastRow="0" w:firstColumn="1" w:lastColumn="0" w:noHBand="0" w:noVBand="1"/>
      </w:tblPr>
      <w:tblGrid>
        <w:gridCol w:w="2939"/>
        <w:gridCol w:w="2731"/>
      </w:tblGrid>
      <w:tr w:rsidR="00E838EF" w:rsidTr="003744F7">
        <w:tc>
          <w:tcPr>
            <w:tcW w:w="2939" w:type="dxa"/>
          </w:tcPr>
          <w:p w:rsidR="00E838EF" w:rsidRPr="00495109" w:rsidRDefault="00E838EF" w:rsidP="0037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109">
              <w:rPr>
                <w:rFonts w:ascii="Times New Roman" w:hAnsi="Times New Roman" w:cs="Times New Roman"/>
                <w:b/>
                <w:sz w:val="24"/>
                <w:szCs w:val="24"/>
              </w:rPr>
              <w:t>Воздушные линии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731" w:type="dxa"/>
          </w:tcPr>
          <w:p w:rsidR="00E838EF" w:rsidRPr="00495109" w:rsidRDefault="00E838EF" w:rsidP="0037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109">
              <w:rPr>
                <w:rFonts w:ascii="Times New Roman" w:hAnsi="Times New Roman" w:cs="Times New Roman"/>
                <w:b/>
                <w:sz w:val="24"/>
                <w:szCs w:val="24"/>
              </w:rPr>
              <w:t>Кабельные линии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E838EF" w:rsidTr="003744F7">
        <w:tc>
          <w:tcPr>
            <w:tcW w:w="2939" w:type="dxa"/>
          </w:tcPr>
          <w:p w:rsidR="00E838EF" w:rsidRPr="003A6DAD" w:rsidRDefault="00E838EF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A6DAD">
              <w:rPr>
                <w:rFonts w:ascii="Times New Roman" w:hAnsi="Times New Roman" w:cs="Times New Roman"/>
                <w:sz w:val="28"/>
                <w:szCs w:val="28"/>
              </w:rPr>
              <w:t xml:space="preserve">1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2731" w:type="dxa"/>
          </w:tcPr>
          <w:p w:rsidR="00E838EF" w:rsidRPr="003A6DAD" w:rsidRDefault="00E838EF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A6DAD">
              <w:rPr>
                <w:rFonts w:ascii="Times New Roman" w:hAnsi="Times New Roman" w:cs="Times New Roman"/>
                <w:sz w:val="28"/>
                <w:szCs w:val="28"/>
              </w:rPr>
              <w:t>1 = 200</w:t>
            </w:r>
          </w:p>
        </w:tc>
      </w:tr>
      <w:tr w:rsidR="00E838EF" w:rsidTr="003744F7">
        <w:tc>
          <w:tcPr>
            <w:tcW w:w="2939" w:type="dxa"/>
          </w:tcPr>
          <w:p w:rsidR="00E838EF" w:rsidRPr="003A6DAD" w:rsidRDefault="00E838EF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A6DAD">
              <w:rPr>
                <w:rFonts w:ascii="Times New Roman" w:hAnsi="Times New Roman" w:cs="Times New Roman"/>
                <w:sz w:val="28"/>
                <w:szCs w:val="28"/>
              </w:rPr>
              <w:t>2 = 300</w:t>
            </w:r>
          </w:p>
        </w:tc>
        <w:tc>
          <w:tcPr>
            <w:tcW w:w="2731" w:type="dxa"/>
          </w:tcPr>
          <w:p w:rsidR="00E838EF" w:rsidRPr="003A6DAD" w:rsidRDefault="00E838EF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A6DAD">
              <w:rPr>
                <w:rFonts w:ascii="Times New Roman" w:hAnsi="Times New Roman" w:cs="Times New Roman"/>
                <w:sz w:val="28"/>
                <w:szCs w:val="28"/>
              </w:rPr>
              <w:t>2 = 30</w:t>
            </w:r>
          </w:p>
        </w:tc>
      </w:tr>
      <w:tr w:rsidR="00E838EF" w:rsidTr="003744F7">
        <w:tc>
          <w:tcPr>
            <w:tcW w:w="2939" w:type="dxa"/>
          </w:tcPr>
          <w:p w:rsidR="00E838EF" w:rsidRPr="003A6DAD" w:rsidRDefault="00E838EF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A6DAD">
              <w:rPr>
                <w:rFonts w:ascii="Times New Roman" w:hAnsi="Times New Roman" w:cs="Times New Roman"/>
                <w:sz w:val="28"/>
                <w:szCs w:val="28"/>
              </w:rPr>
              <w:t xml:space="preserve">3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2731" w:type="dxa"/>
          </w:tcPr>
          <w:p w:rsidR="00E838EF" w:rsidRPr="00024799" w:rsidRDefault="00E838EF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= 200</w:t>
            </w:r>
          </w:p>
        </w:tc>
      </w:tr>
      <w:tr w:rsidR="00E838EF" w:rsidTr="003744F7">
        <w:tc>
          <w:tcPr>
            <w:tcW w:w="2939" w:type="dxa"/>
          </w:tcPr>
          <w:p w:rsidR="00E838EF" w:rsidRPr="00024799" w:rsidRDefault="00E838EF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L4 = 300</w:t>
            </w:r>
          </w:p>
        </w:tc>
        <w:tc>
          <w:tcPr>
            <w:tcW w:w="2731" w:type="dxa"/>
          </w:tcPr>
          <w:p w:rsidR="00E838EF" w:rsidRPr="00024799" w:rsidRDefault="00E838EF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L4 = 30</w:t>
            </w:r>
          </w:p>
        </w:tc>
      </w:tr>
      <w:tr w:rsidR="00E838EF" w:rsidTr="003744F7">
        <w:tc>
          <w:tcPr>
            <w:tcW w:w="2939" w:type="dxa"/>
          </w:tcPr>
          <w:p w:rsidR="00E838EF" w:rsidRPr="009A58EA" w:rsidRDefault="00E838EF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L5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2731" w:type="dxa"/>
          </w:tcPr>
          <w:p w:rsidR="00E838EF" w:rsidRPr="00024799" w:rsidRDefault="00E838EF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L5 = 150</w:t>
            </w:r>
          </w:p>
        </w:tc>
      </w:tr>
      <w:tr w:rsidR="00E838EF" w:rsidTr="003744F7">
        <w:tc>
          <w:tcPr>
            <w:tcW w:w="2939" w:type="dxa"/>
          </w:tcPr>
          <w:p w:rsidR="00E838EF" w:rsidRPr="00024799" w:rsidRDefault="00E838EF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 600</w:t>
            </w:r>
          </w:p>
        </w:tc>
        <w:tc>
          <w:tcPr>
            <w:tcW w:w="2731" w:type="dxa"/>
          </w:tcPr>
          <w:p w:rsidR="00E838EF" w:rsidRPr="00024799" w:rsidRDefault="00E838EF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 = 250</w:t>
            </w:r>
          </w:p>
        </w:tc>
      </w:tr>
      <w:tr w:rsidR="00E838EF" w:rsidTr="003744F7">
        <w:tc>
          <w:tcPr>
            <w:tcW w:w="2939" w:type="dxa"/>
          </w:tcPr>
          <w:p w:rsidR="00E838EF" w:rsidRPr="009A58EA" w:rsidRDefault="00E838EF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L7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2731" w:type="dxa"/>
          </w:tcPr>
          <w:p w:rsidR="00E838EF" w:rsidRPr="00024799" w:rsidRDefault="00E838EF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L7 = 30</w:t>
            </w:r>
          </w:p>
        </w:tc>
      </w:tr>
      <w:tr w:rsidR="00E838EF" w:rsidTr="003744F7">
        <w:tc>
          <w:tcPr>
            <w:tcW w:w="2939" w:type="dxa"/>
          </w:tcPr>
          <w:p w:rsidR="00E838EF" w:rsidRDefault="00E838EF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L8 = 600</w:t>
            </w:r>
          </w:p>
        </w:tc>
        <w:tc>
          <w:tcPr>
            <w:tcW w:w="2731" w:type="dxa"/>
          </w:tcPr>
          <w:p w:rsidR="00E838EF" w:rsidRPr="00024799" w:rsidRDefault="00E838EF" w:rsidP="003744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L8 = 250</w:t>
            </w:r>
          </w:p>
        </w:tc>
      </w:tr>
    </w:tbl>
    <w:p w:rsidR="00E838EF" w:rsidRDefault="00E838EF" w:rsidP="00E838EF">
      <w:pPr>
        <w:rPr>
          <w:rFonts w:ascii="Times New Roman" w:hAnsi="Times New Roman" w:cs="Times New Roman"/>
          <w:sz w:val="28"/>
          <w:szCs w:val="28"/>
        </w:rPr>
      </w:pPr>
    </w:p>
    <w:p w:rsidR="00E838EF" w:rsidRPr="009A58EA" w:rsidRDefault="00E838EF" w:rsidP="00E838E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DAD">
        <w:rPr>
          <w:rFonts w:ascii="Times New Roman" w:hAnsi="Times New Roman" w:cs="Times New Roman"/>
          <w:sz w:val="28"/>
          <w:szCs w:val="28"/>
        </w:rPr>
        <w:t xml:space="preserve">Расстояния магистральной линии между экскаваторами, буровыми станками и осветительными установками принять равным </w:t>
      </w:r>
      <w:r>
        <w:rPr>
          <w:rFonts w:ascii="Times New Roman" w:hAnsi="Times New Roman" w:cs="Times New Roman"/>
          <w:sz w:val="28"/>
          <w:szCs w:val="28"/>
        </w:rPr>
        <w:t>500</w:t>
      </w:r>
      <w:r w:rsidRPr="003A6DAD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D63D47" w:rsidRDefault="00D63D47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63D47" w:rsidRDefault="00D63D47">
      <w:pPr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A50E4B" w:rsidRDefault="003A22EC" w:rsidP="00686600">
      <w:pPr>
        <w:tabs>
          <w:tab w:val="left" w:pos="993"/>
          <w:tab w:val="left" w:pos="3570"/>
        </w:tabs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A22EC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Список литературы</w:t>
      </w:r>
    </w:p>
    <w:p w:rsidR="00FB0B07" w:rsidRPr="0097629B" w:rsidRDefault="00FB0B07" w:rsidP="00686600">
      <w:pPr>
        <w:pStyle w:val="a3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29B">
        <w:rPr>
          <w:rFonts w:ascii="Times New Roman" w:hAnsi="Times New Roman" w:cs="Times New Roman"/>
          <w:sz w:val="28"/>
          <w:szCs w:val="28"/>
        </w:rPr>
        <w:t>Зыков Н.В. Единые требования к оформлению курсового и дипло</w:t>
      </w:r>
      <w:r w:rsidRPr="0097629B">
        <w:rPr>
          <w:rFonts w:ascii="Times New Roman" w:hAnsi="Times New Roman" w:cs="Times New Roman"/>
          <w:sz w:val="28"/>
          <w:szCs w:val="28"/>
        </w:rPr>
        <w:t>м</w:t>
      </w:r>
      <w:r w:rsidRPr="0097629B">
        <w:rPr>
          <w:rFonts w:ascii="Times New Roman" w:hAnsi="Times New Roman" w:cs="Times New Roman"/>
          <w:sz w:val="28"/>
          <w:szCs w:val="28"/>
        </w:rPr>
        <w:t xml:space="preserve">ного проекта (работы). Методические указания.- Чита, Забайкальский горный колледж имени М.И. </w:t>
      </w:r>
      <w:proofErr w:type="spellStart"/>
      <w:r w:rsidRPr="0097629B">
        <w:rPr>
          <w:rFonts w:ascii="Times New Roman" w:hAnsi="Times New Roman" w:cs="Times New Roman"/>
          <w:sz w:val="28"/>
          <w:szCs w:val="28"/>
        </w:rPr>
        <w:t>Агошкова</w:t>
      </w:r>
      <w:proofErr w:type="spellEnd"/>
      <w:r w:rsidRPr="0097629B">
        <w:rPr>
          <w:rFonts w:ascii="Times New Roman" w:hAnsi="Times New Roman" w:cs="Times New Roman"/>
          <w:sz w:val="28"/>
          <w:szCs w:val="28"/>
        </w:rPr>
        <w:t>, 2015-36 с.</w:t>
      </w:r>
    </w:p>
    <w:p w:rsidR="00EC1D73" w:rsidRPr="00686600" w:rsidRDefault="00EC1D73" w:rsidP="00686600">
      <w:pPr>
        <w:pStyle w:val="a3"/>
        <w:numPr>
          <w:ilvl w:val="0"/>
          <w:numId w:val="17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pacing w:val="-6"/>
          <w:sz w:val="28"/>
          <w:szCs w:val="28"/>
        </w:rPr>
      </w:pPr>
      <w:proofErr w:type="gramStart"/>
      <w:r w:rsidRPr="00686600">
        <w:rPr>
          <w:rFonts w:ascii="Times New Roman" w:eastAsiaTheme="minorEastAsia" w:hAnsi="Times New Roman" w:cs="Times New Roman"/>
          <w:spacing w:val="-6"/>
          <w:sz w:val="28"/>
          <w:szCs w:val="28"/>
        </w:rPr>
        <w:t>Голубев</w:t>
      </w:r>
      <w:proofErr w:type="gramEnd"/>
      <w:r w:rsidRPr="00686600">
        <w:rPr>
          <w:rFonts w:ascii="Times New Roman" w:eastAsiaTheme="minorEastAsia" w:hAnsi="Times New Roman" w:cs="Times New Roman"/>
          <w:spacing w:val="-6"/>
          <w:sz w:val="28"/>
          <w:szCs w:val="28"/>
        </w:rPr>
        <w:t xml:space="preserve"> В.А.,  Справочник энергетика карьера. – М.: Недра, 1986.-419с</w:t>
      </w:r>
    </w:p>
    <w:p w:rsidR="00EC1D73" w:rsidRPr="005A24B1" w:rsidRDefault="00EC1D73" w:rsidP="00686600">
      <w:pPr>
        <w:pStyle w:val="a3"/>
        <w:numPr>
          <w:ilvl w:val="0"/>
          <w:numId w:val="17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Железных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Н.А.,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Зосименко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В.М., Электрослесарь по ремонту и эк</w:t>
      </w:r>
      <w:r>
        <w:rPr>
          <w:rFonts w:ascii="Times New Roman" w:eastAsiaTheme="minorEastAsia" w:hAnsi="Times New Roman" w:cs="Times New Roman"/>
          <w:sz w:val="28"/>
          <w:szCs w:val="28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</w:rPr>
        <w:t>плуатации электрооборудования карьера. – М.:</w:t>
      </w:r>
      <w:r w:rsidR="005A24B1">
        <w:rPr>
          <w:rFonts w:ascii="Times New Roman" w:eastAsiaTheme="minorEastAsia" w:hAnsi="Times New Roman" w:cs="Times New Roman"/>
          <w:sz w:val="28"/>
          <w:szCs w:val="28"/>
        </w:rPr>
        <w:t xml:space="preserve"> Недра, 1986.-263с.</w:t>
      </w:r>
    </w:p>
    <w:p w:rsidR="005A24B1" w:rsidRPr="00DE5EBC" w:rsidRDefault="00DE5EBC" w:rsidP="00686600">
      <w:pPr>
        <w:pStyle w:val="a3"/>
        <w:numPr>
          <w:ilvl w:val="0"/>
          <w:numId w:val="17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Чулков Н.Н., Электрификация карьеров в задачах и примерах. – М.: Недра, 1972.-253с</w:t>
      </w:r>
    </w:p>
    <w:p w:rsidR="00F901D9" w:rsidRPr="00F901D9" w:rsidRDefault="00F901D9" w:rsidP="00686600">
      <w:pPr>
        <w:pStyle w:val="a3"/>
        <w:numPr>
          <w:ilvl w:val="0"/>
          <w:numId w:val="17"/>
        </w:numPr>
        <w:tabs>
          <w:tab w:val="left" w:pos="1134"/>
          <w:tab w:val="left" w:pos="1276"/>
          <w:tab w:val="left" w:pos="3570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Котлярчук В.А.,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Заварыкин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Б.С., Распределительные устройства электрических сетей разрезов. – М.: Недра, 1982.-93с.</w:t>
      </w:r>
    </w:p>
    <w:p w:rsidR="00F901D9" w:rsidRPr="00F901D9" w:rsidRDefault="00F901D9" w:rsidP="00686600">
      <w:pPr>
        <w:pStyle w:val="a3"/>
        <w:numPr>
          <w:ilvl w:val="0"/>
          <w:numId w:val="17"/>
        </w:numPr>
        <w:tabs>
          <w:tab w:val="left" w:pos="1134"/>
          <w:tab w:val="left" w:pos="1276"/>
          <w:tab w:val="left" w:pos="3570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Блок В.М. Пособие к курсовому и дипломному проектированию для электроэнергетических специальностей. – М.: Высшая школа. 1981.-303с.</w:t>
      </w:r>
    </w:p>
    <w:p w:rsidR="00F901D9" w:rsidRPr="00F901D9" w:rsidRDefault="00F901D9" w:rsidP="00686600">
      <w:pPr>
        <w:pStyle w:val="a3"/>
        <w:numPr>
          <w:ilvl w:val="0"/>
          <w:numId w:val="17"/>
        </w:numPr>
        <w:tabs>
          <w:tab w:val="left" w:pos="1134"/>
          <w:tab w:val="left" w:pos="1276"/>
          <w:tab w:val="left" w:pos="3570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Каганов И.Л. Курсовое и дипломное проектирование. – М.: Колос. 1980.-342с.</w:t>
      </w:r>
    </w:p>
    <w:p w:rsidR="00F901D9" w:rsidRPr="00A634CE" w:rsidRDefault="00F901D9" w:rsidP="00686600">
      <w:pPr>
        <w:pStyle w:val="a3"/>
        <w:numPr>
          <w:ilvl w:val="0"/>
          <w:numId w:val="17"/>
        </w:numPr>
        <w:tabs>
          <w:tab w:val="left" w:pos="1134"/>
          <w:tab w:val="left" w:pos="1276"/>
          <w:tab w:val="left" w:pos="3570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Виноградов В.С. Электрооборудование и электроснабжение горных предприятий. – М.: Недра. 1983</w:t>
      </w:r>
      <w:r w:rsidR="00A634CE">
        <w:rPr>
          <w:rFonts w:ascii="Times New Roman" w:eastAsiaTheme="minorEastAsia" w:hAnsi="Times New Roman" w:cs="Times New Roman"/>
          <w:sz w:val="28"/>
          <w:szCs w:val="28"/>
        </w:rPr>
        <w:t>.-332с.</w:t>
      </w:r>
    </w:p>
    <w:p w:rsidR="00A634CE" w:rsidRPr="00A634CE" w:rsidRDefault="00A634CE" w:rsidP="00686600">
      <w:pPr>
        <w:pStyle w:val="a3"/>
        <w:numPr>
          <w:ilvl w:val="0"/>
          <w:numId w:val="17"/>
        </w:numPr>
        <w:tabs>
          <w:tab w:val="left" w:pos="1134"/>
          <w:tab w:val="left" w:pos="1276"/>
          <w:tab w:val="left" w:pos="3570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Медведев Г.Д. Электрооборудование и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электроснабжениегорных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предприятий. - М.: Недра. 1988.-356с.</w:t>
      </w:r>
    </w:p>
    <w:p w:rsidR="00A634CE" w:rsidRPr="00A634CE" w:rsidRDefault="00A634CE" w:rsidP="00686600">
      <w:pPr>
        <w:pStyle w:val="a3"/>
        <w:numPr>
          <w:ilvl w:val="0"/>
          <w:numId w:val="17"/>
        </w:numPr>
        <w:tabs>
          <w:tab w:val="left" w:pos="1134"/>
          <w:tab w:val="left" w:pos="1276"/>
          <w:tab w:val="left" w:pos="3570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Стандарт предприятия. Общие требования к организации курсовой работы. – Чита. 2001.-7с.</w:t>
      </w:r>
    </w:p>
    <w:p w:rsidR="00A634CE" w:rsidRPr="00A634CE" w:rsidRDefault="00A634CE" w:rsidP="00686600">
      <w:pPr>
        <w:pStyle w:val="a3"/>
        <w:numPr>
          <w:ilvl w:val="0"/>
          <w:numId w:val="17"/>
        </w:numPr>
        <w:tabs>
          <w:tab w:val="left" w:pos="1134"/>
          <w:tab w:val="left" w:pos="1276"/>
          <w:tab w:val="left" w:pos="3570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Котлярчук В.А., Гончаров А.Ф. Электроснабжение экскаваторов. – М.: Недра. 1980.-174с.</w:t>
      </w:r>
    </w:p>
    <w:p w:rsidR="00A634CE" w:rsidRPr="00A634CE" w:rsidRDefault="00A634CE" w:rsidP="00686600">
      <w:pPr>
        <w:pStyle w:val="a3"/>
        <w:numPr>
          <w:ilvl w:val="0"/>
          <w:numId w:val="17"/>
        </w:numPr>
        <w:tabs>
          <w:tab w:val="left" w:pos="1134"/>
          <w:tab w:val="left" w:pos="1276"/>
          <w:tab w:val="left" w:pos="3570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Бариев Н.В. Электрослесарь на открытых горных работах. – М.: Недра. 1980.-293с.</w:t>
      </w:r>
    </w:p>
    <w:p w:rsidR="00A634CE" w:rsidRPr="00A634CE" w:rsidRDefault="00A634CE" w:rsidP="00686600">
      <w:pPr>
        <w:pStyle w:val="a3"/>
        <w:numPr>
          <w:ilvl w:val="0"/>
          <w:numId w:val="17"/>
        </w:numPr>
        <w:tabs>
          <w:tab w:val="left" w:pos="1134"/>
          <w:tab w:val="left" w:pos="1276"/>
          <w:tab w:val="left" w:pos="3570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Шадов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М.И. Справочник механика открытых горных работ. – М.: Недра. 1987.-396 с.</w:t>
      </w:r>
    </w:p>
    <w:p w:rsidR="003A22EC" w:rsidRDefault="00A634CE" w:rsidP="00686600">
      <w:pPr>
        <w:pStyle w:val="a3"/>
        <w:numPr>
          <w:ilvl w:val="0"/>
          <w:numId w:val="17"/>
        </w:numPr>
        <w:tabs>
          <w:tab w:val="left" w:pos="1134"/>
          <w:tab w:val="left" w:pos="1276"/>
          <w:tab w:val="left" w:pos="3570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FB0B07">
        <w:rPr>
          <w:rFonts w:ascii="Times New Roman" w:eastAsiaTheme="minorEastAsia" w:hAnsi="Times New Roman" w:cs="Times New Roman"/>
          <w:sz w:val="28"/>
          <w:szCs w:val="28"/>
        </w:rPr>
        <w:t xml:space="preserve">Правила устройства электроустановок. – М.: </w:t>
      </w:r>
      <w:proofErr w:type="spellStart"/>
      <w:r w:rsidRPr="00FB0B07">
        <w:rPr>
          <w:rFonts w:ascii="Times New Roman" w:eastAsiaTheme="minorEastAsia" w:hAnsi="Times New Roman" w:cs="Times New Roman"/>
          <w:sz w:val="28"/>
          <w:szCs w:val="28"/>
        </w:rPr>
        <w:t>Энергоатомиздат</w:t>
      </w:r>
      <w:proofErr w:type="spellEnd"/>
      <w:r w:rsidRPr="00FB0B07">
        <w:rPr>
          <w:rFonts w:ascii="Times New Roman" w:eastAsiaTheme="minorEastAsia" w:hAnsi="Times New Roman" w:cs="Times New Roman"/>
          <w:sz w:val="28"/>
          <w:szCs w:val="28"/>
        </w:rPr>
        <w:t>. -1987.-646с.</w:t>
      </w:r>
    </w:p>
    <w:p w:rsidR="00FB0B07" w:rsidRPr="0097629B" w:rsidRDefault="00FB0B07" w:rsidP="00686600">
      <w:pPr>
        <w:pStyle w:val="a3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7629B">
        <w:rPr>
          <w:rFonts w:ascii="Times New Roman" w:hAnsi="Times New Roman" w:cs="Times New Roman"/>
          <w:sz w:val="28"/>
          <w:szCs w:val="28"/>
        </w:rPr>
        <w:t xml:space="preserve">Справочник по проектированию электрического освещения. Под ред. </w:t>
      </w:r>
      <w:proofErr w:type="spellStart"/>
      <w:r w:rsidRPr="0097629B">
        <w:rPr>
          <w:rFonts w:ascii="Times New Roman" w:hAnsi="Times New Roman" w:cs="Times New Roman"/>
          <w:sz w:val="28"/>
          <w:szCs w:val="28"/>
        </w:rPr>
        <w:t>Кноринга</w:t>
      </w:r>
      <w:proofErr w:type="spellEnd"/>
      <w:r w:rsidRPr="0097629B">
        <w:rPr>
          <w:rFonts w:ascii="Times New Roman" w:hAnsi="Times New Roman" w:cs="Times New Roman"/>
          <w:sz w:val="28"/>
          <w:szCs w:val="28"/>
        </w:rPr>
        <w:t>. Г М. – М.: Энергия, 1976 -358 с.</w:t>
      </w:r>
    </w:p>
    <w:p w:rsidR="00FB0B07" w:rsidRPr="00FB0B07" w:rsidRDefault="00FB0B07" w:rsidP="00686600">
      <w:pPr>
        <w:tabs>
          <w:tab w:val="left" w:pos="1134"/>
          <w:tab w:val="left" w:pos="1276"/>
          <w:tab w:val="left" w:pos="357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497FD6" w:rsidRPr="00497FD6" w:rsidRDefault="00497FD6" w:rsidP="00497FD6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497FD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Содержание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8765"/>
        <w:gridCol w:w="698"/>
      </w:tblGrid>
      <w:tr w:rsidR="00497FD6" w:rsidRPr="00497FD6" w:rsidTr="00497FD6">
        <w:trPr>
          <w:trHeight w:val="360"/>
        </w:trPr>
        <w:tc>
          <w:tcPr>
            <w:tcW w:w="8765" w:type="dxa"/>
          </w:tcPr>
          <w:p w:rsidR="00497FD6" w:rsidRPr="00C9223F" w:rsidRDefault="00497FD6" w:rsidP="00497FD6">
            <w:pPr>
              <w:tabs>
                <w:tab w:val="left" w:pos="993"/>
                <w:tab w:val="left" w:pos="1134"/>
              </w:tabs>
              <w:spacing w:after="0" w:line="240" w:lineRule="auto"/>
              <w:ind w:right="-2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23F">
              <w:rPr>
                <w:rFonts w:ascii="Times New Roman" w:hAnsi="Times New Roman" w:cs="Times New Roman"/>
                <w:sz w:val="28"/>
                <w:szCs w:val="28"/>
              </w:rPr>
              <w:t>1. Общие положения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698" w:type="dxa"/>
          </w:tcPr>
          <w:p w:rsidR="00497FD6" w:rsidRPr="00497FD6" w:rsidRDefault="0069776C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97FD6" w:rsidRPr="00497FD6" w:rsidTr="00497FD6">
        <w:trPr>
          <w:trHeight w:val="360"/>
        </w:trPr>
        <w:tc>
          <w:tcPr>
            <w:tcW w:w="8765" w:type="dxa"/>
          </w:tcPr>
          <w:p w:rsidR="00497FD6" w:rsidRPr="00C9223F" w:rsidRDefault="00497FD6" w:rsidP="00497FD6">
            <w:pPr>
              <w:tabs>
                <w:tab w:val="left" w:pos="993"/>
                <w:tab w:val="left" w:pos="1134"/>
              </w:tabs>
              <w:spacing w:after="0" w:line="240" w:lineRule="auto"/>
              <w:ind w:right="-2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23F">
              <w:rPr>
                <w:rFonts w:ascii="Times New Roman" w:hAnsi="Times New Roman" w:cs="Times New Roman"/>
                <w:sz w:val="28"/>
                <w:szCs w:val="28"/>
              </w:rPr>
              <w:t>2. Указания по разработке разделов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</w:p>
        </w:tc>
        <w:tc>
          <w:tcPr>
            <w:tcW w:w="698" w:type="dxa"/>
            <w:vAlign w:val="bottom"/>
          </w:tcPr>
          <w:p w:rsidR="00497FD6" w:rsidRPr="00497FD6" w:rsidRDefault="0069776C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97FD6" w:rsidRPr="00497FD6" w:rsidTr="00497FD6">
        <w:trPr>
          <w:trHeight w:val="360"/>
        </w:trPr>
        <w:tc>
          <w:tcPr>
            <w:tcW w:w="8765" w:type="dxa"/>
          </w:tcPr>
          <w:p w:rsidR="00497FD6" w:rsidRPr="00C9223F" w:rsidRDefault="00497FD6" w:rsidP="00497FD6">
            <w:pPr>
              <w:tabs>
                <w:tab w:val="left" w:pos="993"/>
                <w:tab w:val="left" w:pos="1134"/>
              </w:tabs>
              <w:spacing w:after="0" w:line="240" w:lineRule="auto"/>
              <w:ind w:right="-274"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23F">
              <w:rPr>
                <w:rFonts w:ascii="Times New Roman" w:hAnsi="Times New Roman" w:cs="Times New Roman"/>
                <w:sz w:val="28"/>
                <w:szCs w:val="28"/>
              </w:rPr>
              <w:t>2.1. 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698" w:type="dxa"/>
            <w:vAlign w:val="bottom"/>
          </w:tcPr>
          <w:p w:rsidR="00497FD6" w:rsidRPr="00497FD6" w:rsidRDefault="0069776C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97FD6" w:rsidRPr="00497FD6" w:rsidTr="00497FD6">
        <w:trPr>
          <w:trHeight w:val="360"/>
        </w:trPr>
        <w:tc>
          <w:tcPr>
            <w:tcW w:w="8765" w:type="dxa"/>
          </w:tcPr>
          <w:p w:rsidR="00497FD6" w:rsidRPr="00C51B1F" w:rsidRDefault="00497FD6" w:rsidP="00497FD6">
            <w:pPr>
              <w:tabs>
                <w:tab w:val="left" w:pos="993"/>
                <w:tab w:val="left" w:pos="1134"/>
              </w:tabs>
              <w:spacing w:after="0" w:line="240" w:lineRule="auto"/>
              <w:ind w:right="-274" w:firstLine="318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51B1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2.2. Краткая характеристика участка и характеристика потребителей </w:t>
            </w:r>
          </w:p>
          <w:p w:rsidR="00497FD6" w:rsidRPr="00C9223F" w:rsidRDefault="00497FD6" w:rsidP="00497FD6">
            <w:pPr>
              <w:tabs>
                <w:tab w:val="left" w:pos="993"/>
                <w:tab w:val="left" w:pos="1134"/>
              </w:tabs>
              <w:spacing w:after="0" w:line="240" w:lineRule="auto"/>
              <w:ind w:right="-2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23F">
              <w:rPr>
                <w:rFonts w:ascii="Times New Roman" w:hAnsi="Times New Roman" w:cs="Times New Roman"/>
                <w:sz w:val="28"/>
                <w:szCs w:val="28"/>
              </w:rPr>
              <w:t>электроэнергии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  <w:r w:rsidR="00C51B1F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698" w:type="dxa"/>
            <w:vAlign w:val="bottom"/>
          </w:tcPr>
          <w:p w:rsidR="00497FD6" w:rsidRPr="00497FD6" w:rsidRDefault="0069776C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497FD6" w:rsidRPr="00497FD6" w:rsidTr="00497FD6">
        <w:trPr>
          <w:trHeight w:val="360"/>
        </w:trPr>
        <w:tc>
          <w:tcPr>
            <w:tcW w:w="8765" w:type="dxa"/>
          </w:tcPr>
          <w:p w:rsidR="00497FD6" w:rsidRPr="00C9223F" w:rsidRDefault="00497FD6" w:rsidP="00497FD6">
            <w:pPr>
              <w:tabs>
                <w:tab w:val="left" w:pos="993"/>
                <w:tab w:val="left" w:pos="1134"/>
              </w:tabs>
              <w:spacing w:after="0" w:line="240" w:lineRule="auto"/>
              <w:ind w:right="-274"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23F">
              <w:rPr>
                <w:rFonts w:ascii="Times New Roman" w:hAnsi="Times New Roman" w:cs="Times New Roman"/>
                <w:sz w:val="28"/>
                <w:szCs w:val="28"/>
              </w:rPr>
              <w:t>2.3. Расчёт и устройство осветительной сети</w:t>
            </w:r>
            <w:r w:rsidR="00C51B1F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</w:p>
        </w:tc>
        <w:tc>
          <w:tcPr>
            <w:tcW w:w="698" w:type="dxa"/>
            <w:vAlign w:val="bottom"/>
          </w:tcPr>
          <w:p w:rsidR="00497FD6" w:rsidRPr="00497FD6" w:rsidRDefault="0069776C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497FD6" w:rsidRPr="00497FD6" w:rsidTr="00497FD6">
        <w:trPr>
          <w:trHeight w:val="360"/>
        </w:trPr>
        <w:tc>
          <w:tcPr>
            <w:tcW w:w="8765" w:type="dxa"/>
          </w:tcPr>
          <w:p w:rsidR="00497FD6" w:rsidRPr="00C9223F" w:rsidRDefault="00497FD6" w:rsidP="00497FD6">
            <w:pPr>
              <w:spacing w:after="0" w:line="240" w:lineRule="auto"/>
              <w:ind w:right="-274"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>2.4. Выбор схемы электроснабжения участка</w:t>
            </w:r>
            <w:r w:rsidR="00C51B1F">
              <w:rPr>
                <w:rFonts w:ascii="Times New Roman" w:eastAsiaTheme="minorEastAsia" w:hAnsi="Times New Roman" w:cs="Times New Roman"/>
                <w:sz w:val="28"/>
                <w:szCs w:val="28"/>
              </w:rPr>
              <w:t>…………………………</w:t>
            </w:r>
          </w:p>
        </w:tc>
        <w:tc>
          <w:tcPr>
            <w:tcW w:w="698" w:type="dxa"/>
            <w:vAlign w:val="bottom"/>
          </w:tcPr>
          <w:p w:rsidR="00497FD6" w:rsidRPr="00497FD6" w:rsidRDefault="0069776C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FD6" w:rsidRPr="00497FD6" w:rsidTr="00497FD6">
        <w:trPr>
          <w:trHeight w:val="360"/>
        </w:trPr>
        <w:tc>
          <w:tcPr>
            <w:tcW w:w="8765" w:type="dxa"/>
          </w:tcPr>
          <w:p w:rsidR="00C51B1F" w:rsidRDefault="00497FD6" w:rsidP="00497FD6">
            <w:pPr>
              <w:spacing w:after="0" w:line="240" w:lineRule="auto"/>
              <w:ind w:right="-274" w:firstLine="318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2.5. Определение мощности и выбор типа трансформаторов </w:t>
            </w:r>
          </w:p>
          <w:p w:rsidR="00497FD6" w:rsidRPr="00C9223F" w:rsidRDefault="00497FD6" w:rsidP="00C51B1F">
            <w:pPr>
              <w:spacing w:after="0" w:line="240" w:lineRule="auto"/>
              <w:ind w:right="-2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>главной понизительной подстанции (ГПП)</w:t>
            </w:r>
            <w:r w:rsidR="00C51B1F">
              <w:rPr>
                <w:rFonts w:ascii="Times New Roman" w:eastAsiaTheme="minorEastAsia" w:hAnsi="Times New Roman" w:cs="Times New Roman"/>
                <w:sz w:val="28"/>
                <w:szCs w:val="28"/>
              </w:rPr>
              <w:t>………………………………</w:t>
            </w:r>
          </w:p>
        </w:tc>
        <w:tc>
          <w:tcPr>
            <w:tcW w:w="698" w:type="dxa"/>
            <w:vAlign w:val="bottom"/>
          </w:tcPr>
          <w:p w:rsidR="00497FD6" w:rsidRPr="00497FD6" w:rsidRDefault="0069776C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497FD6" w:rsidRPr="00497FD6" w:rsidTr="00497FD6">
        <w:trPr>
          <w:trHeight w:val="360"/>
        </w:trPr>
        <w:tc>
          <w:tcPr>
            <w:tcW w:w="8765" w:type="dxa"/>
          </w:tcPr>
          <w:p w:rsidR="00C51B1F" w:rsidRDefault="00497FD6" w:rsidP="00497FD6">
            <w:pPr>
              <w:spacing w:after="0" w:line="240" w:lineRule="auto"/>
              <w:ind w:right="-274" w:firstLine="318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2.6. Выбор мощности и типа  трансформаторов и комплексных </w:t>
            </w:r>
          </w:p>
          <w:p w:rsidR="00497FD6" w:rsidRPr="00C51B1F" w:rsidRDefault="00497FD6" w:rsidP="00C51B1F">
            <w:pPr>
              <w:spacing w:after="0" w:line="240" w:lineRule="auto"/>
              <w:ind w:right="-274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51B1F">
              <w:rPr>
                <w:rFonts w:ascii="Times New Roman" w:eastAsiaTheme="minorEastAsia" w:hAnsi="Times New Roman" w:cs="Times New Roman"/>
                <w:spacing w:val="-8"/>
                <w:sz w:val="28"/>
                <w:szCs w:val="28"/>
              </w:rPr>
              <w:t>трансформаторных подстанций (ПКТП) и место расположения ПКТП</w:t>
            </w:r>
            <w:r w:rsidR="00C51B1F">
              <w:rPr>
                <w:rFonts w:ascii="Times New Roman" w:eastAsiaTheme="minorEastAsia" w:hAnsi="Times New Roman" w:cs="Times New Roman"/>
                <w:spacing w:val="-8"/>
                <w:sz w:val="28"/>
                <w:szCs w:val="28"/>
              </w:rPr>
              <w:t>………</w:t>
            </w:r>
          </w:p>
        </w:tc>
        <w:tc>
          <w:tcPr>
            <w:tcW w:w="698" w:type="dxa"/>
            <w:vAlign w:val="bottom"/>
          </w:tcPr>
          <w:p w:rsidR="00497FD6" w:rsidRPr="00497FD6" w:rsidRDefault="0069776C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497FD6" w:rsidRPr="00497FD6" w:rsidTr="00497FD6">
        <w:trPr>
          <w:trHeight w:val="360"/>
        </w:trPr>
        <w:tc>
          <w:tcPr>
            <w:tcW w:w="8765" w:type="dxa"/>
          </w:tcPr>
          <w:p w:rsidR="00C51B1F" w:rsidRDefault="00497FD6" w:rsidP="00497FD6">
            <w:pPr>
              <w:tabs>
                <w:tab w:val="left" w:pos="993"/>
              </w:tabs>
              <w:spacing w:after="0" w:line="240" w:lineRule="auto"/>
              <w:ind w:right="-274" w:firstLine="318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2.7. Выбор сечения воздушных линий  по условиям нагрева  и </w:t>
            </w:r>
          </w:p>
          <w:p w:rsidR="00497FD6" w:rsidRPr="00C9223F" w:rsidRDefault="00497FD6" w:rsidP="00C51B1F">
            <w:pPr>
              <w:tabs>
                <w:tab w:val="left" w:pos="993"/>
              </w:tabs>
              <w:spacing w:after="0" w:line="240" w:lineRule="auto"/>
              <w:ind w:right="-2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>проверка по экономической плотности тока</w:t>
            </w:r>
            <w:r w:rsidR="00C51B1F">
              <w:rPr>
                <w:rFonts w:ascii="Times New Roman" w:eastAsiaTheme="minorEastAsia" w:hAnsi="Times New Roman" w:cs="Times New Roman"/>
                <w:sz w:val="28"/>
                <w:szCs w:val="28"/>
              </w:rPr>
              <w:t>………………………………</w:t>
            </w:r>
          </w:p>
        </w:tc>
        <w:tc>
          <w:tcPr>
            <w:tcW w:w="698" w:type="dxa"/>
            <w:vAlign w:val="bottom"/>
          </w:tcPr>
          <w:p w:rsidR="00497FD6" w:rsidRPr="00497FD6" w:rsidRDefault="0069776C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497FD6" w:rsidRPr="00497FD6" w:rsidTr="00497FD6">
        <w:trPr>
          <w:trHeight w:val="360"/>
        </w:trPr>
        <w:tc>
          <w:tcPr>
            <w:tcW w:w="8765" w:type="dxa"/>
          </w:tcPr>
          <w:p w:rsidR="00497FD6" w:rsidRPr="00C9223F" w:rsidRDefault="00497FD6" w:rsidP="00497FD6">
            <w:pPr>
              <w:spacing w:after="0" w:line="240" w:lineRule="auto"/>
              <w:ind w:right="-274"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>2.8. Выбор и проверка марки и сечения кабельных линий</w:t>
            </w:r>
            <w:r w:rsidR="00C51B1F">
              <w:rPr>
                <w:rFonts w:ascii="Times New Roman" w:eastAsiaTheme="minorEastAsia" w:hAnsi="Times New Roman" w:cs="Times New Roman"/>
                <w:sz w:val="28"/>
                <w:szCs w:val="28"/>
              </w:rPr>
              <w:t>………….</w:t>
            </w:r>
            <w:r w:rsidR="0069776C">
              <w:rPr>
                <w:rFonts w:ascii="Times New Roman" w:eastAsiaTheme="minorEastAsia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698" w:type="dxa"/>
            <w:vAlign w:val="bottom"/>
          </w:tcPr>
          <w:p w:rsidR="00497FD6" w:rsidRPr="00497FD6" w:rsidRDefault="0069776C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69776C" w:rsidRPr="00497FD6" w:rsidTr="00497FD6">
        <w:trPr>
          <w:trHeight w:val="360"/>
        </w:trPr>
        <w:tc>
          <w:tcPr>
            <w:tcW w:w="8765" w:type="dxa"/>
          </w:tcPr>
          <w:p w:rsidR="0069776C" w:rsidRPr="00C9223F" w:rsidRDefault="0069776C" w:rsidP="00497FD6">
            <w:pPr>
              <w:spacing w:after="0" w:line="240" w:lineRule="auto"/>
              <w:ind w:right="-274" w:firstLine="318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2.9. Проверка сети 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допустимой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потери напряжения…………………</w:t>
            </w:r>
          </w:p>
        </w:tc>
        <w:tc>
          <w:tcPr>
            <w:tcW w:w="698" w:type="dxa"/>
            <w:vAlign w:val="bottom"/>
          </w:tcPr>
          <w:p w:rsidR="0069776C" w:rsidRDefault="0069776C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69776C" w:rsidRPr="00497FD6" w:rsidTr="00497FD6">
        <w:trPr>
          <w:trHeight w:val="360"/>
        </w:trPr>
        <w:tc>
          <w:tcPr>
            <w:tcW w:w="8765" w:type="dxa"/>
          </w:tcPr>
          <w:p w:rsidR="0069776C" w:rsidRPr="00C9223F" w:rsidRDefault="0069776C" w:rsidP="0069776C">
            <w:pPr>
              <w:tabs>
                <w:tab w:val="left" w:pos="993"/>
              </w:tabs>
              <w:spacing w:after="0" w:line="240" w:lineRule="auto"/>
              <w:ind w:right="-274"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>2.1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0</w:t>
            </w:r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Выбор </w:t>
            </w:r>
            <w:proofErr w:type="spellStart"/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>приключательных</w:t>
            </w:r>
            <w:proofErr w:type="spellEnd"/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пунктов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………………………………</w:t>
            </w:r>
          </w:p>
        </w:tc>
        <w:tc>
          <w:tcPr>
            <w:tcW w:w="698" w:type="dxa"/>
            <w:vAlign w:val="bottom"/>
          </w:tcPr>
          <w:p w:rsidR="0069776C" w:rsidRPr="00497FD6" w:rsidRDefault="0069776C" w:rsidP="0069776C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69776C" w:rsidRPr="00497FD6" w:rsidTr="00497FD6">
        <w:trPr>
          <w:trHeight w:val="360"/>
        </w:trPr>
        <w:tc>
          <w:tcPr>
            <w:tcW w:w="8765" w:type="dxa"/>
          </w:tcPr>
          <w:p w:rsidR="0069776C" w:rsidRDefault="0069776C" w:rsidP="00497FD6">
            <w:pPr>
              <w:tabs>
                <w:tab w:val="left" w:pos="993"/>
              </w:tabs>
              <w:spacing w:after="0" w:line="240" w:lineRule="auto"/>
              <w:ind w:right="-274" w:firstLine="318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2.11</w:t>
            </w:r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Расчёт токов короткого замыкания в сетях напряжением </w:t>
            </w:r>
          </w:p>
          <w:p w:rsidR="0069776C" w:rsidRPr="00C9223F" w:rsidRDefault="0069776C" w:rsidP="00C51B1F">
            <w:pPr>
              <w:tabs>
                <w:tab w:val="left" w:pos="993"/>
              </w:tabs>
              <w:spacing w:after="0" w:line="240" w:lineRule="auto"/>
              <w:ind w:right="-2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>выше 1000</w:t>
            </w:r>
            <w:proofErr w:type="gramStart"/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698" w:type="dxa"/>
            <w:vAlign w:val="bottom"/>
          </w:tcPr>
          <w:p w:rsidR="0069776C" w:rsidRPr="00497FD6" w:rsidRDefault="0069776C" w:rsidP="0069776C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69776C" w:rsidRPr="00497FD6" w:rsidTr="00497FD6">
        <w:trPr>
          <w:trHeight w:val="360"/>
        </w:trPr>
        <w:tc>
          <w:tcPr>
            <w:tcW w:w="8765" w:type="dxa"/>
          </w:tcPr>
          <w:p w:rsidR="0069776C" w:rsidRDefault="0069776C" w:rsidP="00497FD6">
            <w:pPr>
              <w:pStyle w:val="a3"/>
              <w:spacing w:after="0" w:line="240" w:lineRule="auto"/>
              <w:ind w:left="0" w:right="-274" w:firstLine="318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2.12</w:t>
            </w:r>
            <w:r w:rsidRPr="00C9223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. Расчёт токов короткого замыкания в сетях напряжением </w:t>
            </w:r>
          </w:p>
          <w:p w:rsidR="0069776C" w:rsidRPr="00C51B1F" w:rsidRDefault="0069776C" w:rsidP="00C51B1F">
            <w:pPr>
              <w:spacing w:after="0" w:line="240" w:lineRule="auto"/>
              <w:ind w:right="-274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C51B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ниже 1000</w:t>
            </w:r>
            <w:proofErr w:type="gramStart"/>
            <w:r w:rsidRPr="00C51B1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698" w:type="dxa"/>
            <w:vAlign w:val="bottom"/>
          </w:tcPr>
          <w:p w:rsidR="0069776C" w:rsidRPr="00497FD6" w:rsidRDefault="0069776C" w:rsidP="0069776C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69776C" w:rsidRPr="00497FD6" w:rsidTr="00497FD6">
        <w:trPr>
          <w:trHeight w:val="360"/>
        </w:trPr>
        <w:tc>
          <w:tcPr>
            <w:tcW w:w="8765" w:type="dxa"/>
          </w:tcPr>
          <w:p w:rsidR="0069776C" w:rsidRDefault="0069776C" w:rsidP="00497FD6">
            <w:pPr>
              <w:tabs>
                <w:tab w:val="left" w:pos="993"/>
              </w:tabs>
              <w:spacing w:after="0" w:line="240" w:lineRule="auto"/>
              <w:ind w:right="-274"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2.13</w:t>
            </w:r>
            <w:r w:rsidRPr="00C9223F">
              <w:rPr>
                <w:rFonts w:ascii="Times New Roman" w:hAnsi="Times New Roman" w:cs="Times New Roman"/>
                <w:sz w:val="28"/>
                <w:szCs w:val="28"/>
              </w:rPr>
              <w:t xml:space="preserve">. Электрическая защита </w:t>
            </w:r>
            <w:proofErr w:type="gramStart"/>
            <w:r w:rsidRPr="00C9223F">
              <w:rPr>
                <w:rFonts w:ascii="Times New Roman" w:hAnsi="Times New Roman" w:cs="Times New Roman"/>
                <w:sz w:val="28"/>
                <w:szCs w:val="28"/>
              </w:rPr>
              <w:t>карьерных</w:t>
            </w:r>
            <w:proofErr w:type="gramEnd"/>
            <w:r w:rsidRPr="00C9223F">
              <w:rPr>
                <w:rFonts w:ascii="Times New Roman" w:hAnsi="Times New Roman" w:cs="Times New Roman"/>
                <w:sz w:val="28"/>
                <w:szCs w:val="28"/>
              </w:rPr>
              <w:t xml:space="preserve"> воздушных и кабельных </w:t>
            </w:r>
          </w:p>
          <w:p w:rsidR="0069776C" w:rsidRPr="00C9223F" w:rsidRDefault="0069776C" w:rsidP="00C51B1F">
            <w:pPr>
              <w:tabs>
                <w:tab w:val="left" w:pos="993"/>
              </w:tabs>
              <w:spacing w:after="0" w:line="240" w:lineRule="auto"/>
              <w:ind w:right="-2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23F">
              <w:rPr>
                <w:rFonts w:ascii="Times New Roman" w:hAnsi="Times New Roman" w:cs="Times New Roman"/>
                <w:sz w:val="28"/>
                <w:szCs w:val="28"/>
              </w:rPr>
              <w:t>линий электропередачи и  силовых трансформаторов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</w:p>
        </w:tc>
        <w:tc>
          <w:tcPr>
            <w:tcW w:w="698" w:type="dxa"/>
            <w:vAlign w:val="bottom"/>
          </w:tcPr>
          <w:p w:rsidR="0069776C" w:rsidRPr="00497FD6" w:rsidRDefault="008F453B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</w:tr>
      <w:tr w:rsidR="0069776C" w:rsidRPr="00497FD6" w:rsidTr="00497FD6">
        <w:trPr>
          <w:trHeight w:val="360"/>
        </w:trPr>
        <w:tc>
          <w:tcPr>
            <w:tcW w:w="8765" w:type="dxa"/>
          </w:tcPr>
          <w:p w:rsidR="0069776C" w:rsidRPr="00C9223F" w:rsidRDefault="0069776C" w:rsidP="00497FD6">
            <w:pPr>
              <w:tabs>
                <w:tab w:val="left" w:pos="0"/>
                <w:tab w:val="left" w:pos="993"/>
              </w:tabs>
              <w:spacing w:after="0" w:line="240" w:lineRule="auto"/>
              <w:ind w:right="-274"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2.14</w:t>
            </w:r>
            <w:r w:rsidRPr="00C9223F">
              <w:rPr>
                <w:rFonts w:ascii="Times New Roman" w:hAnsi="Times New Roman" w:cs="Times New Roman"/>
                <w:sz w:val="28"/>
                <w:szCs w:val="28"/>
              </w:rPr>
              <w:t xml:space="preserve"> Устройство и расчёт защитного заземления на участке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698" w:type="dxa"/>
            <w:vAlign w:val="bottom"/>
          </w:tcPr>
          <w:p w:rsidR="0069776C" w:rsidRPr="00497FD6" w:rsidRDefault="008F453B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</w:tr>
      <w:tr w:rsidR="0069776C" w:rsidRPr="00497FD6" w:rsidTr="00497FD6">
        <w:trPr>
          <w:trHeight w:val="360"/>
        </w:trPr>
        <w:tc>
          <w:tcPr>
            <w:tcW w:w="8765" w:type="dxa"/>
          </w:tcPr>
          <w:p w:rsidR="0069776C" w:rsidRDefault="0069776C" w:rsidP="00497FD6">
            <w:pPr>
              <w:tabs>
                <w:tab w:val="left" w:pos="993"/>
                <w:tab w:val="left" w:pos="3570"/>
              </w:tabs>
              <w:spacing w:after="0" w:line="240" w:lineRule="auto"/>
              <w:ind w:right="-274" w:firstLine="318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2.15</w:t>
            </w:r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Техника безопасности при эксплуатации, ремонте и </w:t>
            </w:r>
          </w:p>
          <w:p w:rsidR="0069776C" w:rsidRPr="00C9223F" w:rsidRDefault="0069776C" w:rsidP="00C51B1F">
            <w:pPr>
              <w:tabs>
                <w:tab w:val="left" w:pos="993"/>
                <w:tab w:val="left" w:pos="3570"/>
              </w:tabs>
              <w:spacing w:after="0" w:line="240" w:lineRule="auto"/>
              <w:ind w:right="-2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>монтаже</w:t>
            </w:r>
            <w:proofErr w:type="gramEnd"/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электрооборудования участка карьера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…………………………</w:t>
            </w:r>
          </w:p>
        </w:tc>
        <w:tc>
          <w:tcPr>
            <w:tcW w:w="698" w:type="dxa"/>
            <w:vAlign w:val="bottom"/>
          </w:tcPr>
          <w:p w:rsidR="0069776C" w:rsidRPr="00497FD6" w:rsidRDefault="008F453B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69776C" w:rsidRPr="00497FD6" w:rsidTr="00497FD6">
        <w:trPr>
          <w:trHeight w:val="360"/>
        </w:trPr>
        <w:tc>
          <w:tcPr>
            <w:tcW w:w="8765" w:type="dxa"/>
          </w:tcPr>
          <w:p w:rsidR="0069776C" w:rsidRPr="00C9223F" w:rsidRDefault="0069776C" w:rsidP="00497FD6">
            <w:pPr>
              <w:tabs>
                <w:tab w:val="left" w:pos="993"/>
                <w:tab w:val="left" w:pos="3570"/>
              </w:tabs>
              <w:spacing w:after="0" w:line="240" w:lineRule="auto"/>
              <w:ind w:right="-274"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2.16</w:t>
            </w:r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>. Заключение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698" w:type="dxa"/>
            <w:vAlign w:val="bottom"/>
          </w:tcPr>
          <w:p w:rsidR="0069776C" w:rsidRPr="00497FD6" w:rsidRDefault="008F453B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69776C" w:rsidRPr="00497FD6" w:rsidTr="00497FD6">
        <w:trPr>
          <w:trHeight w:val="360"/>
        </w:trPr>
        <w:tc>
          <w:tcPr>
            <w:tcW w:w="8765" w:type="dxa"/>
          </w:tcPr>
          <w:p w:rsidR="0069776C" w:rsidRPr="00C9223F" w:rsidRDefault="0069776C" w:rsidP="00497FD6">
            <w:pPr>
              <w:tabs>
                <w:tab w:val="left" w:pos="993"/>
                <w:tab w:val="left" w:pos="3570"/>
              </w:tabs>
              <w:spacing w:after="0" w:line="240" w:lineRule="auto"/>
              <w:ind w:right="-274"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2.17</w:t>
            </w:r>
            <w:r w:rsidRPr="00C9223F">
              <w:rPr>
                <w:rFonts w:ascii="Times New Roman" w:eastAsiaTheme="minorEastAsia" w:hAnsi="Times New Roman" w:cs="Times New Roman"/>
                <w:sz w:val="28"/>
                <w:szCs w:val="28"/>
              </w:rPr>
              <w:t>. Список использованной литературы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……………………………</w:t>
            </w:r>
          </w:p>
        </w:tc>
        <w:tc>
          <w:tcPr>
            <w:tcW w:w="698" w:type="dxa"/>
            <w:vAlign w:val="bottom"/>
          </w:tcPr>
          <w:p w:rsidR="0069776C" w:rsidRPr="00497FD6" w:rsidRDefault="008F453B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8F453B" w:rsidRPr="00497FD6" w:rsidTr="00497FD6">
        <w:trPr>
          <w:trHeight w:val="360"/>
        </w:trPr>
        <w:tc>
          <w:tcPr>
            <w:tcW w:w="8765" w:type="dxa"/>
          </w:tcPr>
          <w:p w:rsidR="008F453B" w:rsidRDefault="008F453B" w:rsidP="008F453B">
            <w:pPr>
              <w:tabs>
                <w:tab w:val="left" w:pos="993"/>
                <w:tab w:val="left" w:pos="3570"/>
              </w:tabs>
              <w:spacing w:after="0" w:line="240" w:lineRule="auto"/>
              <w:ind w:right="-27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Приложение……………………………………………………………………</w:t>
            </w:r>
          </w:p>
        </w:tc>
        <w:tc>
          <w:tcPr>
            <w:tcW w:w="698" w:type="dxa"/>
            <w:vAlign w:val="bottom"/>
          </w:tcPr>
          <w:p w:rsidR="008F453B" w:rsidRDefault="008F453B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</w:tr>
      <w:tr w:rsidR="0069776C" w:rsidRPr="00497FD6" w:rsidTr="00497FD6">
        <w:trPr>
          <w:trHeight w:val="360"/>
        </w:trPr>
        <w:tc>
          <w:tcPr>
            <w:tcW w:w="8765" w:type="dxa"/>
          </w:tcPr>
          <w:p w:rsidR="0069776C" w:rsidRPr="00497FD6" w:rsidRDefault="0069776C" w:rsidP="00497FD6">
            <w:pPr>
              <w:spacing w:after="0" w:line="240" w:lineRule="auto"/>
              <w:ind w:right="-2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F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литературы……………………………………………………………</w:t>
            </w:r>
          </w:p>
        </w:tc>
        <w:tc>
          <w:tcPr>
            <w:tcW w:w="698" w:type="dxa"/>
            <w:vAlign w:val="bottom"/>
          </w:tcPr>
          <w:p w:rsidR="0069776C" w:rsidRPr="00497FD6" w:rsidRDefault="008F453B" w:rsidP="00497FD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</w:tr>
    </w:tbl>
    <w:p w:rsidR="00497FD6" w:rsidRPr="00497FD6" w:rsidRDefault="00497FD6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97FD6" w:rsidRPr="00497FD6" w:rsidRDefault="00497FD6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97FD6" w:rsidRPr="00497FD6" w:rsidRDefault="00497FD6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97FD6" w:rsidRDefault="00497FD6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51B1F" w:rsidRDefault="00C51B1F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51B1F" w:rsidRDefault="00C51B1F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51B1F" w:rsidRDefault="00C51B1F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51B1F" w:rsidRDefault="00C51B1F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51B1F" w:rsidRDefault="00C51B1F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51B1F" w:rsidRDefault="00C51B1F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51B1F" w:rsidRDefault="00C51B1F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51B1F" w:rsidRDefault="00C51B1F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51B1F" w:rsidRDefault="00C51B1F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A2F28" w:rsidRDefault="00EA2F28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A2F28" w:rsidRDefault="00EA2F28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A2F28" w:rsidRDefault="00EA2F28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51B1F" w:rsidRDefault="00C51B1F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51B1F" w:rsidRDefault="00C51B1F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51B1F" w:rsidRPr="00497FD6" w:rsidRDefault="00C51B1F" w:rsidP="00497FD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97FD6" w:rsidRPr="00497FD6" w:rsidRDefault="00C51B1F" w:rsidP="00497FD6">
      <w:pPr>
        <w:tabs>
          <w:tab w:val="left" w:pos="1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Юлия Владиславовна Абрамова</w:t>
      </w:r>
    </w:p>
    <w:p w:rsidR="00497FD6" w:rsidRPr="00497FD6" w:rsidRDefault="00497FD6" w:rsidP="00497FD6">
      <w:pPr>
        <w:tabs>
          <w:tab w:val="left" w:pos="1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97FD6" w:rsidRPr="00497FD6" w:rsidRDefault="00497FD6" w:rsidP="00497FD6">
      <w:pPr>
        <w:tabs>
          <w:tab w:val="left" w:pos="1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C51B1F" w:rsidRPr="00C83F0E" w:rsidRDefault="00C51B1F" w:rsidP="00C51B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F0E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 </w:t>
      </w:r>
    </w:p>
    <w:p w:rsidR="0092485D" w:rsidRDefault="0092485D" w:rsidP="0092485D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выполнению курсового проекта </w:t>
      </w:r>
    </w:p>
    <w:p w:rsidR="0092485D" w:rsidRDefault="0092485D" w:rsidP="0092485D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МДК 01.02 Основы технической эксплуатации и обслуживания </w:t>
      </w:r>
    </w:p>
    <w:p w:rsidR="0092485D" w:rsidRDefault="0092485D" w:rsidP="0092485D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электрического и электромеханического оборудования  </w:t>
      </w:r>
    </w:p>
    <w:p w:rsidR="0092485D" w:rsidRDefault="0092485D" w:rsidP="0092485D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студентов очного и заочного обучения специальности </w:t>
      </w:r>
    </w:p>
    <w:p w:rsidR="0092485D" w:rsidRDefault="0092485D" w:rsidP="0092485D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13.02.11 Техническая эксплуатация и обслуживание </w:t>
      </w:r>
      <w:proofErr w:type="gramStart"/>
      <w:r>
        <w:rPr>
          <w:sz w:val="28"/>
          <w:szCs w:val="28"/>
        </w:rPr>
        <w:t>электрического</w:t>
      </w:r>
      <w:proofErr w:type="gramEnd"/>
      <w:r>
        <w:rPr>
          <w:sz w:val="28"/>
          <w:szCs w:val="28"/>
        </w:rPr>
        <w:t xml:space="preserve"> и </w:t>
      </w:r>
    </w:p>
    <w:p w:rsidR="0092485D" w:rsidRDefault="0092485D" w:rsidP="0092485D">
      <w:pPr>
        <w:pStyle w:val="Style2"/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электромеханического оборудования (в горной отрасли)</w:t>
      </w:r>
    </w:p>
    <w:p w:rsidR="0092485D" w:rsidRDefault="0092485D" w:rsidP="0092485D">
      <w:pPr>
        <w:tabs>
          <w:tab w:val="left" w:pos="3570"/>
        </w:tabs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«Проект электроснабжения участка карьера (разреза)»</w:t>
      </w:r>
    </w:p>
    <w:p w:rsidR="00497FD6" w:rsidRPr="00497FD6" w:rsidRDefault="00497FD6" w:rsidP="00497FD6">
      <w:pPr>
        <w:tabs>
          <w:tab w:val="left" w:pos="17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97FD6" w:rsidRDefault="00497FD6" w:rsidP="00497FD6">
      <w:pPr>
        <w:tabs>
          <w:tab w:val="left" w:pos="17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51B1F" w:rsidRDefault="00C51B1F" w:rsidP="00497FD6">
      <w:pPr>
        <w:tabs>
          <w:tab w:val="left" w:pos="17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51B1F" w:rsidRDefault="00C51B1F" w:rsidP="00497FD6">
      <w:pPr>
        <w:tabs>
          <w:tab w:val="left" w:pos="17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51B1F" w:rsidRDefault="00C51B1F" w:rsidP="00497FD6">
      <w:pPr>
        <w:tabs>
          <w:tab w:val="left" w:pos="17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51B1F" w:rsidRDefault="00C51B1F" w:rsidP="00497FD6">
      <w:pPr>
        <w:tabs>
          <w:tab w:val="left" w:pos="17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51B1F" w:rsidRDefault="00C51B1F" w:rsidP="00497FD6">
      <w:pPr>
        <w:tabs>
          <w:tab w:val="left" w:pos="17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51B1F" w:rsidRDefault="00C51B1F" w:rsidP="00497FD6">
      <w:pPr>
        <w:tabs>
          <w:tab w:val="left" w:pos="17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51B1F" w:rsidRDefault="00C51B1F" w:rsidP="00497FD6">
      <w:pPr>
        <w:tabs>
          <w:tab w:val="left" w:pos="17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51B1F" w:rsidRDefault="00C51B1F" w:rsidP="00497FD6">
      <w:pPr>
        <w:tabs>
          <w:tab w:val="left" w:pos="17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51B1F" w:rsidRDefault="00C51B1F" w:rsidP="00497FD6">
      <w:pPr>
        <w:tabs>
          <w:tab w:val="left" w:pos="17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51B1F" w:rsidRDefault="00C51B1F" w:rsidP="00497FD6">
      <w:pPr>
        <w:tabs>
          <w:tab w:val="left" w:pos="17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51B1F" w:rsidRDefault="00C51B1F" w:rsidP="00497FD6">
      <w:pPr>
        <w:tabs>
          <w:tab w:val="left" w:pos="17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97FD6" w:rsidRPr="00497FD6" w:rsidRDefault="00497FD6" w:rsidP="00497FD6">
      <w:pPr>
        <w:tabs>
          <w:tab w:val="left" w:pos="17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XSpec="center" w:tblpY="128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497FD6" w:rsidRPr="00497FD6" w:rsidTr="003744F7">
        <w:tc>
          <w:tcPr>
            <w:tcW w:w="3190" w:type="dxa"/>
          </w:tcPr>
          <w:p w:rsidR="00497FD6" w:rsidRPr="00497FD6" w:rsidRDefault="00497FD6" w:rsidP="00497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F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Подписано в печать</w:t>
            </w:r>
          </w:p>
        </w:tc>
        <w:tc>
          <w:tcPr>
            <w:tcW w:w="3190" w:type="dxa"/>
          </w:tcPr>
          <w:p w:rsidR="00497FD6" w:rsidRPr="00497FD6" w:rsidRDefault="00497FD6" w:rsidP="00497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497FD6" w:rsidRPr="00497FD6" w:rsidRDefault="00497FD6" w:rsidP="00C51B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F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Формат 60/90/16</w:t>
            </w:r>
          </w:p>
        </w:tc>
      </w:tr>
      <w:tr w:rsidR="00C51B1F" w:rsidRPr="00497FD6" w:rsidTr="003744F7">
        <w:tc>
          <w:tcPr>
            <w:tcW w:w="3190" w:type="dxa"/>
          </w:tcPr>
          <w:p w:rsidR="00C51B1F" w:rsidRPr="00497FD6" w:rsidRDefault="00C51B1F" w:rsidP="00C51B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F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Бумага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офисная</w:t>
            </w:r>
          </w:p>
        </w:tc>
        <w:tc>
          <w:tcPr>
            <w:tcW w:w="3190" w:type="dxa"/>
          </w:tcPr>
          <w:p w:rsidR="00C51B1F" w:rsidRPr="00497FD6" w:rsidRDefault="00C51B1F" w:rsidP="00C51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C51B1F" w:rsidRPr="00497FD6" w:rsidRDefault="00C51B1F" w:rsidP="00C51B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F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Тираж 30</w:t>
            </w:r>
          </w:p>
        </w:tc>
      </w:tr>
    </w:tbl>
    <w:p w:rsidR="00497FD6" w:rsidRPr="00497FD6" w:rsidRDefault="00497FD6" w:rsidP="00497FD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7FD6" w:rsidRPr="00497FD6" w:rsidRDefault="009B3D6D" w:rsidP="00497F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line id="Line 18" o:spid="_x0000_s1031" style="position:absolute;left:0;text-align:lef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0,12.15pt" to="468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84Z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" strokeweight="2.25pt"/>
        </w:pict>
      </w:r>
    </w:p>
    <w:p w:rsidR="00497FD6" w:rsidRPr="00497FD6" w:rsidRDefault="00497FD6" w:rsidP="00C51B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FD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Отпечатано в КМУ Забайкальского горного колледжа</w:t>
      </w:r>
      <w:r w:rsidR="00C51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М.И. </w:t>
      </w:r>
      <w:proofErr w:type="spellStart"/>
      <w:r w:rsidR="00C51B1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Агошкова</w:t>
      </w:r>
      <w:proofErr w:type="spellEnd"/>
    </w:p>
    <w:p w:rsidR="00497FD6" w:rsidRPr="00497FD6" w:rsidRDefault="009B3D6D" w:rsidP="00497FD6">
      <w:pPr>
        <w:tabs>
          <w:tab w:val="left" w:pos="1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</w:rPr>
        <w:pict>
          <v:line id="Line 19" o:spid="_x0000_s1030" style="position:absolute;left:0;text-align:lef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0,17.35pt" to="468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5TD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" strokeweight="2.25pt"/>
        </w:pict>
      </w:r>
      <w:r w:rsidR="00497FD6" w:rsidRPr="0049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672039, Чита, ул. </w:t>
      </w:r>
      <w:proofErr w:type="spellStart"/>
      <w:r w:rsidR="00497FD6" w:rsidRPr="00497F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Баргузинская</w:t>
      </w:r>
      <w:proofErr w:type="spellEnd"/>
      <w:r w:rsidR="00497FD6" w:rsidRPr="00497FD6">
        <w:rPr>
          <w:rFonts w:ascii="Times New Roman" w:eastAsia="Times New Roman" w:hAnsi="Times New Roman" w:cs="Times New Roman"/>
          <w:sz w:val="28"/>
          <w:szCs w:val="28"/>
          <w:lang w:eastAsia="ru-RU"/>
        </w:rPr>
        <w:t>, 41</w:t>
      </w:r>
    </w:p>
    <w:sectPr w:rsidR="00497FD6" w:rsidRPr="00497FD6" w:rsidSect="0037757A">
      <w:headerReference w:type="default" r:id="rId40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D6D" w:rsidRDefault="009B3D6D" w:rsidP="0037757A">
      <w:pPr>
        <w:spacing w:after="0" w:line="240" w:lineRule="auto"/>
      </w:pPr>
      <w:r>
        <w:separator/>
      </w:r>
    </w:p>
  </w:endnote>
  <w:endnote w:type="continuationSeparator" w:id="0">
    <w:p w:rsidR="009B3D6D" w:rsidRDefault="009B3D6D" w:rsidP="00377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D6D" w:rsidRDefault="009B3D6D" w:rsidP="0037757A">
      <w:pPr>
        <w:spacing w:after="0" w:line="240" w:lineRule="auto"/>
      </w:pPr>
      <w:r>
        <w:separator/>
      </w:r>
    </w:p>
  </w:footnote>
  <w:footnote w:type="continuationSeparator" w:id="0">
    <w:p w:rsidR="009B3D6D" w:rsidRDefault="009B3D6D" w:rsidP="00377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2053531"/>
      <w:docPartObj>
        <w:docPartGallery w:val="Page Numbers (Top of Page)"/>
        <w:docPartUnique/>
      </w:docPartObj>
    </w:sdtPr>
    <w:sdtEndPr/>
    <w:sdtContent>
      <w:p w:rsidR="0069776C" w:rsidRDefault="0069776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31EB">
          <w:rPr>
            <w:noProof/>
          </w:rPr>
          <w:t>33</w:t>
        </w:r>
        <w:r>
          <w:fldChar w:fldCharType="end"/>
        </w:r>
      </w:p>
    </w:sdtContent>
  </w:sdt>
  <w:p w:rsidR="0069776C" w:rsidRDefault="0069776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1084"/>
    <w:multiLevelType w:val="hybridMultilevel"/>
    <w:tmpl w:val="8EEA415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33F35C1"/>
    <w:multiLevelType w:val="hybridMultilevel"/>
    <w:tmpl w:val="0AB89AF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4456E91"/>
    <w:multiLevelType w:val="hybridMultilevel"/>
    <w:tmpl w:val="8EEA415E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5BC1F62"/>
    <w:multiLevelType w:val="hybridMultilevel"/>
    <w:tmpl w:val="539CEA2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0C9E4902"/>
    <w:multiLevelType w:val="hybridMultilevel"/>
    <w:tmpl w:val="06E83F0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5D5469C"/>
    <w:multiLevelType w:val="multilevel"/>
    <w:tmpl w:val="D6087F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B084926"/>
    <w:multiLevelType w:val="multilevel"/>
    <w:tmpl w:val="A75AACF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33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7">
    <w:nsid w:val="1F8B568F"/>
    <w:multiLevelType w:val="hybridMultilevel"/>
    <w:tmpl w:val="B8B21298"/>
    <w:lvl w:ilvl="0" w:tplc="339E7C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6442A49"/>
    <w:multiLevelType w:val="hybridMultilevel"/>
    <w:tmpl w:val="A1B8957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A815B66"/>
    <w:multiLevelType w:val="hybridMultilevel"/>
    <w:tmpl w:val="D4AE96D0"/>
    <w:lvl w:ilvl="0" w:tplc="400EDE3E">
      <w:start w:val="1"/>
      <w:numFmt w:val="decimal"/>
      <w:lvlText w:val="%1."/>
      <w:lvlJc w:val="left"/>
      <w:pPr>
        <w:ind w:left="157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2CDE6FF2"/>
    <w:multiLevelType w:val="hybridMultilevel"/>
    <w:tmpl w:val="8EEA415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37672CD2"/>
    <w:multiLevelType w:val="hybridMultilevel"/>
    <w:tmpl w:val="8EEA415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3CCE5C41"/>
    <w:multiLevelType w:val="hybridMultilevel"/>
    <w:tmpl w:val="8EEA415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437226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6B42131"/>
    <w:multiLevelType w:val="hybridMultilevel"/>
    <w:tmpl w:val="8EEA415E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>
    <w:nsid w:val="4E4C7AE6"/>
    <w:multiLevelType w:val="multilevel"/>
    <w:tmpl w:val="2764AEFC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1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57E53597"/>
    <w:multiLevelType w:val="hybridMultilevel"/>
    <w:tmpl w:val="3D1EFE36"/>
    <w:lvl w:ilvl="0" w:tplc="45AEA6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A907E5D"/>
    <w:multiLevelType w:val="hybridMultilevel"/>
    <w:tmpl w:val="C4E4F80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92B5E2C"/>
    <w:multiLevelType w:val="hybridMultilevel"/>
    <w:tmpl w:val="A734E79E"/>
    <w:lvl w:ilvl="0" w:tplc="1D907CB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9">
    <w:nsid w:val="69E96DA1"/>
    <w:multiLevelType w:val="hybridMultilevel"/>
    <w:tmpl w:val="F76A34A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722F5710"/>
    <w:multiLevelType w:val="hybridMultilevel"/>
    <w:tmpl w:val="D4AE96D0"/>
    <w:lvl w:ilvl="0" w:tplc="400EDE3E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771536EB"/>
    <w:multiLevelType w:val="hybridMultilevel"/>
    <w:tmpl w:val="8EEA415E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2">
    <w:nsid w:val="775B3923"/>
    <w:multiLevelType w:val="hybridMultilevel"/>
    <w:tmpl w:val="8EEA415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9"/>
  </w:num>
  <w:num w:numId="2">
    <w:abstractNumId w:val="2"/>
  </w:num>
  <w:num w:numId="3">
    <w:abstractNumId w:val="13"/>
  </w:num>
  <w:num w:numId="4">
    <w:abstractNumId w:val="5"/>
  </w:num>
  <w:num w:numId="5">
    <w:abstractNumId w:val="15"/>
  </w:num>
  <w:num w:numId="6">
    <w:abstractNumId w:val="22"/>
  </w:num>
  <w:num w:numId="7">
    <w:abstractNumId w:val="17"/>
  </w:num>
  <w:num w:numId="8">
    <w:abstractNumId w:val="3"/>
  </w:num>
  <w:num w:numId="9">
    <w:abstractNumId w:val="8"/>
  </w:num>
  <w:num w:numId="10">
    <w:abstractNumId w:val="4"/>
  </w:num>
  <w:num w:numId="11">
    <w:abstractNumId w:val="9"/>
  </w:num>
  <w:num w:numId="12">
    <w:abstractNumId w:val="1"/>
  </w:num>
  <w:num w:numId="13">
    <w:abstractNumId w:val="20"/>
  </w:num>
  <w:num w:numId="14">
    <w:abstractNumId w:val="6"/>
  </w:num>
  <w:num w:numId="15">
    <w:abstractNumId w:val="16"/>
  </w:num>
  <w:num w:numId="16">
    <w:abstractNumId w:val="7"/>
  </w:num>
  <w:num w:numId="17">
    <w:abstractNumId w:val="18"/>
  </w:num>
  <w:num w:numId="18">
    <w:abstractNumId w:val="10"/>
  </w:num>
  <w:num w:numId="19">
    <w:abstractNumId w:val="21"/>
  </w:num>
  <w:num w:numId="20">
    <w:abstractNumId w:val="0"/>
  </w:num>
  <w:num w:numId="21">
    <w:abstractNumId w:val="11"/>
  </w:num>
  <w:num w:numId="22">
    <w:abstractNumId w:val="14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5B48"/>
    <w:rsid w:val="00002D29"/>
    <w:rsid w:val="00013CFD"/>
    <w:rsid w:val="00032B98"/>
    <w:rsid w:val="00036176"/>
    <w:rsid w:val="00041D6F"/>
    <w:rsid w:val="00052FCD"/>
    <w:rsid w:val="00053997"/>
    <w:rsid w:val="00056F41"/>
    <w:rsid w:val="00060866"/>
    <w:rsid w:val="000637A1"/>
    <w:rsid w:val="00072690"/>
    <w:rsid w:val="0007448D"/>
    <w:rsid w:val="00080D2C"/>
    <w:rsid w:val="00092307"/>
    <w:rsid w:val="00093C1F"/>
    <w:rsid w:val="00096AF6"/>
    <w:rsid w:val="000A240A"/>
    <w:rsid w:val="000C4D66"/>
    <w:rsid w:val="000D1B57"/>
    <w:rsid w:val="000E177D"/>
    <w:rsid w:val="000E5F9D"/>
    <w:rsid w:val="000F24C7"/>
    <w:rsid w:val="000F2658"/>
    <w:rsid w:val="00103507"/>
    <w:rsid w:val="001069FC"/>
    <w:rsid w:val="00107A26"/>
    <w:rsid w:val="00110606"/>
    <w:rsid w:val="001128E5"/>
    <w:rsid w:val="00114D76"/>
    <w:rsid w:val="00122FAC"/>
    <w:rsid w:val="001322CC"/>
    <w:rsid w:val="00140EAF"/>
    <w:rsid w:val="00143D66"/>
    <w:rsid w:val="00153ED3"/>
    <w:rsid w:val="001614B4"/>
    <w:rsid w:val="001637F9"/>
    <w:rsid w:val="00174FFA"/>
    <w:rsid w:val="001947F9"/>
    <w:rsid w:val="001949CC"/>
    <w:rsid w:val="001A4D13"/>
    <w:rsid w:val="001C7C77"/>
    <w:rsid w:val="001D2777"/>
    <w:rsid w:val="001D56CF"/>
    <w:rsid w:val="001E194B"/>
    <w:rsid w:val="001E509C"/>
    <w:rsid w:val="001F414A"/>
    <w:rsid w:val="00202C84"/>
    <w:rsid w:val="0021458A"/>
    <w:rsid w:val="00214D6D"/>
    <w:rsid w:val="00220B6E"/>
    <w:rsid w:val="00224D4C"/>
    <w:rsid w:val="002313FE"/>
    <w:rsid w:val="00241FC1"/>
    <w:rsid w:val="0025626E"/>
    <w:rsid w:val="00256CE4"/>
    <w:rsid w:val="00256F60"/>
    <w:rsid w:val="00265325"/>
    <w:rsid w:val="00280F54"/>
    <w:rsid w:val="00283DAA"/>
    <w:rsid w:val="00292B3D"/>
    <w:rsid w:val="002A7F91"/>
    <w:rsid w:val="002B7298"/>
    <w:rsid w:val="002C070C"/>
    <w:rsid w:val="002D1402"/>
    <w:rsid w:val="00300501"/>
    <w:rsid w:val="003017A4"/>
    <w:rsid w:val="00302695"/>
    <w:rsid w:val="00304495"/>
    <w:rsid w:val="00311ED9"/>
    <w:rsid w:val="003243DA"/>
    <w:rsid w:val="00355B7B"/>
    <w:rsid w:val="00362346"/>
    <w:rsid w:val="00363E91"/>
    <w:rsid w:val="00365BBB"/>
    <w:rsid w:val="003744F7"/>
    <w:rsid w:val="00375481"/>
    <w:rsid w:val="00376A7B"/>
    <w:rsid w:val="0037757A"/>
    <w:rsid w:val="003A1C5E"/>
    <w:rsid w:val="003A22EC"/>
    <w:rsid w:val="003A281C"/>
    <w:rsid w:val="003A4C40"/>
    <w:rsid w:val="003E18DB"/>
    <w:rsid w:val="003F5125"/>
    <w:rsid w:val="003F55B9"/>
    <w:rsid w:val="003F6AFF"/>
    <w:rsid w:val="003F7673"/>
    <w:rsid w:val="00411DE3"/>
    <w:rsid w:val="00413C3E"/>
    <w:rsid w:val="00425EDD"/>
    <w:rsid w:val="004404C0"/>
    <w:rsid w:val="00446630"/>
    <w:rsid w:val="00457BE3"/>
    <w:rsid w:val="00466BC3"/>
    <w:rsid w:val="00470160"/>
    <w:rsid w:val="0047532C"/>
    <w:rsid w:val="004801D6"/>
    <w:rsid w:val="00482A89"/>
    <w:rsid w:val="00483166"/>
    <w:rsid w:val="00486819"/>
    <w:rsid w:val="00497FD6"/>
    <w:rsid w:val="004B3DD5"/>
    <w:rsid w:val="004B70B8"/>
    <w:rsid w:val="004C15EE"/>
    <w:rsid w:val="004C16FC"/>
    <w:rsid w:val="004C5020"/>
    <w:rsid w:val="004D0761"/>
    <w:rsid w:val="004D13DE"/>
    <w:rsid w:val="004D5AA4"/>
    <w:rsid w:val="004D60D1"/>
    <w:rsid w:val="004E02C7"/>
    <w:rsid w:val="004E47F3"/>
    <w:rsid w:val="004E60BD"/>
    <w:rsid w:val="004E6C63"/>
    <w:rsid w:val="004F0A63"/>
    <w:rsid w:val="00504C98"/>
    <w:rsid w:val="00514120"/>
    <w:rsid w:val="00514A7A"/>
    <w:rsid w:val="0052676E"/>
    <w:rsid w:val="00540437"/>
    <w:rsid w:val="00554775"/>
    <w:rsid w:val="00563E2D"/>
    <w:rsid w:val="00575B7C"/>
    <w:rsid w:val="00583875"/>
    <w:rsid w:val="00590411"/>
    <w:rsid w:val="00590D3D"/>
    <w:rsid w:val="00592F91"/>
    <w:rsid w:val="005A24B1"/>
    <w:rsid w:val="005A448D"/>
    <w:rsid w:val="005A54FC"/>
    <w:rsid w:val="005B0A13"/>
    <w:rsid w:val="005C4418"/>
    <w:rsid w:val="005D3166"/>
    <w:rsid w:val="005D37ED"/>
    <w:rsid w:val="005D5D8A"/>
    <w:rsid w:val="005D7926"/>
    <w:rsid w:val="005E2648"/>
    <w:rsid w:val="005E7A0E"/>
    <w:rsid w:val="005F45AA"/>
    <w:rsid w:val="005F54A9"/>
    <w:rsid w:val="00603A65"/>
    <w:rsid w:val="006044E3"/>
    <w:rsid w:val="00610AFF"/>
    <w:rsid w:val="00611091"/>
    <w:rsid w:val="00614EA9"/>
    <w:rsid w:val="006331EB"/>
    <w:rsid w:val="00633963"/>
    <w:rsid w:val="006376D1"/>
    <w:rsid w:val="006430F1"/>
    <w:rsid w:val="006455B8"/>
    <w:rsid w:val="006544ED"/>
    <w:rsid w:val="00661070"/>
    <w:rsid w:val="00676E9F"/>
    <w:rsid w:val="00686600"/>
    <w:rsid w:val="0069776C"/>
    <w:rsid w:val="006A3BC4"/>
    <w:rsid w:val="006A6C54"/>
    <w:rsid w:val="006C2F7C"/>
    <w:rsid w:val="006C4F77"/>
    <w:rsid w:val="006D58E0"/>
    <w:rsid w:val="006D7BE1"/>
    <w:rsid w:val="006E7346"/>
    <w:rsid w:val="006F085F"/>
    <w:rsid w:val="006F454E"/>
    <w:rsid w:val="00703C22"/>
    <w:rsid w:val="00704858"/>
    <w:rsid w:val="00706134"/>
    <w:rsid w:val="00706A86"/>
    <w:rsid w:val="00707102"/>
    <w:rsid w:val="00717077"/>
    <w:rsid w:val="00723C82"/>
    <w:rsid w:val="00723DD4"/>
    <w:rsid w:val="00723E42"/>
    <w:rsid w:val="0073195B"/>
    <w:rsid w:val="00732C05"/>
    <w:rsid w:val="007439D1"/>
    <w:rsid w:val="00743F59"/>
    <w:rsid w:val="00757CFC"/>
    <w:rsid w:val="00770D48"/>
    <w:rsid w:val="00771714"/>
    <w:rsid w:val="00772AF3"/>
    <w:rsid w:val="00781C83"/>
    <w:rsid w:val="00790917"/>
    <w:rsid w:val="00790ECE"/>
    <w:rsid w:val="007B11CC"/>
    <w:rsid w:val="007B1F94"/>
    <w:rsid w:val="007B59C6"/>
    <w:rsid w:val="007B76AF"/>
    <w:rsid w:val="007C74B2"/>
    <w:rsid w:val="007D17CF"/>
    <w:rsid w:val="007D18B2"/>
    <w:rsid w:val="007D23BA"/>
    <w:rsid w:val="007D754C"/>
    <w:rsid w:val="007D7F6F"/>
    <w:rsid w:val="007F7FD0"/>
    <w:rsid w:val="008045A5"/>
    <w:rsid w:val="0080622F"/>
    <w:rsid w:val="008068F9"/>
    <w:rsid w:val="00816D11"/>
    <w:rsid w:val="0082265A"/>
    <w:rsid w:val="00827D2C"/>
    <w:rsid w:val="00831F9A"/>
    <w:rsid w:val="008401B0"/>
    <w:rsid w:val="00842C5C"/>
    <w:rsid w:val="008456E4"/>
    <w:rsid w:val="00853A29"/>
    <w:rsid w:val="00875B2A"/>
    <w:rsid w:val="008774D8"/>
    <w:rsid w:val="008A1A4D"/>
    <w:rsid w:val="008B6633"/>
    <w:rsid w:val="008D1551"/>
    <w:rsid w:val="008F336E"/>
    <w:rsid w:val="008F3B47"/>
    <w:rsid w:val="008F453B"/>
    <w:rsid w:val="008F61EB"/>
    <w:rsid w:val="008F71FF"/>
    <w:rsid w:val="008F7E80"/>
    <w:rsid w:val="0092485D"/>
    <w:rsid w:val="00924A79"/>
    <w:rsid w:val="009255D6"/>
    <w:rsid w:val="0093599C"/>
    <w:rsid w:val="00953201"/>
    <w:rsid w:val="00964165"/>
    <w:rsid w:val="00971B09"/>
    <w:rsid w:val="0097569C"/>
    <w:rsid w:val="00982CDF"/>
    <w:rsid w:val="00990481"/>
    <w:rsid w:val="009A3C89"/>
    <w:rsid w:val="009A5D4F"/>
    <w:rsid w:val="009B3D6D"/>
    <w:rsid w:val="009D482D"/>
    <w:rsid w:val="009E212E"/>
    <w:rsid w:val="009E3B4E"/>
    <w:rsid w:val="009E5CC5"/>
    <w:rsid w:val="009F5D7C"/>
    <w:rsid w:val="00A17646"/>
    <w:rsid w:val="00A21E5D"/>
    <w:rsid w:val="00A323CF"/>
    <w:rsid w:val="00A35E0D"/>
    <w:rsid w:val="00A4002C"/>
    <w:rsid w:val="00A47927"/>
    <w:rsid w:val="00A50E4B"/>
    <w:rsid w:val="00A55022"/>
    <w:rsid w:val="00A56A3A"/>
    <w:rsid w:val="00A57C8C"/>
    <w:rsid w:val="00A634CE"/>
    <w:rsid w:val="00A67E19"/>
    <w:rsid w:val="00A71EBF"/>
    <w:rsid w:val="00A75285"/>
    <w:rsid w:val="00A75B48"/>
    <w:rsid w:val="00A84B05"/>
    <w:rsid w:val="00A86566"/>
    <w:rsid w:val="00A96905"/>
    <w:rsid w:val="00A96C1F"/>
    <w:rsid w:val="00AA1CA4"/>
    <w:rsid w:val="00AA487B"/>
    <w:rsid w:val="00AB196E"/>
    <w:rsid w:val="00AB2E3B"/>
    <w:rsid w:val="00AB354B"/>
    <w:rsid w:val="00AB36E2"/>
    <w:rsid w:val="00AB5FAC"/>
    <w:rsid w:val="00AC7D16"/>
    <w:rsid w:val="00AD0BD0"/>
    <w:rsid w:val="00AD4E81"/>
    <w:rsid w:val="00AE51F2"/>
    <w:rsid w:val="00AF6F71"/>
    <w:rsid w:val="00AF7303"/>
    <w:rsid w:val="00B0007A"/>
    <w:rsid w:val="00B1225E"/>
    <w:rsid w:val="00B12D49"/>
    <w:rsid w:val="00B1374F"/>
    <w:rsid w:val="00B16FC7"/>
    <w:rsid w:val="00B212CD"/>
    <w:rsid w:val="00B21E39"/>
    <w:rsid w:val="00B23C5A"/>
    <w:rsid w:val="00B437C9"/>
    <w:rsid w:val="00B45CB8"/>
    <w:rsid w:val="00B4721F"/>
    <w:rsid w:val="00B5128C"/>
    <w:rsid w:val="00B527DD"/>
    <w:rsid w:val="00B576D9"/>
    <w:rsid w:val="00B623EE"/>
    <w:rsid w:val="00B645D2"/>
    <w:rsid w:val="00B64632"/>
    <w:rsid w:val="00B75676"/>
    <w:rsid w:val="00B769B8"/>
    <w:rsid w:val="00B8256A"/>
    <w:rsid w:val="00B82752"/>
    <w:rsid w:val="00B8405B"/>
    <w:rsid w:val="00B856F0"/>
    <w:rsid w:val="00B96C4E"/>
    <w:rsid w:val="00B9759B"/>
    <w:rsid w:val="00B9785A"/>
    <w:rsid w:val="00BA0371"/>
    <w:rsid w:val="00BA5D9C"/>
    <w:rsid w:val="00BB2B75"/>
    <w:rsid w:val="00BC5B8D"/>
    <w:rsid w:val="00BF62CD"/>
    <w:rsid w:val="00C140D7"/>
    <w:rsid w:val="00C156CC"/>
    <w:rsid w:val="00C20336"/>
    <w:rsid w:val="00C23B1E"/>
    <w:rsid w:val="00C24AC1"/>
    <w:rsid w:val="00C340DD"/>
    <w:rsid w:val="00C35B73"/>
    <w:rsid w:val="00C35E2B"/>
    <w:rsid w:val="00C439F2"/>
    <w:rsid w:val="00C51A17"/>
    <w:rsid w:val="00C51B1F"/>
    <w:rsid w:val="00C54B38"/>
    <w:rsid w:val="00C574E8"/>
    <w:rsid w:val="00C62FC7"/>
    <w:rsid w:val="00C67B95"/>
    <w:rsid w:val="00C7349D"/>
    <w:rsid w:val="00C74EE5"/>
    <w:rsid w:val="00C7797F"/>
    <w:rsid w:val="00C819D2"/>
    <w:rsid w:val="00C83F0E"/>
    <w:rsid w:val="00C94402"/>
    <w:rsid w:val="00C94D83"/>
    <w:rsid w:val="00C96E93"/>
    <w:rsid w:val="00CA0A7C"/>
    <w:rsid w:val="00CA167B"/>
    <w:rsid w:val="00CA3098"/>
    <w:rsid w:val="00CA3D0F"/>
    <w:rsid w:val="00CA603E"/>
    <w:rsid w:val="00CB0801"/>
    <w:rsid w:val="00CB33B1"/>
    <w:rsid w:val="00CC338E"/>
    <w:rsid w:val="00CD1CC2"/>
    <w:rsid w:val="00CD1FE1"/>
    <w:rsid w:val="00CD598F"/>
    <w:rsid w:val="00CD68FD"/>
    <w:rsid w:val="00CE32EE"/>
    <w:rsid w:val="00CE47A3"/>
    <w:rsid w:val="00CF1FEA"/>
    <w:rsid w:val="00D0067B"/>
    <w:rsid w:val="00D441C8"/>
    <w:rsid w:val="00D44C7C"/>
    <w:rsid w:val="00D4593F"/>
    <w:rsid w:val="00D63D47"/>
    <w:rsid w:val="00D818D8"/>
    <w:rsid w:val="00D85D85"/>
    <w:rsid w:val="00D870C2"/>
    <w:rsid w:val="00D94828"/>
    <w:rsid w:val="00D95051"/>
    <w:rsid w:val="00D953FC"/>
    <w:rsid w:val="00D95ED6"/>
    <w:rsid w:val="00D97796"/>
    <w:rsid w:val="00DA7FEC"/>
    <w:rsid w:val="00DC5615"/>
    <w:rsid w:val="00DD4963"/>
    <w:rsid w:val="00DD5E5E"/>
    <w:rsid w:val="00DE1A9D"/>
    <w:rsid w:val="00DE5EBC"/>
    <w:rsid w:val="00DE7CA7"/>
    <w:rsid w:val="00DF0AE2"/>
    <w:rsid w:val="00E03307"/>
    <w:rsid w:val="00E10D34"/>
    <w:rsid w:val="00E172AA"/>
    <w:rsid w:val="00E208C6"/>
    <w:rsid w:val="00E53049"/>
    <w:rsid w:val="00E624D7"/>
    <w:rsid w:val="00E74B5B"/>
    <w:rsid w:val="00E81B63"/>
    <w:rsid w:val="00E81FA5"/>
    <w:rsid w:val="00E838EF"/>
    <w:rsid w:val="00E868E1"/>
    <w:rsid w:val="00E93DF4"/>
    <w:rsid w:val="00EA2F28"/>
    <w:rsid w:val="00EA7F94"/>
    <w:rsid w:val="00EB350A"/>
    <w:rsid w:val="00EB3735"/>
    <w:rsid w:val="00EB5F23"/>
    <w:rsid w:val="00EB68DD"/>
    <w:rsid w:val="00EC145A"/>
    <w:rsid w:val="00EC1D73"/>
    <w:rsid w:val="00EC6A3C"/>
    <w:rsid w:val="00EC737F"/>
    <w:rsid w:val="00EC7639"/>
    <w:rsid w:val="00ED47B9"/>
    <w:rsid w:val="00EE4853"/>
    <w:rsid w:val="00EF359E"/>
    <w:rsid w:val="00EF3610"/>
    <w:rsid w:val="00EF4078"/>
    <w:rsid w:val="00F05321"/>
    <w:rsid w:val="00F05D56"/>
    <w:rsid w:val="00F06B39"/>
    <w:rsid w:val="00F0774A"/>
    <w:rsid w:val="00F1140B"/>
    <w:rsid w:val="00F120DA"/>
    <w:rsid w:val="00F151F6"/>
    <w:rsid w:val="00F156D0"/>
    <w:rsid w:val="00F15AF7"/>
    <w:rsid w:val="00F16D55"/>
    <w:rsid w:val="00F2231D"/>
    <w:rsid w:val="00F226D9"/>
    <w:rsid w:val="00F3506E"/>
    <w:rsid w:val="00F40B45"/>
    <w:rsid w:val="00F410A6"/>
    <w:rsid w:val="00F4382F"/>
    <w:rsid w:val="00F52F9E"/>
    <w:rsid w:val="00F577A4"/>
    <w:rsid w:val="00F612AC"/>
    <w:rsid w:val="00F6292F"/>
    <w:rsid w:val="00F629D4"/>
    <w:rsid w:val="00F6737E"/>
    <w:rsid w:val="00F7455A"/>
    <w:rsid w:val="00F75F75"/>
    <w:rsid w:val="00F822C9"/>
    <w:rsid w:val="00F82ED8"/>
    <w:rsid w:val="00F901D9"/>
    <w:rsid w:val="00F93E1E"/>
    <w:rsid w:val="00FA2A63"/>
    <w:rsid w:val="00FA2B88"/>
    <w:rsid w:val="00FA50CE"/>
    <w:rsid w:val="00FA535D"/>
    <w:rsid w:val="00FA6B6C"/>
    <w:rsid w:val="00FA72BC"/>
    <w:rsid w:val="00FB0B07"/>
    <w:rsid w:val="00FC1320"/>
    <w:rsid w:val="00FC6D17"/>
    <w:rsid w:val="00FC7E43"/>
    <w:rsid w:val="00FD0B53"/>
    <w:rsid w:val="00FD5490"/>
    <w:rsid w:val="00FE5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853"/>
    <w:pPr>
      <w:ind w:left="720"/>
      <w:contextualSpacing/>
    </w:pPr>
  </w:style>
  <w:style w:type="table" w:styleId="a4">
    <w:name w:val="Table Grid"/>
    <w:basedOn w:val="a1"/>
    <w:uiPriority w:val="59"/>
    <w:rsid w:val="00F745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743F59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743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3F59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rsid w:val="00C83F0E"/>
    <w:pPr>
      <w:widowControl w:val="0"/>
      <w:autoSpaceDE w:val="0"/>
      <w:autoSpaceDN w:val="0"/>
      <w:adjustRightInd w:val="0"/>
      <w:spacing w:after="0" w:line="324" w:lineRule="exact"/>
      <w:ind w:firstLine="6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77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7757A"/>
  </w:style>
  <w:style w:type="paragraph" w:styleId="aa">
    <w:name w:val="footer"/>
    <w:basedOn w:val="a"/>
    <w:link w:val="ab"/>
    <w:uiPriority w:val="99"/>
    <w:unhideWhenUsed/>
    <w:rsid w:val="00377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75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C872A-650F-4755-8E16-6A33C72D1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6615</TotalTime>
  <Pages>76</Pages>
  <Words>13691</Words>
  <Characters>78040</Characters>
  <Application>Microsoft Office Word</Application>
  <DocSecurity>0</DocSecurity>
  <Lines>650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93</cp:revision>
  <dcterms:created xsi:type="dcterms:W3CDTF">2016-03-22T11:29:00Z</dcterms:created>
  <dcterms:modified xsi:type="dcterms:W3CDTF">2018-12-12T21:58:00Z</dcterms:modified>
</cp:coreProperties>
</file>